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D057" w14:textId="77777777" w:rsidR="004918C8" w:rsidRPr="004918C8" w:rsidRDefault="004918C8" w:rsidP="004918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B7EEFAD" wp14:editId="6FBD90C5">
            <wp:extent cx="619125" cy="685800"/>
            <wp:effectExtent l="0" t="0" r="0" b="0"/>
            <wp:docPr id="1" name="Рисунок 1"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p w14:paraId="5B9B4D61"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r w:rsidRPr="004918C8">
        <w:rPr>
          <w:rFonts w:ascii="Times New Roman" w:eastAsia="Times New Roman" w:hAnsi="Times New Roman" w:cs="Times New Roman"/>
          <w:b/>
          <w:sz w:val="32"/>
          <w:szCs w:val="32"/>
        </w:rPr>
        <w:t>АЛЬМЕНЕВСКИЙ</w:t>
      </w:r>
    </w:p>
    <w:p w14:paraId="6FF46FC8"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r w:rsidRPr="004918C8">
        <w:rPr>
          <w:rFonts w:ascii="Times New Roman" w:eastAsia="Times New Roman" w:hAnsi="Times New Roman" w:cs="Times New Roman"/>
          <w:b/>
          <w:sz w:val="32"/>
          <w:szCs w:val="32"/>
        </w:rPr>
        <w:t>МУНИЦИПАЛЬНЫЙ ОКРУГ КУРГАНСКОЙ ОБЛАСТИ</w:t>
      </w:r>
    </w:p>
    <w:p w14:paraId="0F713AEE" w14:textId="77777777" w:rsidR="004918C8" w:rsidRPr="004918C8" w:rsidRDefault="004918C8" w:rsidP="004918C8">
      <w:pPr>
        <w:spacing w:after="0" w:line="240" w:lineRule="auto"/>
        <w:jc w:val="center"/>
        <w:rPr>
          <w:rFonts w:ascii="Times New Roman" w:eastAsia="Times New Roman" w:hAnsi="Times New Roman" w:cs="Times New Roman"/>
          <w:b/>
          <w:sz w:val="32"/>
          <w:szCs w:val="32"/>
        </w:rPr>
      </w:pPr>
    </w:p>
    <w:p w14:paraId="05EE65E6" w14:textId="77777777" w:rsidR="004918C8" w:rsidRPr="004918C8" w:rsidRDefault="004918C8" w:rsidP="004918C8">
      <w:pPr>
        <w:spacing w:after="0" w:line="240" w:lineRule="auto"/>
        <w:jc w:val="center"/>
        <w:rPr>
          <w:rFonts w:ascii="Times New Roman" w:eastAsia="Times New Roman" w:hAnsi="Times New Roman" w:cs="Times New Roman"/>
          <w:b/>
          <w:caps/>
          <w:sz w:val="32"/>
          <w:szCs w:val="32"/>
        </w:rPr>
      </w:pPr>
      <w:r w:rsidRPr="004918C8">
        <w:rPr>
          <w:rFonts w:ascii="Times New Roman" w:eastAsia="Times New Roman" w:hAnsi="Times New Roman" w:cs="Times New Roman"/>
          <w:b/>
          <w:caps/>
          <w:sz w:val="32"/>
          <w:szCs w:val="32"/>
        </w:rPr>
        <w:t>АДМИНИСТРАЦИЯ</w:t>
      </w:r>
    </w:p>
    <w:p w14:paraId="25C7ED31" w14:textId="77777777" w:rsidR="004918C8" w:rsidRPr="004918C8" w:rsidRDefault="004918C8" w:rsidP="004918C8">
      <w:pPr>
        <w:spacing w:after="0" w:line="240" w:lineRule="auto"/>
        <w:jc w:val="center"/>
        <w:rPr>
          <w:rFonts w:ascii="Times New Roman" w:eastAsia="Times New Roman" w:hAnsi="Times New Roman" w:cs="Times New Roman"/>
          <w:b/>
          <w:caps/>
          <w:sz w:val="32"/>
          <w:szCs w:val="32"/>
        </w:rPr>
      </w:pPr>
      <w:r w:rsidRPr="004918C8">
        <w:rPr>
          <w:rFonts w:ascii="Times New Roman" w:eastAsia="Times New Roman" w:hAnsi="Times New Roman" w:cs="Times New Roman"/>
          <w:b/>
          <w:caps/>
          <w:sz w:val="32"/>
          <w:szCs w:val="32"/>
        </w:rPr>
        <w:t xml:space="preserve"> АЛЬМЕНЕВСКОГО МУНИЦИПАЛЬНОГО ОКРУГА</w:t>
      </w:r>
    </w:p>
    <w:p w14:paraId="01E332F7" w14:textId="77777777" w:rsidR="004918C8" w:rsidRPr="004918C8" w:rsidRDefault="004918C8" w:rsidP="004918C8">
      <w:pPr>
        <w:spacing w:after="0" w:line="240" w:lineRule="auto"/>
        <w:jc w:val="center"/>
        <w:rPr>
          <w:rFonts w:ascii="Times New Roman" w:eastAsia="Times New Roman" w:hAnsi="Times New Roman" w:cs="Times New Roman"/>
          <w:b/>
          <w:sz w:val="36"/>
          <w:szCs w:val="36"/>
        </w:rPr>
      </w:pPr>
      <w:r w:rsidRPr="004918C8">
        <w:rPr>
          <w:rFonts w:ascii="Times New Roman" w:eastAsia="Times New Roman" w:hAnsi="Times New Roman" w:cs="Times New Roman"/>
          <w:b/>
          <w:sz w:val="32"/>
          <w:szCs w:val="32"/>
        </w:rPr>
        <w:t xml:space="preserve"> КУРГАНСКОЙ ОБЛАСТИ</w:t>
      </w:r>
    </w:p>
    <w:p w14:paraId="0426F01F" w14:textId="77777777" w:rsidR="004918C8" w:rsidRPr="004918C8" w:rsidRDefault="004918C8" w:rsidP="004918C8">
      <w:pPr>
        <w:spacing w:after="0" w:line="240" w:lineRule="auto"/>
        <w:jc w:val="center"/>
        <w:rPr>
          <w:rFonts w:ascii="Times New Roman" w:eastAsia="Times New Roman" w:hAnsi="Times New Roman" w:cs="Times New Roman"/>
          <w:sz w:val="24"/>
          <w:szCs w:val="24"/>
        </w:rPr>
      </w:pPr>
    </w:p>
    <w:p w14:paraId="64D68631" w14:textId="77777777" w:rsidR="004918C8" w:rsidRPr="004918C8" w:rsidRDefault="004918C8" w:rsidP="004918C8">
      <w:pPr>
        <w:spacing w:after="0" w:line="240" w:lineRule="auto"/>
        <w:jc w:val="center"/>
        <w:rPr>
          <w:rFonts w:ascii="Times New Roman" w:eastAsia="Times New Roman" w:hAnsi="Times New Roman" w:cs="Times New Roman"/>
          <w:b/>
          <w:sz w:val="36"/>
          <w:szCs w:val="36"/>
        </w:rPr>
      </w:pPr>
      <w:r w:rsidRPr="004918C8">
        <w:rPr>
          <w:rFonts w:ascii="Times New Roman" w:eastAsia="Times New Roman" w:hAnsi="Times New Roman" w:cs="Times New Roman"/>
          <w:b/>
          <w:sz w:val="36"/>
          <w:szCs w:val="36"/>
        </w:rPr>
        <w:t>ПОСТАНОВЛЕНИЕ</w:t>
      </w:r>
    </w:p>
    <w:p w14:paraId="14E6E7BA" w14:textId="77777777" w:rsidR="00C97A97" w:rsidRPr="00FE5EA2" w:rsidRDefault="00C97A97" w:rsidP="00C97A97">
      <w:pPr>
        <w:jc w:val="center"/>
        <w:rPr>
          <w:b/>
        </w:rPr>
      </w:pPr>
    </w:p>
    <w:p w14:paraId="79547E45" w14:textId="023EAFBA" w:rsidR="004918C8" w:rsidRPr="00BF5328" w:rsidRDefault="00BF5328" w:rsidP="004918C8">
      <w:pPr>
        <w:pStyle w:val="a5"/>
        <w:rPr>
          <w:lang w:val="en-US"/>
        </w:rPr>
      </w:pPr>
      <w:r w:rsidRPr="00BF5328">
        <w:rPr>
          <w:u w:val="single"/>
          <w:lang w:val="en-US"/>
        </w:rPr>
        <w:t xml:space="preserve">6 </w:t>
      </w:r>
      <w:r w:rsidR="00421B90" w:rsidRPr="00BF5328">
        <w:rPr>
          <w:u w:val="single"/>
        </w:rPr>
        <w:t xml:space="preserve">декабря </w:t>
      </w:r>
      <w:r w:rsidR="004918C8" w:rsidRPr="00BF5328">
        <w:rPr>
          <w:u w:val="single"/>
        </w:rPr>
        <w:t>202</w:t>
      </w:r>
      <w:r w:rsidR="00663E29" w:rsidRPr="00BF5328">
        <w:rPr>
          <w:u w:val="single"/>
        </w:rPr>
        <w:t>4</w:t>
      </w:r>
      <w:r w:rsidR="004918C8" w:rsidRPr="00BF5328">
        <w:rPr>
          <w:u w:val="single"/>
        </w:rPr>
        <w:t xml:space="preserve"> года</w:t>
      </w:r>
      <w:r w:rsidR="004918C8">
        <w:t xml:space="preserve"> № </w:t>
      </w:r>
      <w:r w:rsidRPr="00BF5328">
        <w:rPr>
          <w:u w:val="single"/>
          <w:lang w:val="en-US"/>
        </w:rPr>
        <w:t>113</w:t>
      </w:r>
    </w:p>
    <w:p w14:paraId="397D03A5" w14:textId="77777777" w:rsidR="00C97A97" w:rsidRDefault="004918C8" w:rsidP="004918C8">
      <w:pPr>
        <w:pStyle w:val="a5"/>
      </w:pPr>
      <w:r>
        <w:t xml:space="preserve">      с. Альменево</w:t>
      </w:r>
    </w:p>
    <w:p w14:paraId="0C019E0C" w14:textId="77777777" w:rsidR="004918C8" w:rsidRPr="001E4266" w:rsidRDefault="004918C8" w:rsidP="004918C8">
      <w:pPr>
        <w:pStyle w:val="a5"/>
      </w:pPr>
    </w:p>
    <w:p w14:paraId="3518E251" w14:textId="77777777" w:rsidR="0014788B" w:rsidRPr="0014788B" w:rsidRDefault="0014788B" w:rsidP="0014788B">
      <w:pPr>
        <w:spacing w:after="0" w:line="240" w:lineRule="auto"/>
        <w:jc w:val="center"/>
        <w:rPr>
          <w:rFonts w:ascii="Times New Roman" w:eastAsia="Times New Roman" w:hAnsi="Times New Roman" w:cs="Times New Roman"/>
          <w:b/>
          <w:spacing w:val="-1"/>
          <w:sz w:val="24"/>
          <w:szCs w:val="24"/>
        </w:rPr>
      </w:pPr>
      <w:bookmarkStart w:id="0" w:name="_Hlk183441263"/>
      <w:r w:rsidRPr="0014788B">
        <w:rPr>
          <w:rFonts w:ascii="Times New Roman" w:eastAsia="Times New Roman" w:hAnsi="Times New Roman" w:cs="Times New Roman"/>
          <w:b/>
          <w:sz w:val="24"/>
          <w:szCs w:val="24"/>
        </w:rPr>
        <w:t xml:space="preserve">Об утверждении  административного регламента предоставления Администрацией Альменевского муниципального округа Курганской области </w:t>
      </w:r>
      <w:r w:rsidRPr="0014788B">
        <w:rPr>
          <w:rFonts w:ascii="Times New Roman" w:eastAsia="Times New Roman" w:hAnsi="Times New Roman" w:cs="Times New Roman"/>
          <w:b/>
          <w:spacing w:val="-1"/>
          <w:sz w:val="24"/>
          <w:szCs w:val="24"/>
        </w:rPr>
        <w:t xml:space="preserve">муниципальной услуги «Предоставление жилых помещений по договору социального найма» </w:t>
      </w:r>
    </w:p>
    <w:bookmarkEnd w:id="0"/>
    <w:p w14:paraId="16AEFA7F" w14:textId="77777777" w:rsidR="0014788B" w:rsidRPr="0014788B" w:rsidRDefault="0014788B" w:rsidP="0014788B">
      <w:pPr>
        <w:spacing w:after="0" w:line="240" w:lineRule="auto"/>
        <w:jc w:val="center"/>
        <w:rPr>
          <w:rFonts w:ascii="Times New Roman" w:eastAsia="Times New Roman" w:hAnsi="Times New Roman" w:cs="Times New Roman"/>
          <w:b/>
          <w:spacing w:val="-1"/>
          <w:sz w:val="24"/>
          <w:szCs w:val="24"/>
        </w:rPr>
      </w:pPr>
      <w:r w:rsidRPr="0014788B">
        <w:rPr>
          <w:rFonts w:ascii="Times New Roman" w:eastAsia="Times New Roman" w:hAnsi="Times New Roman" w:cs="Times New Roman"/>
          <w:sz w:val="24"/>
          <w:szCs w:val="24"/>
        </w:rPr>
        <w:t xml:space="preserve">      </w:t>
      </w:r>
    </w:p>
    <w:p w14:paraId="51CC8F09" w14:textId="77777777" w:rsidR="0014788B" w:rsidRPr="0014788B" w:rsidRDefault="0014788B" w:rsidP="0014788B">
      <w:pPr>
        <w:overflowPunct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788B">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9" w:history="1">
        <w:r w:rsidRPr="0014788B">
          <w:rPr>
            <w:rFonts w:ascii="Times New Roman" w:eastAsia="Times New Roman" w:hAnsi="Times New Roman" w:cs="Times New Roman"/>
            <w:sz w:val="24"/>
            <w:szCs w:val="24"/>
          </w:rPr>
          <w:t>№</w:t>
        </w:r>
      </w:hyperlink>
      <w:r w:rsidRPr="0014788B">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10" w:history="1">
        <w:r w:rsidRPr="0014788B">
          <w:rPr>
            <w:rFonts w:ascii="Times New Roman" w:eastAsia="Times New Roman" w:hAnsi="Times New Roman" w:cs="Times New Roman"/>
            <w:sz w:val="24"/>
            <w:szCs w:val="24"/>
          </w:rPr>
          <w:t>№</w:t>
        </w:r>
      </w:hyperlink>
      <w:r w:rsidRPr="0014788B">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11" w:history="1">
        <w:r w:rsidRPr="0014788B">
          <w:rPr>
            <w:rFonts w:ascii="Times New Roman" w:eastAsia="Times New Roman" w:hAnsi="Times New Roman" w:cs="Times New Roman"/>
            <w:sz w:val="24"/>
            <w:szCs w:val="24"/>
          </w:rPr>
          <w:t>Уставом</w:t>
        </w:r>
      </w:hyperlink>
      <w:r w:rsidRPr="0014788B">
        <w:rPr>
          <w:rFonts w:ascii="Times New Roman" w:eastAsia="Times New Roman" w:hAnsi="Times New Roman" w:cs="Times New Roman"/>
          <w:sz w:val="24"/>
          <w:szCs w:val="24"/>
        </w:rPr>
        <w:t xml:space="preserve"> Альменевского муниципального округа Курганской области, постановлением Администрации Альменевского района Курганской области от 6 ноября 2019 года № 346 «О порядке  разработки   и   утверждения   административных   регламентов   предоставления  муниципальных услуг» Администрация Альменевского</w:t>
      </w:r>
      <w:r w:rsidRPr="0014788B">
        <w:rPr>
          <w:rFonts w:ascii="Times New Roman" w:eastAsia="Times New Roman" w:hAnsi="Times New Roman" w:cs="Times New Roman"/>
          <w:bCs/>
          <w:sz w:val="24"/>
          <w:szCs w:val="24"/>
        </w:rPr>
        <w:t xml:space="preserve"> муниципального округа Курганской области</w:t>
      </w:r>
    </w:p>
    <w:p w14:paraId="2F982F40" w14:textId="77777777" w:rsidR="0014788B" w:rsidRPr="0014788B" w:rsidRDefault="0014788B" w:rsidP="0014788B">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14788B">
        <w:rPr>
          <w:rFonts w:ascii="Times New Roman" w:eastAsia="Times New Roman" w:hAnsi="Times New Roman" w:cs="Times New Roman"/>
          <w:b/>
          <w:sz w:val="24"/>
          <w:szCs w:val="24"/>
        </w:rPr>
        <w:t xml:space="preserve">ПОСТАНОВЛЯЕТ: </w:t>
      </w:r>
    </w:p>
    <w:p w14:paraId="7C598210" w14:textId="7CDA3972" w:rsidR="0014788B" w:rsidRDefault="0014788B" w:rsidP="007308BD">
      <w:pPr>
        <w:tabs>
          <w:tab w:val="left" w:pos="851"/>
        </w:tabs>
        <w:overflowPunct w:val="0"/>
        <w:autoSpaceDE w:val="0"/>
        <w:autoSpaceDN w:val="0"/>
        <w:adjustRightInd w:val="0"/>
        <w:spacing w:after="100" w:afterAutospacing="1" w:line="240" w:lineRule="auto"/>
        <w:ind w:firstLine="567"/>
        <w:contextualSpacing/>
        <w:jc w:val="both"/>
        <w:rPr>
          <w:rFonts w:ascii="Times New Roman" w:eastAsia="Times New Roman" w:hAnsi="Times New Roman" w:cs="Times New Roman"/>
          <w:sz w:val="24"/>
          <w:szCs w:val="24"/>
        </w:rPr>
      </w:pPr>
      <w:r w:rsidRPr="0014788B">
        <w:rPr>
          <w:rFonts w:ascii="Times New Roman" w:eastAsia="Times New Roman" w:hAnsi="Times New Roman" w:cs="Times New Roman"/>
          <w:sz w:val="24"/>
          <w:szCs w:val="24"/>
        </w:rPr>
        <w:t>1.</w:t>
      </w:r>
      <w:r w:rsidR="007308BD">
        <w:rPr>
          <w:rFonts w:ascii="Times New Roman" w:eastAsia="Times New Roman" w:hAnsi="Times New Roman" w:cs="Times New Roman"/>
          <w:sz w:val="24"/>
          <w:szCs w:val="24"/>
        </w:rPr>
        <w:t xml:space="preserve"> </w:t>
      </w:r>
      <w:r w:rsidRPr="0014788B">
        <w:rPr>
          <w:rFonts w:ascii="Times New Roman" w:eastAsia="Times New Roman" w:hAnsi="Times New Roman" w:cs="Times New Roman"/>
          <w:sz w:val="24"/>
          <w:szCs w:val="24"/>
        </w:rPr>
        <w:t xml:space="preserve">Утвердить Административный регламент </w:t>
      </w:r>
      <w:r w:rsidRPr="0014788B">
        <w:rPr>
          <w:rFonts w:ascii="Times New Roman" w:eastAsia="Times New Roman" w:hAnsi="Times New Roman" w:cs="Times New Roman"/>
          <w:color w:val="000000"/>
          <w:sz w:val="24"/>
          <w:szCs w:val="24"/>
        </w:rPr>
        <w:t xml:space="preserve">предоставления Администрацией Альменевского </w:t>
      </w:r>
      <w:r w:rsidRPr="0014788B">
        <w:rPr>
          <w:rFonts w:ascii="Times New Roman" w:eastAsia="Times New Roman" w:hAnsi="Times New Roman" w:cs="Times New Roman"/>
          <w:sz w:val="24"/>
          <w:szCs w:val="24"/>
        </w:rPr>
        <w:t>муниципального округа Курганской области</w:t>
      </w:r>
      <w:r w:rsidRPr="0014788B">
        <w:rPr>
          <w:rFonts w:ascii="Times New Roman" w:eastAsia="Times New Roman" w:hAnsi="Times New Roman" w:cs="Times New Roman"/>
          <w:color w:val="000000"/>
          <w:sz w:val="24"/>
          <w:szCs w:val="24"/>
        </w:rPr>
        <w:t xml:space="preserve"> муниципальной услуги по предоставлению жилых помещений по договору социального найма</w:t>
      </w:r>
      <w:r w:rsidRPr="0014788B">
        <w:rPr>
          <w:rFonts w:ascii="Times New Roman" w:eastAsia="Times New Roman" w:hAnsi="Times New Roman" w:cs="Times New Roman"/>
          <w:sz w:val="24"/>
          <w:szCs w:val="24"/>
        </w:rPr>
        <w:t xml:space="preserve"> согласно приложению к настоящему постановлению.</w:t>
      </w:r>
    </w:p>
    <w:p w14:paraId="0B840F76" w14:textId="0029EE76" w:rsidR="007308BD" w:rsidRPr="0014788B" w:rsidRDefault="007308BD" w:rsidP="007308BD">
      <w:pPr>
        <w:tabs>
          <w:tab w:val="left" w:pos="851"/>
        </w:tabs>
        <w:overflowPunct w:val="0"/>
        <w:autoSpaceDE w:val="0"/>
        <w:autoSpaceDN w:val="0"/>
        <w:adjustRightInd w:val="0"/>
        <w:spacing w:after="100" w:afterAutospacing="1"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sidRPr="007308BD">
        <w:rPr>
          <w:rFonts w:ascii="Times New Roman" w:eastAsia="Times New Roman" w:hAnsi="Times New Roman" w:cs="Times New Roman"/>
          <w:sz w:val="24"/>
          <w:szCs w:val="24"/>
        </w:rPr>
        <w:t xml:space="preserve">Признать утратившим силу постановление Администрации Альменевского муниципального округа Курганской области от 27 декабря 2022 года № 390 «Об утверждении  административного регламента предоставления Администрацией Альменевского муниципального округа Курганской области </w:t>
      </w:r>
      <w:r w:rsidRPr="007308BD">
        <w:rPr>
          <w:rFonts w:ascii="Times New Roman" w:eastAsia="Times New Roman" w:hAnsi="Times New Roman" w:cs="Times New Roman"/>
          <w:spacing w:val="-1"/>
          <w:sz w:val="24"/>
          <w:szCs w:val="24"/>
        </w:rPr>
        <w:t>муниципальной услуги «Предоставление жилых помещений по договору социального найма».</w:t>
      </w:r>
    </w:p>
    <w:p w14:paraId="57C36BEE" w14:textId="77777777" w:rsidR="007308BD" w:rsidRDefault="007308BD" w:rsidP="007308BD">
      <w:pPr>
        <w:widowControl w:val="0"/>
        <w:tabs>
          <w:tab w:val="left" w:pos="851"/>
          <w:tab w:val="left" w:pos="1276"/>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Настоящее постановление опубликовать в соответствии с Уставом Альменевского муниципального округа Курганской области.</w:t>
      </w:r>
    </w:p>
    <w:p w14:paraId="6D5E12F5" w14:textId="0CD33F01" w:rsidR="0014788B" w:rsidRPr="0014788B" w:rsidRDefault="007308BD" w:rsidP="007308BD">
      <w:pPr>
        <w:widowControl w:val="0"/>
        <w:tabs>
          <w:tab w:val="left" w:pos="851"/>
          <w:tab w:val="left" w:pos="1276"/>
        </w:tabs>
        <w:overflowPunct w:val="0"/>
        <w:autoSpaceDE w:val="0"/>
        <w:autoSpaceDN w:val="0"/>
        <w:adjustRightInd w:val="0"/>
        <w:spacing w:after="0" w:line="240" w:lineRule="auto"/>
        <w:ind w:right="2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Настоящее постановление вступает в силу после его официального опубликования.</w:t>
      </w:r>
    </w:p>
    <w:p w14:paraId="4D0A3272" w14:textId="61387FE9" w:rsidR="0014788B" w:rsidRPr="0014788B" w:rsidRDefault="007308BD" w:rsidP="007308BD">
      <w:pPr>
        <w:tabs>
          <w:tab w:val="left" w:pos="851"/>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4788B" w:rsidRPr="00147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788B" w:rsidRPr="0014788B">
        <w:rPr>
          <w:rFonts w:ascii="Times New Roman" w:eastAsia="Times New Roman" w:hAnsi="Times New Roman" w:cs="Times New Roman"/>
          <w:sz w:val="24"/>
          <w:szCs w:val="24"/>
        </w:rPr>
        <w:t>Контроль за исполнением настоящего постановления возложить на начальника отдела экономики и управления муниципальным имуществом Администрации Альменевского муниципального округа Курганской области.</w:t>
      </w:r>
    </w:p>
    <w:p w14:paraId="1B3E198E" w14:textId="77777777" w:rsidR="00751B29" w:rsidRDefault="00751B29" w:rsidP="007308BD">
      <w:pPr>
        <w:tabs>
          <w:tab w:val="left" w:pos="851"/>
        </w:tabs>
        <w:spacing w:after="0" w:line="240" w:lineRule="auto"/>
        <w:ind w:firstLine="567"/>
        <w:rPr>
          <w:rFonts w:ascii="Times New Roman" w:eastAsia="Times New Roman" w:hAnsi="Times New Roman" w:cs="Times New Roman"/>
          <w:sz w:val="24"/>
          <w:szCs w:val="24"/>
        </w:rPr>
      </w:pPr>
    </w:p>
    <w:p w14:paraId="5553713D" w14:textId="77777777" w:rsidR="0014788B" w:rsidRDefault="0014788B" w:rsidP="004918C8">
      <w:pPr>
        <w:spacing w:after="0" w:line="240" w:lineRule="auto"/>
        <w:rPr>
          <w:rFonts w:ascii="Times New Roman" w:eastAsia="Times New Roman" w:hAnsi="Times New Roman" w:cs="Times New Roman"/>
          <w:sz w:val="24"/>
          <w:szCs w:val="24"/>
        </w:rPr>
      </w:pPr>
    </w:p>
    <w:p w14:paraId="7D2C1DCE" w14:textId="77777777" w:rsidR="004918C8" w:rsidRDefault="004918C8" w:rsidP="004918C8">
      <w:pPr>
        <w:spacing w:after="0" w:line="240" w:lineRule="auto"/>
        <w:rPr>
          <w:rFonts w:ascii="Times New Roman" w:eastAsia="Times New Roman" w:hAnsi="Times New Roman" w:cs="Times New Roman"/>
          <w:sz w:val="24"/>
          <w:szCs w:val="24"/>
        </w:rPr>
      </w:pPr>
      <w:r w:rsidRPr="004918C8">
        <w:rPr>
          <w:rFonts w:ascii="Times New Roman" w:eastAsia="Times New Roman" w:hAnsi="Times New Roman" w:cs="Times New Roman"/>
          <w:sz w:val="24"/>
          <w:szCs w:val="24"/>
        </w:rPr>
        <w:t>Глава Альменевского</w:t>
      </w:r>
    </w:p>
    <w:p w14:paraId="20805037" w14:textId="73A54BF3" w:rsidR="004918C8" w:rsidRPr="004918C8" w:rsidRDefault="004918C8" w:rsidP="004918C8">
      <w:pPr>
        <w:spacing w:after="0" w:line="240" w:lineRule="auto"/>
        <w:rPr>
          <w:rFonts w:ascii="Times New Roman" w:eastAsia="Times New Roman" w:hAnsi="Times New Roman" w:cs="Times New Roman"/>
          <w:sz w:val="24"/>
          <w:szCs w:val="24"/>
        </w:rPr>
      </w:pPr>
      <w:r w:rsidRPr="004918C8">
        <w:rPr>
          <w:rFonts w:ascii="Times New Roman" w:eastAsia="Times New Roman" w:hAnsi="Times New Roman" w:cs="Times New Roman"/>
          <w:sz w:val="24"/>
          <w:szCs w:val="24"/>
        </w:rPr>
        <w:t xml:space="preserve">муниципального округа Курганской области                                               </w:t>
      </w:r>
      <w:r w:rsidR="00751B29">
        <w:rPr>
          <w:rFonts w:ascii="Times New Roman" w:eastAsia="Times New Roman" w:hAnsi="Times New Roman" w:cs="Times New Roman"/>
          <w:sz w:val="24"/>
          <w:szCs w:val="24"/>
        </w:rPr>
        <w:t xml:space="preserve">     </w:t>
      </w:r>
      <w:r w:rsidRPr="004918C8">
        <w:rPr>
          <w:rFonts w:ascii="Times New Roman" w:eastAsia="Times New Roman" w:hAnsi="Times New Roman" w:cs="Times New Roman"/>
          <w:sz w:val="24"/>
          <w:szCs w:val="24"/>
        </w:rPr>
        <w:t xml:space="preserve"> </w:t>
      </w:r>
      <w:r w:rsidR="007308BD">
        <w:rPr>
          <w:rFonts w:ascii="Times New Roman" w:eastAsia="Times New Roman" w:hAnsi="Times New Roman" w:cs="Times New Roman"/>
          <w:sz w:val="24"/>
          <w:szCs w:val="24"/>
        </w:rPr>
        <w:t xml:space="preserve">               </w:t>
      </w:r>
      <w:r w:rsidRPr="004918C8">
        <w:rPr>
          <w:rFonts w:ascii="Times New Roman" w:eastAsia="Times New Roman" w:hAnsi="Times New Roman" w:cs="Times New Roman"/>
          <w:sz w:val="24"/>
          <w:szCs w:val="24"/>
        </w:rPr>
        <w:t>А.В. Снежко</w:t>
      </w:r>
    </w:p>
    <w:p w14:paraId="75920281" w14:textId="77777777" w:rsidR="0014788B" w:rsidRDefault="0014788B"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7D76F55D" w14:textId="230CB8AB" w:rsidR="0014788B" w:rsidRDefault="0014788B"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3A153F27" w14:textId="5C249C80" w:rsidR="002614FA" w:rsidRDefault="002614FA"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0394B278" w14:textId="77777777" w:rsidR="002614FA" w:rsidRDefault="002614FA"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p>
    <w:p w14:paraId="57AFDD35" w14:textId="5614C42D" w:rsidR="004F4789" w:rsidRPr="00751B29" w:rsidRDefault="004F4789" w:rsidP="00751B29">
      <w:pPr>
        <w:widowControl w:val="0"/>
        <w:suppressAutoHyphens/>
        <w:spacing w:after="0" w:line="100" w:lineRule="atLeast"/>
        <w:jc w:val="both"/>
        <w:rPr>
          <w:rFonts w:ascii="Times New Roman" w:eastAsia="Lucida Sans Unicode" w:hAnsi="Times New Roman" w:cs="Times New Roman"/>
          <w:kern w:val="2"/>
          <w:sz w:val="20"/>
          <w:szCs w:val="20"/>
          <w:lang w:eastAsia="ar-SA"/>
        </w:rPr>
      </w:pPr>
      <w:r w:rsidRPr="00751B29">
        <w:rPr>
          <w:rFonts w:ascii="Times New Roman" w:eastAsia="Lucida Sans Unicode" w:hAnsi="Times New Roman" w:cs="Times New Roman"/>
          <w:kern w:val="2"/>
          <w:sz w:val="20"/>
          <w:szCs w:val="20"/>
          <w:lang w:eastAsia="ar-SA"/>
        </w:rPr>
        <w:t xml:space="preserve">Исп. </w:t>
      </w:r>
      <w:r w:rsidR="007308BD">
        <w:rPr>
          <w:rFonts w:ascii="Times New Roman" w:eastAsia="Lucida Sans Unicode" w:hAnsi="Times New Roman" w:cs="Times New Roman"/>
          <w:kern w:val="2"/>
          <w:sz w:val="20"/>
          <w:szCs w:val="20"/>
          <w:lang w:eastAsia="ar-SA"/>
        </w:rPr>
        <w:t>Каримова А.Э.</w:t>
      </w:r>
      <w:r w:rsidR="00F721E9">
        <w:rPr>
          <w:rFonts w:ascii="Times New Roman" w:eastAsia="Lucida Sans Unicode" w:hAnsi="Times New Roman" w:cs="Times New Roman"/>
          <w:kern w:val="2"/>
          <w:sz w:val="20"/>
          <w:szCs w:val="20"/>
          <w:lang w:eastAsia="ar-SA"/>
        </w:rPr>
        <w:t>.</w:t>
      </w:r>
      <w:r w:rsidR="00751B29">
        <w:rPr>
          <w:rFonts w:ascii="Times New Roman" w:eastAsia="Lucida Sans Unicode" w:hAnsi="Times New Roman" w:cs="Times New Roman"/>
          <w:kern w:val="2"/>
          <w:sz w:val="20"/>
          <w:szCs w:val="20"/>
          <w:lang w:eastAsia="ar-SA"/>
        </w:rPr>
        <w:t xml:space="preserve"> т</w:t>
      </w:r>
      <w:r w:rsidRPr="00751B29">
        <w:rPr>
          <w:rFonts w:ascii="Times New Roman" w:eastAsia="Lucida Sans Unicode" w:hAnsi="Times New Roman" w:cs="Times New Roman"/>
          <w:kern w:val="2"/>
          <w:sz w:val="20"/>
          <w:szCs w:val="20"/>
          <w:lang w:eastAsia="ar-SA"/>
        </w:rPr>
        <w:t>. 9-</w:t>
      </w:r>
      <w:r w:rsidR="007308BD">
        <w:rPr>
          <w:rFonts w:ascii="Times New Roman" w:eastAsia="Lucida Sans Unicode" w:hAnsi="Times New Roman" w:cs="Times New Roman"/>
          <w:kern w:val="2"/>
          <w:sz w:val="20"/>
          <w:szCs w:val="20"/>
          <w:lang w:eastAsia="ar-SA"/>
        </w:rPr>
        <w:t>93</w:t>
      </w:r>
      <w:r w:rsidRPr="00751B29">
        <w:rPr>
          <w:rFonts w:ascii="Times New Roman" w:eastAsia="Lucida Sans Unicode" w:hAnsi="Times New Roman" w:cs="Times New Roman"/>
          <w:kern w:val="2"/>
          <w:sz w:val="20"/>
          <w:szCs w:val="20"/>
          <w:lang w:eastAsia="ar-SA"/>
        </w:rPr>
        <w:t>-</w:t>
      </w:r>
      <w:r w:rsidR="007308BD">
        <w:rPr>
          <w:rFonts w:ascii="Times New Roman" w:eastAsia="Lucida Sans Unicode" w:hAnsi="Times New Roman" w:cs="Times New Roman"/>
          <w:kern w:val="2"/>
          <w:sz w:val="20"/>
          <w:szCs w:val="20"/>
          <w:lang w:eastAsia="ar-SA"/>
        </w:rPr>
        <w:t>8</w:t>
      </w:r>
      <w:r w:rsidRPr="00751B29">
        <w:rPr>
          <w:rFonts w:ascii="Times New Roman" w:eastAsia="Lucida Sans Unicode" w:hAnsi="Times New Roman" w:cs="Times New Roman"/>
          <w:kern w:val="2"/>
          <w:sz w:val="20"/>
          <w:szCs w:val="20"/>
          <w:lang w:eastAsia="ar-SA"/>
        </w:rPr>
        <w:t>3</w:t>
      </w:r>
    </w:p>
    <w:p w14:paraId="10C60DCD" w14:textId="77777777" w:rsidR="00E33026" w:rsidRDefault="004760F3" w:rsidP="004760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659B34C" w14:textId="6BF71134" w:rsidR="00F721E9" w:rsidRPr="007308BD" w:rsidRDefault="004C4AF1" w:rsidP="007308BD">
      <w:pPr>
        <w:spacing w:after="0" w:line="240" w:lineRule="auto"/>
        <w:ind w:left="4678"/>
        <w:jc w:val="both"/>
        <w:rPr>
          <w:rFonts w:ascii="Times New Roman" w:hAnsi="Times New Roman" w:cs="Times New Roman"/>
          <w:spacing w:val="-1"/>
          <w:sz w:val="24"/>
          <w:szCs w:val="24"/>
        </w:rPr>
      </w:pPr>
      <w:r w:rsidRPr="007308BD">
        <w:rPr>
          <w:rFonts w:ascii="Times New Roman" w:eastAsia="Times New Roman" w:hAnsi="Times New Roman" w:cs="Times New Roman"/>
          <w:color w:val="000000"/>
          <w:sz w:val="24"/>
          <w:szCs w:val="24"/>
        </w:rPr>
        <w:lastRenderedPageBreak/>
        <w:t>Приложение</w:t>
      </w:r>
      <w:r w:rsidR="00C97A97" w:rsidRPr="007308BD">
        <w:rPr>
          <w:rFonts w:ascii="Times New Roman" w:eastAsia="Times New Roman" w:hAnsi="Times New Roman" w:cs="Times New Roman"/>
          <w:color w:val="000000"/>
          <w:sz w:val="24"/>
          <w:szCs w:val="24"/>
        </w:rPr>
        <w:t xml:space="preserve"> к постановлению</w:t>
      </w:r>
      <w:r w:rsidR="004760F3" w:rsidRPr="007308BD">
        <w:rPr>
          <w:rFonts w:ascii="Times New Roman" w:eastAsia="Times New Roman" w:hAnsi="Times New Roman" w:cs="Times New Roman"/>
          <w:color w:val="000000"/>
          <w:sz w:val="24"/>
          <w:szCs w:val="24"/>
        </w:rPr>
        <w:t xml:space="preserve"> Администрации</w:t>
      </w:r>
      <w:r w:rsidR="007308BD" w:rsidRPr="007308BD">
        <w:rPr>
          <w:rFonts w:ascii="Times New Roman" w:eastAsia="Times New Roman" w:hAnsi="Times New Roman" w:cs="Times New Roman"/>
          <w:color w:val="000000"/>
          <w:sz w:val="24"/>
          <w:szCs w:val="24"/>
        </w:rPr>
        <w:t xml:space="preserve"> </w:t>
      </w:r>
      <w:r w:rsidR="00F5387D" w:rsidRPr="007308BD">
        <w:rPr>
          <w:rFonts w:ascii="Times New Roman" w:eastAsia="Times New Roman" w:hAnsi="Times New Roman" w:cs="Times New Roman"/>
          <w:color w:val="000000"/>
          <w:sz w:val="24"/>
          <w:szCs w:val="24"/>
        </w:rPr>
        <w:t xml:space="preserve">Альменевского </w:t>
      </w:r>
      <w:r w:rsidR="009C4628" w:rsidRPr="007308BD">
        <w:rPr>
          <w:rFonts w:ascii="Times New Roman" w:eastAsia="Times New Roman" w:hAnsi="Times New Roman" w:cs="Times New Roman"/>
          <w:color w:val="000000"/>
          <w:sz w:val="24"/>
          <w:szCs w:val="24"/>
        </w:rPr>
        <w:t xml:space="preserve">муниципального округа Курганской </w:t>
      </w:r>
      <w:proofErr w:type="gramStart"/>
      <w:r w:rsidR="009C4628" w:rsidRPr="007308BD">
        <w:rPr>
          <w:rFonts w:ascii="Times New Roman" w:eastAsia="Times New Roman" w:hAnsi="Times New Roman" w:cs="Times New Roman"/>
          <w:color w:val="000000"/>
          <w:sz w:val="24"/>
          <w:szCs w:val="24"/>
        </w:rPr>
        <w:t xml:space="preserve">области </w:t>
      </w:r>
      <w:r w:rsidR="004760F3" w:rsidRPr="007308BD">
        <w:rPr>
          <w:rFonts w:ascii="Times New Roman" w:eastAsia="Times New Roman" w:hAnsi="Times New Roman" w:cs="Times New Roman"/>
          <w:color w:val="000000"/>
          <w:sz w:val="24"/>
          <w:szCs w:val="24"/>
        </w:rPr>
        <w:t xml:space="preserve"> </w:t>
      </w:r>
      <w:r w:rsidR="00C97A97" w:rsidRPr="007308BD">
        <w:rPr>
          <w:rFonts w:ascii="Times New Roman" w:eastAsia="Times New Roman" w:hAnsi="Times New Roman" w:cs="Times New Roman"/>
          <w:color w:val="000000"/>
          <w:sz w:val="24"/>
          <w:szCs w:val="24"/>
        </w:rPr>
        <w:t>от</w:t>
      </w:r>
      <w:proofErr w:type="gramEnd"/>
      <w:r w:rsidR="00BF5328" w:rsidRPr="00BF5328">
        <w:rPr>
          <w:rFonts w:ascii="Times New Roman" w:eastAsia="Times New Roman" w:hAnsi="Times New Roman" w:cs="Times New Roman"/>
          <w:color w:val="000000"/>
          <w:sz w:val="24"/>
          <w:szCs w:val="24"/>
        </w:rPr>
        <w:t xml:space="preserve"> 06</w:t>
      </w:r>
      <w:r w:rsidR="00BF5328">
        <w:rPr>
          <w:rFonts w:ascii="Times New Roman" w:eastAsia="Times New Roman" w:hAnsi="Times New Roman" w:cs="Times New Roman"/>
          <w:color w:val="000000"/>
          <w:sz w:val="24"/>
          <w:szCs w:val="24"/>
        </w:rPr>
        <w:t>.</w:t>
      </w:r>
      <w:r w:rsidR="00BF5328" w:rsidRPr="00BF5328">
        <w:rPr>
          <w:rFonts w:ascii="Times New Roman" w:eastAsia="Times New Roman" w:hAnsi="Times New Roman" w:cs="Times New Roman"/>
          <w:color w:val="000000"/>
          <w:sz w:val="24"/>
          <w:szCs w:val="24"/>
        </w:rPr>
        <w:t>12</w:t>
      </w:r>
      <w:r w:rsidR="00BF5328">
        <w:rPr>
          <w:rFonts w:ascii="Times New Roman" w:eastAsia="Times New Roman" w:hAnsi="Times New Roman" w:cs="Times New Roman"/>
          <w:color w:val="000000"/>
          <w:sz w:val="24"/>
          <w:szCs w:val="24"/>
        </w:rPr>
        <w:t>.</w:t>
      </w:r>
      <w:r w:rsidR="004760F3" w:rsidRPr="007308BD">
        <w:rPr>
          <w:rFonts w:ascii="Times New Roman" w:eastAsia="Times New Roman" w:hAnsi="Times New Roman" w:cs="Times New Roman"/>
          <w:color w:val="000000"/>
          <w:sz w:val="24"/>
          <w:szCs w:val="24"/>
        </w:rPr>
        <w:t>202</w:t>
      </w:r>
      <w:r w:rsidR="007308BD">
        <w:rPr>
          <w:rFonts w:ascii="Times New Roman" w:eastAsia="Times New Roman" w:hAnsi="Times New Roman" w:cs="Times New Roman"/>
          <w:color w:val="000000"/>
          <w:sz w:val="24"/>
          <w:szCs w:val="24"/>
        </w:rPr>
        <w:t>4</w:t>
      </w:r>
      <w:r w:rsidR="00BF5328">
        <w:rPr>
          <w:rFonts w:ascii="Times New Roman" w:eastAsia="Times New Roman" w:hAnsi="Times New Roman" w:cs="Times New Roman"/>
          <w:color w:val="000000"/>
          <w:sz w:val="24"/>
          <w:szCs w:val="24"/>
        </w:rPr>
        <w:t xml:space="preserve">г </w:t>
      </w:r>
      <w:r w:rsidR="00485824" w:rsidRPr="007308BD">
        <w:rPr>
          <w:rFonts w:ascii="Times New Roman" w:eastAsia="Times New Roman" w:hAnsi="Times New Roman" w:cs="Times New Roman"/>
          <w:color w:val="000000"/>
          <w:sz w:val="24"/>
          <w:szCs w:val="24"/>
        </w:rPr>
        <w:t xml:space="preserve"> </w:t>
      </w:r>
      <w:r w:rsidR="004760F3" w:rsidRPr="007308BD">
        <w:rPr>
          <w:rFonts w:ascii="Times New Roman" w:eastAsia="Times New Roman" w:hAnsi="Times New Roman" w:cs="Times New Roman"/>
          <w:color w:val="000000"/>
          <w:sz w:val="24"/>
          <w:szCs w:val="24"/>
        </w:rPr>
        <w:t>№</w:t>
      </w:r>
      <w:r w:rsidR="00BF5328">
        <w:rPr>
          <w:rFonts w:ascii="Times New Roman" w:eastAsia="Times New Roman" w:hAnsi="Times New Roman" w:cs="Times New Roman"/>
          <w:color w:val="000000"/>
          <w:sz w:val="24"/>
          <w:szCs w:val="24"/>
        </w:rPr>
        <w:t xml:space="preserve"> 113</w:t>
      </w:r>
      <w:r w:rsidR="007308BD" w:rsidRPr="007308BD">
        <w:rPr>
          <w:rFonts w:ascii="Times New Roman" w:eastAsia="Times New Roman" w:hAnsi="Times New Roman" w:cs="Times New Roman"/>
          <w:color w:val="000000"/>
          <w:sz w:val="24"/>
          <w:szCs w:val="24"/>
        </w:rPr>
        <w:t xml:space="preserve"> </w:t>
      </w:r>
      <w:r w:rsidR="00F721E9" w:rsidRPr="007308BD">
        <w:rPr>
          <w:rFonts w:ascii="Times New Roman" w:hAnsi="Times New Roman" w:cs="Times New Roman"/>
          <w:sz w:val="24"/>
          <w:szCs w:val="24"/>
        </w:rPr>
        <w:t xml:space="preserve">Об утверждении  административного регламента предоставления Администрацией Альменевского муниципального округа Курганской области </w:t>
      </w:r>
      <w:r w:rsidR="00F721E9" w:rsidRPr="007308BD">
        <w:rPr>
          <w:rFonts w:ascii="Times New Roman" w:hAnsi="Times New Roman" w:cs="Times New Roman"/>
          <w:spacing w:val="-1"/>
          <w:sz w:val="24"/>
          <w:szCs w:val="24"/>
        </w:rPr>
        <w:t>муниципальной услуги «</w:t>
      </w:r>
      <w:r w:rsidR="00CC4742" w:rsidRPr="007308BD">
        <w:rPr>
          <w:rFonts w:ascii="Times New Roman" w:hAnsi="Times New Roman" w:cs="Times New Roman"/>
          <w:bCs/>
          <w:color w:val="000000"/>
          <w:sz w:val="24"/>
          <w:szCs w:val="24"/>
          <w:lang w:bidi="ru-RU"/>
        </w:rPr>
        <w:t>Предоставление жилых помещений по договору социального найма»</w:t>
      </w:r>
    </w:p>
    <w:p w14:paraId="5A403B15" w14:textId="574ADA75" w:rsidR="00C97A97" w:rsidRDefault="00C97A97" w:rsidP="00F721E9">
      <w:pPr>
        <w:spacing w:after="0" w:line="240" w:lineRule="auto"/>
        <w:ind w:firstLine="856"/>
        <w:jc w:val="right"/>
        <w:rPr>
          <w:rFonts w:ascii="Times New Roman" w:eastAsia="Times New Roman" w:hAnsi="Times New Roman" w:cs="Times New Roman"/>
          <w:sz w:val="24"/>
          <w:szCs w:val="24"/>
        </w:rPr>
      </w:pPr>
    </w:p>
    <w:p w14:paraId="6DAB99E3" w14:textId="6B3B7C11" w:rsidR="002614FA" w:rsidRDefault="002614FA" w:rsidP="00F721E9">
      <w:pPr>
        <w:spacing w:after="0" w:line="240" w:lineRule="auto"/>
        <w:ind w:firstLine="856"/>
        <w:jc w:val="right"/>
        <w:rPr>
          <w:rFonts w:ascii="Times New Roman" w:eastAsia="Times New Roman" w:hAnsi="Times New Roman" w:cs="Times New Roman"/>
          <w:sz w:val="24"/>
          <w:szCs w:val="24"/>
        </w:rPr>
      </w:pPr>
    </w:p>
    <w:p w14:paraId="641399E0" w14:textId="77777777" w:rsidR="002614FA" w:rsidRPr="002614FA" w:rsidRDefault="002614FA" w:rsidP="00F721E9">
      <w:pPr>
        <w:spacing w:after="0" w:line="240" w:lineRule="auto"/>
        <w:ind w:firstLine="856"/>
        <w:jc w:val="right"/>
        <w:rPr>
          <w:rFonts w:ascii="Times New Roman" w:eastAsia="Times New Roman" w:hAnsi="Times New Roman" w:cs="Times New Roman"/>
        </w:rPr>
      </w:pPr>
    </w:p>
    <w:p w14:paraId="6D27719D" w14:textId="77777777" w:rsidR="00C97A97" w:rsidRPr="00C438F3" w:rsidRDefault="00C97A97" w:rsidP="00E33026">
      <w:pPr>
        <w:spacing w:after="0" w:line="240" w:lineRule="auto"/>
        <w:jc w:val="center"/>
        <w:rPr>
          <w:rFonts w:ascii="Times New Roman" w:eastAsia="Times New Roman" w:hAnsi="Times New Roman" w:cs="Times New Roman"/>
          <w:sz w:val="24"/>
          <w:szCs w:val="24"/>
        </w:rPr>
      </w:pPr>
      <w:r w:rsidRPr="00C438F3">
        <w:rPr>
          <w:rFonts w:ascii="Times New Roman" w:eastAsia="Times New Roman" w:hAnsi="Times New Roman" w:cs="Times New Roman"/>
          <w:b/>
          <w:bCs/>
          <w:color w:val="000000"/>
          <w:sz w:val="24"/>
          <w:szCs w:val="24"/>
        </w:rPr>
        <w:t>А</w:t>
      </w:r>
      <w:r w:rsidR="00E33026">
        <w:rPr>
          <w:rFonts w:ascii="Times New Roman" w:eastAsia="Times New Roman" w:hAnsi="Times New Roman" w:cs="Times New Roman"/>
          <w:b/>
          <w:bCs/>
          <w:color w:val="000000"/>
          <w:sz w:val="24"/>
          <w:szCs w:val="24"/>
        </w:rPr>
        <w:t>ДМИНИСТРАТИВНЫЙ РЕГЛАМЕНТ</w:t>
      </w:r>
    </w:p>
    <w:p w14:paraId="676BEEBA" w14:textId="77777777" w:rsidR="002614FA" w:rsidRDefault="00E33026" w:rsidP="00C97A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ПРЕДОСТАВЛЕНИЯ </w:t>
      </w:r>
      <w:r w:rsidR="00C97A97" w:rsidRPr="00C438F3">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rPr>
        <w:t xml:space="preserve">ДМИНИСТРАЦИЕЙ </w:t>
      </w:r>
      <w:r w:rsidR="00C438F3" w:rsidRPr="00C438F3">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z w:val="24"/>
          <w:szCs w:val="24"/>
        </w:rPr>
        <w:t xml:space="preserve">ЛЬМЕНЕВСКОГО </w:t>
      </w:r>
      <w:r w:rsidR="009C4628">
        <w:rPr>
          <w:rFonts w:ascii="Times New Roman" w:eastAsia="Times New Roman" w:hAnsi="Times New Roman" w:cs="Times New Roman"/>
          <w:b/>
          <w:bCs/>
          <w:color w:val="000000"/>
          <w:sz w:val="24"/>
          <w:szCs w:val="24"/>
        </w:rPr>
        <w:t xml:space="preserve">МУНИЦИПАЛЬНОГО ОКРУГА </w:t>
      </w:r>
      <w:r w:rsidR="00021994">
        <w:rPr>
          <w:rFonts w:ascii="Times New Roman" w:eastAsia="Times New Roman" w:hAnsi="Times New Roman" w:cs="Times New Roman"/>
          <w:b/>
          <w:bCs/>
          <w:color w:val="000000"/>
          <w:sz w:val="24"/>
          <w:szCs w:val="24"/>
        </w:rPr>
        <w:t xml:space="preserve">КУРГАНСКОЙ ОБЛАСТИ </w:t>
      </w:r>
      <w:r>
        <w:rPr>
          <w:rFonts w:ascii="Times New Roman" w:eastAsia="Times New Roman" w:hAnsi="Times New Roman" w:cs="Times New Roman"/>
          <w:b/>
          <w:bCs/>
          <w:color w:val="000000"/>
          <w:sz w:val="24"/>
          <w:szCs w:val="24"/>
        </w:rPr>
        <w:t>МУНИЦИПАЛЬНОЙ УСЛУГИ</w:t>
      </w:r>
      <w:r w:rsidR="009C4628">
        <w:rPr>
          <w:rFonts w:ascii="Times New Roman" w:eastAsia="Times New Roman" w:hAnsi="Times New Roman" w:cs="Times New Roman"/>
          <w:b/>
          <w:bCs/>
          <w:color w:val="000000"/>
          <w:sz w:val="24"/>
          <w:szCs w:val="24"/>
        </w:rPr>
        <w:t xml:space="preserve"> «</w:t>
      </w:r>
      <w:r w:rsidR="00CC4742">
        <w:rPr>
          <w:rFonts w:ascii="Times New Roman" w:eastAsia="Times New Roman" w:hAnsi="Times New Roman" w:cs="Times New Roman"/>
          <w:b/>
          <w:bCs/>
          <w:color w:val="000000"/>
          <w:sz w:val="24"/>
          <w:szCs w:val="24"/>
        </w:rPr>
        <w:t xml:space="preserve">ПРЕДОСТАВЛЕНИЕ ЖИЛЫХ ПОМЕЩЕНИЙ </w:t>
      </w:r>
    </w:p>
    <w:p w14:paraId="016E4081" w14:textId="4D022C57" w:rsidR="00C97A97" w:rsidRPr="00C438F3" w:rsidRDefault="00CC4742" w:rsidP="00C97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ПО ДОГОВОРУ СОЦИАЛЬНОГО НАЙМА</w:t>
      </w:r>
      <w:r w:rsidR="00836C7A">
        <w:rPr>
          <w:rFonts w:ascii="Times New Roman" w:eastAsia="Times New Roman" w:hAnsi="Times New Roman" w:cs="Times New Roman"/>
          <w:b/>
          <w:bCs/>
          <w:color w:val="000000"/>
          <w:sz w:val="24"/>
          <w:szCs w:val="24"/>
        </w:rPr>
        <w:t xml:space="preserve">» </w:t>
      </w:r>
    </w:p>
    <w:p w14:paraId="7DAD4C75" w14:textId="77777777" w:rsidR="00C97A97" w:rsidRPr="004F4789" w:rsidRDefault="00C97A97" w:rsidP="00914F91">
      <w:pPr>
        <w:spacing w:after="0" w:line="240" w:lineRule="auto"/>
        <w:ind w:firstLine="856"/>
        <w:rPr>
          <w:rFonts w:ascii="Times New Roman" w:eastAsia="Times New Roman" w:hAnsi="Times New Roman" w:cs="Times New Roman"/>
          <w:sz w:val="18"/>
          <w:szCs w:val="18"/>
        </w:rPr>
      </w:pPr>
    </w:p>
    <w:p w14:paraId="7C5B1C2A"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Раздел I. О</w:t>
      </w:r>
      <w:r w:rsidR="00471628">
        <w:rPr>
          <w:rFonts w:ascii="Times New Roman" w:eastAsia="Times New Roman" w:hAnsi="Times New Roman" w:cs="Times New Roman"/>
          <w:b/>
          <w:bCs/>
          <w:color w:val="000000"/>
          <w:sz w:val="24"/>
          <w:szCs w:val="24"/>
        </w:rPr>
        <w:t>БЩИЕ ПОЛОЖЕНИЯ</w:t>
      </w:r>
    </w:p>
    <w:p w14:paraId="4E545FC8"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5EB647C"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Глава 1. Предмет регулирования Административного регламента</w:t>
      </w:r>
    </w:p>
    <w:p w14:paraId="027AA0F3"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357D2AB9" w14:textId="77777777" w:rsidR="00C97A97" w:rsidRDefault="00C97A97" w:rsidP="00CC4742">
      <w:pPr>
        <w:pStyle w:val="a5"/>
        <w:ind w:firstLine="708"/>
        <w:jc w:val="both"/>
        <w:rPr>
          <w:color w:val="000000"/>
        </w:rPr>
      </w:pPr>
      <w:r w:rsidRPr="00C438F3">
        <w:rPr>
          <w:color w:val="000000"/>
        </w:rPr>
        <w:t xml:space="preserve">1. Административный регламент предоставления Администрацией </w:t>
      </w:r>
      <w:r w:rsidR="00C438F3">
        <w:rPr>
          <w:color w:val="000000"/>
        </w:rPr>
        <w:t>Альменевского</w:t>
      </w:r>
      <w:r w:rsidRPr="00C438F3">
        <w:rPr>
          <w:color w:val="000000"/>
        </w:rPr>
        <w:t xml:space="preserve"> </w:t>
      </w:r>
      <w:r w:rsidR="00836C7A">
        <w:rPr>
          <w:color w:val="000000"/>
        </w:rPr>
        <w:t>муниципального округа Курганской области</w:t>
      </w:r>
      <w:r w:rsidRPr="00C438F3">
        <w:rPr>
          <w:color w:val="000000"/>
        </w:rPr>
        <w:t xml:space="preserve"> муниципальной услуги </w:t>
      </w:r>
      <w:r w:rsidR="00CC4742" w:rsidRPr="00CC4742">
        <w:rPr>
          <w:spacing w:val="-1"/>
        </w:rPr>
        <w:t>«</w:t>
      </w:r>
      <w:r w:rsidR="00CC4742" w:rsidRPr="00CC4742">
        <w:rPr>
          <w:bCs/>
          <w:spacing w:val="-1"/>
          <w:lang w:bidi="ru-RU"/>
        </w:rPr>
        <w:t>Предоставление жилых помещений по договору социального найма»</w:t>
      </w:r>
      <w:r w:rsidR="00CC4742" w:rsidRPr="00CC4742">
        <w:rPr>
          <w:spacing w:val="-1"/>
        </w:rPr>
        <w:t xml:space="preserve"> </w:t>
      </w:r>
      <w:r w:rsidRPr="00C438F3">
        <w:rPr>
          <w:color w:val="000000"/>
        </w:rPr>
        <w:t xml:space="preserve">(далее – Регламент) разработан в целях повышения качества предоставления муниципальной услуги </w:t>
      </w:r>
      <w:r w:rsidR="00CC4742">
        <w:rPr>
          <w:color w:val="000000"/>
        </w:rPr>
        <w:t>по п</w:t>
      </w:r>
      <w:r w:rsidR="00CC4742" w:rsidRPr="00CC4742">
        <w:rPr>
          <w:bCs/>
          <w:color w:val="000000"/>
          <w:lang w:bidi="ru-RU"/>
        </w:rPr>
        <w:t>редоставлени</w:t>
      </w:r>
      <w:r w:rsidR="00CC4742">
        <w:rPr>
          <w:bCs/>
          <w:color w:val="000000"/>
          <w:lang w:bidi="ru-RU"/>
        </w:rPr>
        <w:t>ю</w:t>
      </w:r>
      <w:r w:rsidR="00CC4742" w:rsidRPr="00CC4742">
        <w:rPr>
          <w:bCs/>
          <w:color w:val="000000"/>
          <w:lang w:bidi="ru-RU"/>
        </w:rPr>
        <w:t xml:space="preserve"> жилых помещени</w:t>
      </w:r>
      <w:r w:rsidR="00CC4742">
        <w:rPr>
          <w:bCs/>
          <w:color w:val="000000"/>
          <w:lang w:bidi="ru-RU"/>
        </w:rPr>
        <w:t xml:space="preserve">й по договору социального найма </w:t>
      </w:r>
      <w:r w:rsidRPr="00C438F3">
        <w:rPr>
          <w:color w:val="000000"/>
        </w:rPr>
        <w:t xml:space="preserve">(далее - муниципальная услуга) </w:t>
      </w:r>
      <w:r w:rsidR="00B637CD">
        <w:rPr>
          <w:color w:val="000000"/>
        </w:rPr>
        <w:t xml:space="preserve">в </w:t>
      </w:r>
      <w:r w:rsidR="00C438F3">
        <w:rPr>
          <w:color w:val="000000"/>
        </w:rPr>
        <w:t>Альменевско</w:t>
      </w:r>
      <w:r w:rsidR="00B637CD">
        <w:rPr>
          <w:color w:val="000000"/>
        </w:rPr>
        <w:t>м</w:t>
      </w:r>
      <w:r w:rsidR="00C438F3" w:rsidRPr="00C438F3">
        <w:rPr>
          <w:color w:val="000000"/>
        </w:rPr>
        <w:t xml:space="preserve"> </w:t>
      </w:r>
      <w:r w:rsidR="00836C7A" w:rsidRPr="00836C7A">
        <w:rPr>
          <w:color w:val="000000"/>
        </w:rPr>
        <w:t>муниципально</w:t>
      </w:r>
      <w:r w:rsidR="00B637CD">
        <w:rPr>
          <w:color w:val="000000"/>
        </w:rPr>
        <w:t>м</w:t>
      </w:r>
      <w:r w:rsidR="00836C7A" w:rsidRPr="00836C7A">
        <w:rPr>
          <w:color w:val="000000"/>
        </w:rPr>
        <w:t xml:space="preserve"> округ</w:t>
      </w:r>
      <w:r w:rsidR="00B637CD">
        <w:rPr>
          <w:color w:val="000000"/>
        </w:rPr>
        <w:t>е</w:t>
      </w:r>
      <w:r w:rsidR="00836C7A" w:rsidRPr="00836C7A">
        <w:rPr>
          <w:color w:val="000000"/>
        </w:rPr>
        <w:t xml:space="preserve"> Курганской </w:t>
      </w:r>
      <w:r w:rsidR="00B637CD">
        <w:rPr>
          <w:color w:val="000000"/>
        </w:rPr>
        <w:t>области.</w:t>
      </w:r>
    </w:p>
    <w:p w14:paraId="1DDCC7A3" w14:textId="77777777" w:rsidR="00D73CF8" w:rsidRPr="00D73CF8" w:rsidRDefault="00D73CF8" w:rsidP="00D73CF8">
      <w:pPr>
        <w:spacing w:after="0" w:line="240" w:lineRule="auto"/>
        <w:ind w:firstLine="567"/>
        <w:jc w:val="both"/>
        <w:rPr>
          <w:rFonts w:ascii="Times New Roman" w:eastAsia="Times New Roman" w:hAnsi="Times New Roman" w:cs="Times New Roman"/>
          <w:color w:val="000000"/>
          <w:sz w:val="24"/>
          <w:szCs w:val="24"/>
        </w:rPr>
      </w:pPr>
    </w:p>
    <w:p w14:paraId="39E38D2F"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C438F3">
        <w:rPr>
          <w:rFonts w:ascii="Times New Roman" w:eastAsia="Times New Roman" w:hAnsi="Times New Roman" w:cs="Times New Roman"/>
          <w:b/>
          <w:bCs/>
          <w:color w:val="000000"/>
          <w:sz w:val="24"/>
          <w:szCs w:val="24"/>
        </w:rPr>
        <w:t>Глава 2. Круг заявителей</w:t>
      </w:r>
    </w:p>
    <w:p w14:paraId="69AC1D29"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2B160C7C" w14:textId="77777777" w:rsidR="00421B90" w:rsidRPr="00421B90" w:rsidRDefault="00C97A97" w:rsidP="00421B90">
      <w:pPr>
        <w:pStyle w:val="11"/>
        <w:tabs>
          <w:tab w:val="left" w:pos="1393"/>
        </w:tabs>
        <w:ind w:left="142" w:firstLine="425"/>
        <w:jc w:val="both"/>
        <w:rPr>
          <w:color w:val="000000"/>
          <w:sz w:val="24"/>
          <w:szCs w:val="24"/>
        </w:rPr>
      </w:pPr>
      <w:r w:rsidRPr="00C438F3">
        <w:rPr>
          <w:color w:val="000000"/>
          <w:sz w:val="24"/>
          <w:szCs w:val="24"/>
        </w:rPr>
        <w:t>2. </w:t>
      </w:r>
      <w:r w:rsidR="00421B90" w:rsidRPr="00421B90">
        <w:rPr>
          <w:color w:val="000000"/>
          <w:sz w:val="24"/>
          <w:szCs w:val="24"/>
        </w:rPr>
        <w:t>Заявителями при предоставлении муниципальной услуги выступают граждане, состоящие на учете в качестве нуждающихся в жилых помещениях, в порядке очередности, исходя из времени принятия таких граждан на учет (далее-заявитель), а также вне очереди:</w:t>
      </w:r>
    </w:p>
    <w:p w14:paraId="07E9BA55"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-граждане, являющиеся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14:paraId="2C9DF4B8"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-лица из числа детей-сирот и детей, оставшихся без попечения родителей, по истечении пятилетнего срока действия договора найма специализированного жилого помещения или в связи с сокращением срока действия договора найма специализированного помещения по инициативе лица, с которым заключен договор найма специализированного жилого помещения.</w:t>
      </w:r>
    </w:p>
    <w:p w14:paraId="42C20645"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w:t>
      </w:r>
    </w:p>
    <w:p w14:paraId="28774D39" w14:textId="77777777" w:rsidR="00421B90" w:rsidRPr="00421B90" w:rsidRDefault="00421B90" w:rsidP="00421B90">
      <w:pPr>
        <w:pStyle w:val="11"/>
        <w:tabs>
          <w:tab w:val="left" w:pos="1393"/>
        </w:tabs>
        <w:ind w:left="142" w:firstLine="425"/>
        <w:jc w:val="both"/>
        <w:rPr>
          <w:color w:val="000000"/>
          <w:sz w:val="24"/>
          <w:szCs w:val="24"/>
        </w:rPr>
      </w:pPr>
      <w:r w:rsidRPr="00421B90">
        <w:rPr>
          <w:color w:val="000000"/>
          <w:sz w:val="24"/>
          <w:szCs w:val="24"/>
        </w:rPr>
        <w:t>При предоставлении по договору социального найма освободившегося жилого помещения в коммунальной квартире, в которой проживают несколько нанимателей и (или) собственников, заявителями выступают проживающие в этой квартире наниматели и (или) собственники,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отсутствии указанных граждан - проживающие в этой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w:t>
      </w:r>
    </w:p>
    <w:p w14:paraId="663F6655" w14:textId="03DA5A7A" w:rsidR="00C13F3A" w:rsidRPr="00C13F3A" w:rsidRDefault="00421B90" w:rsidP="00421B90">
      <w:pPr>
        <w:pStyle w:val="11"/>
        <w:tabs>
          <w:tab w:val="left" w:pos="1393"/>
        </w:tabs>
        <w:ind w:left="142" w:firstLine="425"/>
        <w:jc w:val="both"/>
        <w:rPr>
          <w:color w:val="000000"/>
          <w:sz w:val="24"/>
          <w:szCs w:val="24"/>
          <w:lang w:bidi="ru-RU"/>
        </w:rPr>
      </w:pPr>
      <w:r w:rsidRPr="00421B90">
        <w:rPr>
          <w:color w:val="000000"/>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r w:rsidR="00C13F3A" w:rsidRPr="00C13F3A">
        <w:rPr>
          <w:color w:val="000000"/>
          <w:sz w:val="24"/>
          <w:szCs w:val="24"/>
          <w:lang w:bidi="ru-RU"/>
        </w:rPr>
        <w:t>).</w:t>
      </w:r>
    </w:p>
    <w:p w14:paraId="7281D059" w14:textId="5F031066" w:rsidR="00CC4742" w:rsidRDefault="00CC4742" w:rsidP="00914F91">
      <w:pPr>
        <w:spacing w:after="0" w:line="240" w:lineRule="auto"/>
        <w:jc w:val="center"/>
        <w:rPr>
          <w:rFonts w:ascii="Times New Roman" w:eastAsia="Times New Roman" w:hAnsi="Times New Roman" w:cs="Times New Roman"/>
          <w:b/>
          <w:bCs/>
          <w:color w:val="000000"/>
          <w:sz w:val="24"/>
          <w:szCs w:val="24"/>
        </w:rPr>
      </w:pPr>
    </w:p>
    <w:p w14:paraId="1398F3B9" w14:textId="77777777" w:rsidR="002614FA" w:rsidRDefault="002614FA" w:rsidP="00914F91">
      <w:pPr>
        <w:spacing w:after="0" w:line="240" w:lineRule="auto"/>
        <w:jc w:val="center"/>
        <w:rPr>
          <w:rFonts w:ascii="Times New Roman" w:eastAsia="Times New Roman" w:hAnsi="Times New Roman" w:cs="Times New Roman"/>
          <w:b/>
          <w:bCs/>
          <w:color w:val="000000"/>
          <w:sz w:val="24"/>
          <w:szCs w:val="24"/>
        </w:rPr>
      </w:pPr>
    </w:p>
    <w:p w14:paraId="7922E149" w14:textId="77777777" w:rsidR="00C97A97" w:rsidRPr="0026413E" w:rsidRDefault="00C97A97" w:rsidP="00914F91">
      <w:pPr>
        <w:spacing w:after="0" w:line="240" w:lineRule="auto"/>
        <w:jc w:val="center"/>
        <w:rPr>
          <w:rFonts w:ascii="Times New Roman" w:eastAsia="Times New Roman" w:hAnsi="Times New Roman" w:cs="Times New Roman"/>
          <w:sz w:val="24"/>
          <w:szCs w:val="24"/>
        </w:rPr>
      </w:pPr>
      <w:r w:rsidRPr="0026413E">
        <w:rPr>
          <w:rFonts w:ascii="Times New Roman" w:eastAsia="Times New Roman" w:hAnsi="Times New Roman" w:cs="Times New Roman"/>
          <w:b/>
          <w:bCs/>
          <w:color w:val="000000"/>
          <w:sz w:val="24"/>
          <w:szCs w:val="24"/>
        </w:rPr>
        <w:lastRenderedPageBreak/>
        <w:t xml:space="preserve">Глава </w:t>
      </w:r>
      <w:r w:rsidR="00D75CD3">
        <w:rPr>
          <w:rFonts w:ascii="Times New Roman" w:eastAsia="Times New Roman" w:hAnsi="Times New Roman" w:cs="Times New Roman"/>
          <w:b/>
          <w:bCs/>
          <w:color w:val="000000"/>
          <w:sz w:val="24"/>
          <w:szCs w:val="24"/>
        </w:rPr>
        <w:t>3</w:t>
      </w:r>
      <w:r w:rsidRPr="0026413E">
        <w:rPr>
          <w:rFonts w:ascii="Times New Roman" w:eastAsia="Times New Roman" w:hAnsi="Times New Roman" w:cs="Times New Roman"/>
          <w:b/>
          <w:bCs/>
          <w:color w:val="000000"/>
          <w:sz w:val="24"/>
          <w:szCs w:val="24"/>
        </w:rPr>
        <w:t>. Требования к порядку информирования о предоставлении</w:t>
      </w:r>
    </w:p>
    <w:p w14:paraId="4A29B092"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26413E">
        <w:rPr>
          <w:rFonts w:ascii="Times New Roman" w:eastAsia="Times New Roman" w:hAnsi="Times New Roman" w:cs="Times New Roman"/>
          <w:b/>
          <w:bCs/>
          <w:color w:val="000000"/>
          <w:sz w:val="24"/>
          <w:szCs w:val="24"/>
        </w:rPr>
        <w:t>муниципальной услуги</w:t>
      </w:r>
    </w:p>
    <w:p w14:paraId="3C679F0A"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6E4D1FD7" w14:textId="77777777" w:rsidR="00C97A97" w:rsidRPr="0026413E" w:rsidRDefault="00CD6909" w:rsidP="00914F91">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97A97" w:rsidRPr="0026413E">
        <w:rPr>
          <w:rFonts w:ascii="Times New Roman" w:eastAsia="Times New Roman" w:hAnsi="Times New Roman" w:cs="Times New Roman"/>
          <w:sz w:val="24"/>
          <w:szCs w:val="24"/>
        </w:rPr>
        <w:t>. Информация о порядке предоставления муниципальной услуги доводится до сведения заявителя:</w:t>
      </w:r>
    </w:p>
    <w:p w14:paraId="1FCB79D0" w14:textId="27FDCFCE"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1) на официальном сайте Администрации</w:t>
      </w:r>
      <w:r w:rsidR="00C154EF">
        <w:rPr>
          <w:rFonts w:ascii="Times New Roman" w:eastAsia="Times New Roman" w:hAnsi="Times New Roman" w:cs="Times New Roman"/>
          <w:sz w:val="24"/>
          <w:szCs w:val="24"/>
        </w:rPr>
        <w:t xml:space="preserve"> Альменевского муниципального округа Курганской области (далее – Администрация)</w:t>
      </w:r>
      <w:r w:rsidRPr="00A9548B">
        <w:rPr>
          <w:rFonts w:ascii="Times New Roman" w:eastAsia="Times New Roman" w:hAnsi="Times New Roman" w:cs="Times New Roman"/>
          <w:sz w:val="24"/>
          <w:szCs w:val="24"/>
        </w:rPr>
        <w:t xml:space="preserve"> в информационно - телекоммуникационной сети «</w:t>
      </w:r>
      <w:proofErr w:type="gramStart"/>
      <w:r w:rsidRPr="00A9548B">
        <w:rPr>
          <w:rFonts w:ascii="Times New Roman" w:eastAsia="Times New Roman" w:hAnsi="Times New Roman" w:cs="Times New Roman"/>
          <w:sz w:val="24"/>
          <w:szCs w:val="24"/>
        </w:rPr>
        <w:t xml:space="preserve">Интернет» </w:t>
      </w:r>
      <w:r w:rsidR="007308BD">
        <w:rPr>
          <w:rFonts w:ascii="Times New Roman" w:eastAsia="Times New Roman" w:hAnsi="Times New Roman" w:cs="Times New Roman"/>
          <w:sz w:val="24"/>
          <w:szCs w:val="24"/>
        </w:rPr>
        <w:t xml:space="preserve"> </w:t>
      </w:r>
      <w:r w:rsidR="007308BD" w:rsidRPr="007308BD">
        <w:rPr>
          <w:rFonts w:ascii="Times New Roman" w:eastAsia="Times New Roman" w:hAnsi="Times New Roman" w:cs="Times New Roman"/>
          <w:sz w:val="24"/>
          <w:szCs w:val="24"/>
          <w:lang w:val="en-US"/>
        </w:rPr>
        <w:t>https</w:t>
      </w:r>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almenevskij</w:t>
      </w:r>
      <w:proofErr w:type="spellEnd"/>
      <w:r w:rsidR="007308BD" w:rsidRPr="007308BD">
        <w:rPr>
          <w:rFonts w:ascii="Times New Roman" w:eastAsia="Times New Roman" w:hAnsi="Times New Roman" w:cs="Times New Roman"/>
          <w:sz w:val="24"/>
          <w:szCs w:val="24"/>
        </w:rPr>
        <w:t>-</w:t>
      </w:r>
      <w:r w:rsidR="007308BD" w:rsidRPr="007308BD">
        <w:rPr>
          <w:rFonts w:ascii="Times New Roman" w:eastAsia="Times New Roman" w:hAnsi="Times New Roman" w:cs="Times New Roman"/>
          <w:sz w:val="24"/>
          <w:szCs w:val="24"/>
          <w:lang w:val="en-US"/>
        </w:rPr>
        <w:t>r</w:t>
      </w:r>
      <w:r w:rsidR="007308BD" w:rsidRPr="007308BD">
        <w:rPr>
          <w:rFonts w:ascii="Times New Roman" w:eastAsia="Times New Roman" w:hAnsi="Times New Roman" w:cs="Times New Roman"/>
          <w:sz w:val="24"/>
          <w:szCs w:val="24"/>
        </w:rPr>
        <w:t>45.</w:t>
      </w:r>
      <w:proofErr w:type="spellStart"/>
      <w:r w:rsidR="007308BD" w:rsidRPr="007308BD">
        <w:rPr>
          <w:rFonts w:ascii="Times New Roman" w:eastAsia="Times New Roman" w:hAnsi="Times New Roman" w:cs="Times New Roman"/>
          <w:sz w:val="24"/>
          <w:szCs w:val="24"/>
          <w:lang w:val="en-US"/>
        </w:rPr>
        <w:t>gosweb</w:t>
      </w:r>
      <w:proofErr w:type="spellEnd"/>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gosuslugi</w:t>
      </w:r>
      <w:proofErr w:type="spellEnd"/>
      <w:r w:rsidR="007308BD" w:rsidRPr="007308BD">
        <w:rPr>
          <w:rFonts w:ascii="Times New Roman" w:eastAsia="Times New Roman" w:hAnsi="Times New Roman" w:cs="Times New Roman"/>
          <w:sz w:val="24"/>
          <w:szCs w:val="24"/>
        </w:rPr>
        <w:t>.</w:t>
      </w:r>
      <w:proofErr w:type="spellStart"/>
      <w:r w:rsidR="007308BD" w:rsidRPr="007308BD">
        <w:rPr>
          <w:rFonts w:ascii="Times New Roman" w:eastAsia="Times New Roman" w:hAnsi="Times New Roman" w:cs="Times New Roman"/>
          <w:sz w:val="24"/>
          <w:szCs w:val="24"/>
          <w:lang w:val="en-US"/>
        </w:rPr>
        <w:t>ru</w:t>
      </w:r>
      <w:proofErr w:type="spellEnd"/>
      <w:r w:rsidR="007308BD" w:rsidRPr="007308BD">
        <w:rPr>
          <w:rFonts w:ascii="Times New Roman" w:eastAsia="Times New Roman" w:hAnsi="Times New Roman" w:cs="Times New Roman"/>
          <w:sz w:val="24"/>
          <w:szCs w:val="24"/>
        </w:rPr>
        <w:t>/</w:t>
      </w:r>
      <w:proofErr w:type="gramEnd"/>
      <w:r w:rsidR="007308BD" w:rsidRPr="007308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9548B">
        <w:rPr>
          <w:rFonts w:ascii="Times New Roman" w:eastAsia="Times New Roman" w:hAnsi="Times New Roman" w:cs="Times New Roman"/>
          <w:sz w:val="24"/>
          <w:szCs w:val="24"/>
        </w:rPr>
        <w:t>(далее — сеть «Интернет», официальный сайт Администрации).</w:t>
      </w:r>
    </w:p>
    <w:p w14:paraId="5C0CDA08"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2) н</w:t>
      </w:r>
      <w:r w:rsidRPr="00A9548B">
        <w:rPr>
          <w:rFonts w:ascii="Times New Roman" w:eastAsia="Times New Roman" w:hAnsi="Times New Roman" w:cs="Times New Roman"/>
          <w:color w:val="000000"/>
          <w:sz w:val="24"/>
          <w:szCs w:val="24"/>
        </w:rPr>
        <w:t xml:space="preserve">а информационных стендах в помещении, предназначенном для приема документов для предоставления муниципальной услуги, </w:t>
      </w:r>
      <w:r w:rsidRPr="00A9548B">
        <w:rPr>
          <w:rFonts w:ascii="Times New Roman" w:eastAsia="Times New Roman" w:hAnsi="Times New Roman" w:cs="Times New Roman"/>
          <w:sz w:val="24"/>
          <w:szCs w:val="24"/>
        </w:rPr>
        <w:t>в Администрации;</w:t>
      </w:r>
    </w:p>
    <w:p w14:paraId="74154AF5"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3) с использованием средств телефонной связи, электронной почты;</w:t>
      </w:r>
    </w:p>
    <w:p w14:paraId="6FE981FA"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sz w:val="24"/>
          <w:szCs w:val="24"/>
        </w:rPr>
        <w:t>4) в федеральной</w:t>
      </w:r>
      <w:r w:rsidRPr="00A9548B">
        <w:rPr>
          <w:rFonts w:ascii="Times New Roman" w:eastAsia="Times New Roman" w:hAnsi="Times New Roman" w:cs="Times New Roman"/>
          <w:color w:val="000000"/>
          <w:sz w:val="24"/>
          <w:szCs w:val="24"/>
        </w:rPr>
        <w:t xml:space="preserve"> государственной информационной системе «Единый портал </w:t>
      </w:r>
      <w:proofErr w:type="spellStart"/>
      <w:r w:rsidRPr="00A9548B">
        <w:rPr>
          <w:rFonts w:ascii="Times New Roman" w:eastAsia="Times New Roman" w:hAnsi="Times New Roman" w:cs="Times New Roman"/>
          <w:color w:val="000000"/>
          <w:sz w:val="24"/>
          <w:szCs w:val="24"/>
        </w:rPr>
        <w:t>государст</w:t>
      </w:r>
      <w:proofErr w:type="spellEnd"/>
      <w:r>
        <w:rPr>
          <w:rFonts w:ascii="Times New Roman" w:eastAsia="Times New Roman" w:hAnsi="Times New Roman" w:cs="Times New Roman"/>
          <w:color w:val="000000"/>
          <w:sz w:val="24"/>
          <w:szCs w:val="24"/>
        </w:rPr>
        <w:t>-</w:t>
      </w:r>
      <w:r w:rsidRPr="00A9548B">
        <w:rPr>
          <w:rFonts w:ascii="Times New Roman" w:eastAsia="Times New Roman" w:hAnsi="Times New Roman" w:cs="Times New Roman"/>
          <w:color w:val="000000"/>
          <w:sz w:val="24"/>
          <w:szCs w:val="24"/>
        </w:rPr>
        <w:t xml:space="preserve">венных и муниципальных услуг (функций)» по адресу: </w:t>
      </w:r>
      <w:hyperlink r:id="rId12" w:history="1">
        <w:r w:rsidRPr="00A9548B">
          <w:rPr>
            <w:rFonts w:ascii="Times New Roman" w:eastAsia="Times New Roman" w:hAnsi="Times New Roman" w:cs="Times New Roman"/>
            <w:color w:val="000000"/>
            <w:sz w:val="24"/>
            <w:szCs w:val="24"/>
            <w:lang w:val="en-US"/>
          </w:rPr>
          <w:t>www</w:t>
        </w:r>
      </w:hyperlink>
      <w:hyperlink r:id="rId13" w:history="1">
        <w:r w:rsidRPr="00A9548B">
          <w:rPr>
            <w:rFonts w:ascii="Times New Roman" w:eastAsia="Times New Roman" w:hAnsi="Times New Roman" w:cs="Times New Roman"/>
            <w:color w:val="000000"/>
            <w:sz w:val="24"/>
            <w:szCs w:val="24"/>
          </w:rPr>
          <w:t>.</w:t>
        </w:r>
      </w:hyperlink>
      <w:hyperlink r:id="rId14" w:history="1">
        <w:r w:rsidRPr="00A9548B">
          <w:rPr>
            <w:rFonts w:ascii="Times New Roman" w:eastAsia="Times New Roman" w:hAnsi="Times New Roman" w:cs="Times New Roman"/>
            <w:color w:val="000080"/>
            <w:sz w:val="24"/>
            <w:szCs w:val="24"/>
            <w:u w:val="single"/>
          </w:rPr>
          <w:t>gosuslugi.ru</w:t>
        </w:r>
      </w:hyperlink>
      <w:r w:rsidRPr="00A9548B">
        <w:rPr>
          <w:rFonts w:ascii="Times New Roman" w:eastAsia="Times New Roman" w:hAnsi="Times New Roman" w:cs="Times New Roman"/>
          <w:color w:val="000000"/>
          <w:sz w:val="24"/>
          <w:szCs w:val="24"/>
        </w:rPr>
        <w:t xml:space="preserve"> (далее - ЕПГУ);</w:t>
      </w:r>
    </w:p>
    <w:p w14:paraId="6C2C4017"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5) в Государственном бюджетном учреждении Курганской области</w:t>
      </w:r>
      <w:r>
        <w:rPr>
          <w:rFonts w:ascii="Times New Roman" w:eastAsia="Times New Roman" w:hAnsi="Times New Roman" w:cs="Times New Roman"/>
          <w:color w:val="000000"/>
          <w:sz w:val="24"/>
          <w:szCs w:val="24"/>
        </w:rPr>
        <w:t xml:space="preserve"> </w:t>
      </w:r>
      <w:r w:rsidRPr="00A9548B">
        <w:rPr>
          <w:rFonts w:ascii="Times New Roman" w:eastAsia="Times New Roman" w:hAnsi="Times New Roman" w:cs="Times New Roman"/>
          <w:color w:val="000000"/>
          <w:sz w:val="24"/>
          <w:szCs w:val="24"/>
        </w:rPr>
        <w:t>«</w:t>
      </w:r>
      <w:proofErr w:type="spellStart"/>
      <w:r w:rsidRPr="00A9548B">
        <w:rPr>
          <w:rFonts w:ascii="Times New Roman" w:eastAsia="Times New Roman" w:hAnsi="Times New Roman" w:cs="Times New Roman"/>
          <w:color w:val="000000"/>
          <w:sz w:val="24"/>
          <w:szCs w:val="24"/>
        </w:rPr>
        <w:t>Многофункциональ</w:t>
      </w:r>
      <w:r>
        <w:rPr>
          <w:rFonts w:ascii="Times New Roman" w:eastAsia="Times New Roman" w:hAnsi="Times New Roman" w:cs="Times New Roman"/>
          <w:color w:val="000000"/>
          <w:sz w:val="24"/>
          <w:szCs w:val="24"/>
        </w:rPr>
        <w:t>-</w:t>
      </w:r>
      <w:r w:rsidRPr="00A9548B">
        <w:rPr>
          <w:rFonts w:ascii="Times New Roman" w:eastAsia="Times New Roman" w:hAnsi="Times New Roman" w:cs="Times New Roman"/>
          <w:color w:val="000000"/>
          <w:sz w:val="24"/>
          <w:szCs w:val="24"/>
        </w:rPr>
        <w:t>ный</w:t>
      </w:r>
      <w:proofErr w:type="spellEnd"/>
      <w:r w:rsidRPr="00A9548B">
        <w:rPr>
          <w:rFonts w:ascii="Times New Roman" w:eastAsia="Times New Roman" w:hAnsi="Times New Roman" w:cs="Times New Roman"/>
          <w:color w:val="000000"/>
          <w:sz w:val="24"/>
          <w:szCs w:val="24"/>
        </w:rPr>
        <w:t xml:space="preserve"> центр по предоставлению государственных и муниципальных услуг» (далее - ГБУ «МФЦ») по адресу: ул. </w:t>
      </w:r>
      <w:r>
        <w:rPr>
          <w:rFonts w:ascii="Times New Roman" w:eastAsia="Times New Roman" w:hAnsi="Times New Roman" w:cs="Times New Roman"/>
          <w:color w:val="000000"/>
          <w:sz w:val="24"/>
          <w:szCs w:val="24"/>
        </w:rPr>
        <w:t>Советская</w:t>
      </w:r>
      <w:r w:rsidRPr="00A9548B">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14Б</w:t>
      </w:r>
      <w:r w:rsidRPr="00A9548B">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с.Альменево</w:t>
      </w:r>
      <w:proofErr w:type="spellEnd"/>
      <w:r w:rsidRPr="00A954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Альменевский </w:t>
      </w:r>
      <w:r w:rsidRPr="00A9548B">
        <w:rPr>
          <w:rFonts w:ascii="Times New Roman" w:eastAsia="Times New Roman" w:hAnsi="Times New Roman" w:cs="Times New Roman"/>
          <w:color w:val="000000"/>
          <w:sz w:val="24"/>
          <w:szCs w:val="24"/>
        </w:rPr>
        <w:t>район, Курганская область,</w:t>
      </w:r>
      <w:r>
        <w:rPr>
          <w:rFonts w:ascii="Times New Roman" w:eastAsia="Times New Roman" w:hAnsi="Times New Roman" w:cs="Times New Roman"/>
          <w:color w:val="000000"/>
          <w:sz w:val="24"/>
          <w:szCs w:val="24"/>
        </w:rPr>
        <w:t>641130</w:t>
      </w:r>
      <w:r w:rsidRPr="00A9548B">
        <w:rPr>
          <w:rFonts w:ascii="Times New Roman" w:eastAsia="Times New Roman" w:hAnsi="Times New Roman" w:cs="Times New Roman"/>
          <w:color w:val="000000"/>
          <w:sz w:val="24"/>
          <w:szCs w:val="24"/>
        </w:rPr>
        <w:t xml:space="preserve">. Официальный сайт ГБУ «МФЦ» в информационно-телекоммуникационной сети «Интернет»: </w:t>
      </w:r>
      <w:hyperlink r:id="rId15" w:history="1">
        <w:r w:rsidRPr="00A9548B">
          <w:rPr>
            <w:rFonts w:ascii="Times New Roman" w:eastAsia="Times New Roman" w:hAnsi="Times New Roman" w:cs="Times New Roman"/>
            <w:color w:val="000080"/>
            <w:sz w:val="24"/>
            <w:szCs w:val="24"/>
            <w:u w:val="single"/>
          </w:rPr>
          <w:t>www.mfc45.ru</w:t>
        </w:r>
      </w:hyperlink>
      <w:r w:rsidRPr="00A9548B">
        <w:rPr>
          <w:rFonts w:ascii="Times New Roman" w:eastAsia="Times New Roman" w:hAnsi="Times New Roman" w:cs="Times New Roman"/>
          <w:color w:val="000000"/>
          <w:sz w:val="24"/>
          <w:szCs w:val="24"/>
        </w:rPr>
        <w:t>.</w:t>
      </w:r>
    </w:p>
    <w:p w14:paraId="78A39E53" w14:textId="77777777" w:rsidR="00BF4333" w:rsidRPr="00A9548B" w:rsidRDefault="00BF4333" w:rsidP="00914F91">
      <w:pPr>
        <w:spacing w:after="0" w:line="240" w:lineRule="auto"/>
        <w:ind w:firstLine="567"/>
        <w:jc w:val="both"/>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14:paraId="37FDCC9D" w14:textId="77777777" w:rsidR="00BF4333" w:rsidRPr="00A9548B" w:rsidRDefault="00BF4333" w:rsidP="00914F91">
      <w:pPr>
        <w:spacing w:after="0" w:line="240" w:lineRule="auto"/>
        <w:ind w:firstLine="567"/>
        <w:rPr>
          <w:rFonts w:ascii="Times New Roman" w:eastAsia="Times New Roman" w:hAnsi="Times New Roman" w:cs="Times New Roman"/>
          <w:sz w:val="24"/>
          <w:szCs w:val="24"/>
        </w:rPr>
      </w:pPr>
      <w:r w:rsidRPr="00A9548B">
        <w:rPr>
          <w:rFonts w:ascii="Times New Roman" w:eastAsia="Times New Roman" w:hAnsi="Times New Roman" w:cs="Times New Roman"/>
          <w:color w:val="000000"/>
          <w:sz w:val="24"/>
          <w:szCs w:val="24"/>
        </w:rPr>
        <w:t>6) в средствах массовой информации.</w:t>
      </w:r>
    </w:p>
    <w:p w14:paraId="1E9F839F" w14:textId="77777777" w:rsidR="00C97A97" w:rsidRPr="0026413E" w:rsidRDefault="00CD6909"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C97A97" w:rsidRPr="0026413E">
        <w:rPr>
          <w:rFonts w:ascii="Times New Roman" w:eastAsia="Times New Roman" w:hAnsi="Times New Roman" w:cs="Times New Roman"/>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14:paraId="6889236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02032E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2) текст Регламента с приложениями;</w:t>
      </w:r>
    </w:p>
    <w:p w14:paraId="1E4DDE3A"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3) краткое описание порядка предоставления муниципальной услуги;</w:t>
      </w:r>
    </w:p>
    <w:p w14:paraId="2C5318EF"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4) перечень документов, прилагаемых к ходатайству;</w:t>
      </w:r>
    </w:p>
    <w:p w14:paraId="0AF055B4"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5) местонахождение, график (режим) работы, номера телефонов, адрес официального сайта и электронной почты Администрации;</w:t>
      </w:r>
    </w:p>
    <w:p w14:paraId="41149BCE"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6) порядок получения консультаций;</w:t>
      </w:r>
    </w:p>
    <w:p w14:paraId="4EA9F744"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7) основания для отказа в предоставлении муниципальной услуги;</w:t>
      </w:r>
    </w:p>
    <w:p w14:paraId="697FC5D7"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14:paraId="65D5B6A6"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14:paraId="52CCED93" w14:textId="77777777" w:rsidR="00C97A97" w:rsidRPr="0026413E" w:rsidRDefault="00CD6909"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97A97" w:rsidRPr="0026413E">
        <w:rPr>
          <w:rFonts w:ascii="Times New Roman" w:eastAsia="Times New Roman" w:hAnsi="Times New Roman" w:cs="Times New Roman"/>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14:paraId="1AC2F02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перечня документов, необходимых для предоставления муниципальной услуги;</w:t>
      </w:r>
    </w:p>
    <w:p w14:paraId="4382DFA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14:paraId="0ECAF65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времени приема и выдачи документов;</w:t>
      </w:r>
    </w:p>
    <w:p w14:paraId="1B58437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сроков предоставления муниципальной услуги;</w:t>
      </w:r>
    </w:p>
    <w:p w14:paraId="241FFA81"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14:paraId="79D9E00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xml:space="preserve">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w:t>
      </w:r>
      <w:r w:rsidRPr="0026413E">
        <w:rPr>
          <w:rFonts w:ascii="Times New Roman" w:eastAsia="Times New Roman" w:hAnsi="Times New Roman" w:cs="Times New Roman"/>
          <w:color w:val="000000"/>
          <w:sz w:val="24"/>
          <w:szCs w:val="24"/>
        </w:rPr>
        <w:lastRenderedPageBreak/>
        <w:t>телефонный звонок. Во время разговора должностное лицо, ответственное за информирование произносит слова четко, избегает отвлечений от разговора.</w:t>
      </w:r>
    </w:p>
    <w:p w14:paraId="36748373"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14:paraId="2EE3A606"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Максимальное время информирования по телефону ограничивается 10 минутами.</w:t>
      </w:r>
    </w:p>
    <w:p w14:paraId="6E650673"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C97A97" w:rsidRPr="0026413E">
        <w:rPr>
          <w:rFonts w:ascii="Times New Roman" w:eastAsia="Times New Roman" w:hAnsi="Times New Roman" w:cs="Times New Roman"/>
          <w:color w:val="000000"/>
          <w:sz w:val="24"/>
          <w:szCs w:val="24"/>
        </w:rPr>
        <w:t>. Максимальное время информирования при личном общении с заявителем ограничивается 20 минутами.</w:t>
      </w:r>
    </w:p>
    <w:p w14:paraId="34B5548D"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C97A97" w:rsidRPr="0026413E">
        <w:rPr>
          <w:rFonts w:ascii="Times New Roman" w:eastAsia="Times New Roman" w:hAnsi="Times New Roman" w:cs="Times New Roman"/>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14:paraId="2B7978EB"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14:paraId="6E20A516"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r w:rsidR="00C97A97" w:rsidRPr="0026413E">
        <w:rPr>
          <w:rFonts w:ascii="Times New Roman" w:eastAsia="Times New Roman" w:hAnsi="Times New Roman" w:cs="Times New Roman"/>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14:paraId="756A3566"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r w:rsidR="00C97A97" w:rsidRPr="0026413E">
        <w:rPr>
          <w:rFonts w:ascii="Times New Roman" w:eastAsia="Times New Roman" w:hAnsi="Times New Roman" w:cs="Times New Roman"/>
          <w:color w:val="000000"/>
          <w:sz w:val="24"/>
          <w:szCs w:val="24"/>
        </w:rPr>
        <w:t>. Заявители, предоставившие в Администрацию документы, в обязательном порядке информируются:</w:t>
      </w:r>
    </w:p>
    <w:p w14:paraId="068F865D"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о завершении оформления документов и возможности их получения;</w:t>
      </w:r>
    </w:p>
    <w:p w14:paraId="4B225E73"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 об отказе в предоставлении муниципальной услуги.</w:t>
      </w:r>
    </w:p>
    <w:p w14:paraId="008E3241" w14:textId="77777777" w:rsidR="00C97A97" w:rsidRPr="0026413E" w:rsidRDefault="00D75CD3"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C97A97" w:rsidRPr="0026413E">
        <w:rPr>
          <w:rFonts w:ascii="Times New Roman" w:eastAsia="Times New Roman" w:hAnsi="Times New Roman" w:cs="Times New Roman"/>
          <w:color w:val="000000"/>
          <w:sz w:val="24"/>
          <w:szCs w:val="24"/>
        </w:rPr>
        <w:t xml:space="preserve">. Информация о сроке предоставления муниципальной услуги и получении заявителем решения Администрации </w:t>
      </w:r>
      <w:r w:rsidR="00E80796" w:rsidRPr="008D214E">
        <w:rPr>
          <w:rFonts w:ascii="Times New Roman" w:eastAsia="Times New Roman" w:hAnsi="Times New Roman" w:cs="Times New Roman"/>
          <w:color w:val="000000"/>
          <w:sz w:val="24"/>
          <w:szCs w:val="24"/>
        </w:rPr>
        <w:t xml:space="preserve">по </w:t>
      </w:r>
      <w:r w:rsidR="00CC4742">
        <w:rPr>
          <w:rFonts w:ascii="Times New Roman" w:eastAsia="Times New Roman" w:hAnsi="Times New Roman" w:cs="Times New Roman"/>
          <w:color w:val="000000"/>
          <w:sz w:val="24"/>
          <w:szCs w:val="24"/>
        </w:rPr>
        <w:t>п</w:t>
      </w:r>
      <w:r w:rsidR="00CC4742" w:rsidRPr="00CC4742">
        <w:rPr>
          <w:rFonts w:ascii="Times New Roman" w:eastAsia="Times New Roman" w:hAnsi="Times New Roman" w:cs="Times New Roman"/>
          <w:bCs/>
          <w:color w:val="000000"/>
          <w:sz w:val="24"/>
          <w:szCs w:val="24"/>
          <w:lang w:bidi="ru-RU"/>
        </w:rPr>
        <w:t>редоставлению жилых помещений по договору социального найма</w:t>
      </w:r>
      <w:r w:rsidR="00CC4742" w:rsidRPr="00CC4742">
        <w:rPr>
          <w:rFonts w:ascii="Times New Roman" w:eastAsia="Times New Roman" w:hAnsi="Times New Roman" w:cs="Times New Roman"/>
          <w:color w:val="000000"/>
          <w:sz w:val="24"/>
          <w:szCs w:val="24"/>
        </w:rPr>
        <w:t xml:space="preserve"> </w:t>
      </w:r>
      <w:r w:rsidR="00C97A97" w:rsidRPr="0026413E">
        <w:rPr>
          <w:rFonts w:ascii="Times New Roman" w:eastAsia="Times New Roman" w:hAnsi="Times New Roman" w:cs="Times New Roman"/>
          <w:color w:val="000000"/>
          <w:sz w:val="24"/>
          <w:szCs w:val="24"/>
        </w:rPr>
        <w:t>сообщается заявителю устно при подаче документов.</w:t>
      </w:r>
    </w:p>
    <w:p w14:paraId="6A2A9E3C"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14:paraId="00054D9A"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1</w:t>
      </w:r>
      <w:r w:rsidRPr="0026413E">
        <w:rPr>
          <w:rFonts w:ascii="Times New Roman" w:eastAsia="Times New Roman" w:hAnsi="Times New Roman" w:cs="Times New Roman"/>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14:paraId="667EB7CD"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14:paraId="265E2FC8" w14:textId="77777777" w:rsidR="00C97A97" w:rsidRPr="0026413E" w:rsidRDefault="00C97A97" w:rsidP="00914F91">
      <w:pPr>
        <w:spacing w:after="0" w:line="240" w:lineRule="auto"/>
        <w:ind w:firstLine="567"/>
        <w:jc w:val="both"/>
        <w:rPr>
          <w:rFonts w:ascii="Times New Roman" w:eastAsia="Times New Roman" w:hAnsi="Times New Roman" w:cs="Times New Roman"/>
          <w:sz w:val="24"/>
          <w:szCs w:val="24"/>
        </w:rPr>
      </w:pPr>
      <w:r w:rsidRPr="0026413E">
        <w:rPr>
          <w:rFonts w:ascii="Times New Roman" w:eastAsia="Times New Roman" w:hAnsi="Times New Roman" w:cs="Times New Roman"/>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065BDA1C" w14:textId="77777777" w:rsidR="00C97A97" w:rsidRDefault="00AB245D" w:rsidP="00AB24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7A97" w:rsidRPr="0026413E">
        <w:rPr>
          <w:rFonts w:ascii="Times New Roman" w:eastAsia="Times New Roman" w:hAnsi="Times New Roman" w:cs="Times New Roman"/>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14:paraId="675CA135" w14:textId="77777777" w:rsidR="00C97A97" w:rsidRPr="002614FA" w:rsidRDefault="00C97A97" w:rsidP="00914F91">
      <w:pPr>
        <w:spacing w:after="0" w:line="240" w:lineRule="auto"/>
        <w:ind w:firstLine="703"/>
        <w:rPr>
          <w:rFonts w:ascii="Times New Roman" w:eastAsia="Times New Roman" w:hAnsi="Times New Roman" w:cs="Times New Roman"/>
          <w:sz w:val="24"/>
          <w:szCs w:val="24"/>
        </w:rPr>
      </w:pPr>
    </w:p>
    <w:p w14:paraId="67A15042"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3E4C">
        <w:rPr>
          <w:rFonts w:ascii="Times New Roman" w:eastAsia="Times New Roman" w:hAnsi="Times New Roman" w:cs="Times New Roman"/>
          <w:b/>
          <w:bCs/>
          <w:color w:val="000000"/>
          <w:sz w:val="24"/>
          <w:szCs w:val="24"/>
        </w:rPr>
        <w:t>Раздел II. С</w:t>
      </w:r>
      <w:r w:rsidR="00471628">
        <w:rPr>
          <w:rFonts w:ascii="Times New Roman" w:eastAsia="Times New Roman" w:hAnsi="Times New Roman" w:cs="Times New Roman"/>
          <w:b/>
          <w:bCs/>
          <w:color w:val="000000"/>
          <w:sz w:val="24"/>
          <w:szCs w:val="24"/>
        </w:rPr>
        <w:t>ТАНДАРТ ПРЕДОСТАВЛЕНИЯ МУНИЦИПАЛЬНОЙ УСЛУГИ</w:t>
      </w:r>
    </w:p>
    <w:p w14:paraId="3290E44C" w14:textId="77777777" w:rsidR="00914F91" w:rsidRPr="002614FA" w:rsidRDefault="00914F91" w:rsidP="00914F91">
      <w:pPr>
        <w:spacing w:after="0" w:line="240" w:lineRule="auto"/>
        <w:jc w:val="center"/>
        <w:rPr>
          <w:rFonts w:ascii="Times New Roman" w:eastAsia="Times New Roman" w:hAnsi="Times New Roman" w:cs="Times New Roman"/>
        </w:rPr>
      </w:pPr>
    </w:p>
    <w:p w14:paraId="7B92F5CC"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3E4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4</w:t>
      </w:r>
      <w:r w:rsidRPr="00133E4C">
        <w:rPr>
          <w:rFonts w:ascii="Times New Roman" w:eastAsia="Times New Roman" w:hAnsi="Times New Roman" w:cs="Times New Roman"/>
          <w:b/>
          <w:bCs/>
          <w:color w:val="000000"/>
          <w:sz w:val="24"/>
          <w:szCs w:val="24"/>
        </w:rPr>
        <w:t>. Наименование муниципальной услуги</w:t>
      </w:r>
    </w:p>
    <w:p w14:paraId="4FEC8A2B" w14:textId="77777777" w:rsidR="00914F91" w:rsidRPr="002614FA" w:rsidRDefault="00914F91" w:rsidP="00914F91">
      <w:pPr>
        <w:spacing w:after="0" w:line="240" w:lineRule="auto"/>
        <w:jc w:val="center"/>
        <w:rPr>
          <w:rFonts w:ascii="Times New Roman" w:eastAsia="Times New Roman" w:hAnsi="Times New Roman" w:cs="Times New Roman"/>
          <w:sz w:val="20"/>
          <w:szCs w:val="20"/>
        </w:rPr>
      </w:pPr>
    </w:p>
    <w:p w14:paraId="407D8596" w14:textId="4F19CE01" w:rsidR="00CC4742" w:rsidRDefault="00C97A97" w:rsidP="00CC4742">
      <w:pPr>
        <w:spacing w:after="0" w:line="240" w:lineRule="auto"/>
        <w:ind w:firstLine="567"/>
        <w:jc w:val="both"/>
        <w:rPr>
          <w:rFonts w:ascii="Times New Roman" w:eastAsia="Times New Roman" w:hAnsi="Times New Roman" w:cs="Times New Roman"/>
          <w:color w:val="000000"/>
          <w:sz w:val="24"/>
          <w:szCs w:val="24"/>
        </w:rPr>
      </w:pPr>
      <w:r w:rsidRPr="00133E4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2</w:t>
      </w:r>
      <w:r w:rsidRPr="00133E4C">
        <w:rPr>
          <w:rFonts w:ascii="Times New Roman" w:eastAsia="Times New Roman" w:hAnsi="Times New Roman" w:cs="Times New Roman"/>
          <w:color w:val="000000"/>
          <w:sz w:val="24"/>
          <w:szCs w:val="24"/>
        </w:rPr>
        <w:t>. </w:t>
      </w:r>
      <w:r w:rsidR="00CC4742" w:rsidRPr="00CC4742">
        <w:rPr>
          <w:rFonts w:ascii="Times New Roman" w:eastAsia="Times New Roman" w:hAnsi="Times New Roman" w:cs="Times New Roman"/>
          <w:iCs/>
          <w:color w:val="000000"/>
          <w:sz w:val="24"/>
          <w:szCs w:val="24"/>
        </w:rPr>
        <w:t>Наименование муниципальной услуги:</w:t>
      </w:r>
      <w:r w:rsidR="00CC4742" w:rsidRPr="00CC4742">
        <w:rPr>
          <w:rFonts w:ascii="Times New Roman" w:eastAsia="Times New Roman" w:hAnsi="Times New Roman" w:cs="Times New Roman"/>
          <w:color w:val="000000"/>
          <w:sz w:val="24"/>
          <w:szCs w:val="24"/>
        </w:rPr>
        <w:t xml:space="preserve"> «Предоставление жилых помещений по договору социального найма».</w:t>
      </w:r>
    </w:p>
    <w:p w14:paraId="2C00D0BC" w14:textId="36548401" w:rsidR="007308BD" w:rsidRDefault="007308BD" w:rsidP="00CC4742">
      <w:pPr>
        <w:spacing w:after="0" w:line="240" w:lineRule="auto"/>
        <w:ind w:firstLine="567"/>
        <w:jc w:val="both"/>
        <w:rPr>
          <w:rFonts w:ascii="Times New Roman" w:eastAsia="Times New Roman" w:hAnsi="Times New Roman" w:cs="Times New Roman"/>
          <w:color w:val="000000"/>
          <w:sz w:val="24"/>
          <w:szCs w:val="24"/>
        </w:rPr>
      </w:pPr>
    </w:p>
    <w:p w14:paraId="3FBACD51" w14:textId="77777777" w:rsidR="0011316C"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5</w:t>
      </w:r>
      <w:r w:rsidRPr="0011316C">
        <w:rPr>
          <w:rFonts w:ascii="Times New Roman" w:eastAsia="Times New Roman" w:hAnsi="Times New Roman" w:cs="Times New Roman"/>
          <w:b/>
          <w:bCs/>
          <w:color w:val="000000"/>
          <w:sz w:val="24"/>
          <w:szCs w:val="24"/>
        </w:rPr>
        <w:t xml:space="preserve">. Наименование органа местного самоуправления, </w:t>
      </w:r>
    </w:p>
    <w:p w14:paraId="7C637031"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предоставляющего муниципальную услугу</w:t>
      </w:r>
    </w:p>
    <w:p w14:paraId="0DD40ADB"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AB11B33" w14:textId="77777777" w:rsidR="00C97A97" w:rsidRPr="0011316C" w:rsidRDefault="00C97A97" w:rsidP="00914F91">
      <w:pPr>
        <w:spacing w:after="0" w:line="240" w:lineRule="auto"/>
        <w:ind w:firstLine="567"/>
        <w:jc w:val="both"/>
        <w:rPr>
          <w:rFonts w:ascii="Times New Roman" w:eastAsia="Times New Roman" w:hAnsi="Times New Roman" w:cs="Times New Roman"/>
          <w:sz w:val="24"/>
          <w:szCs w:val="24"/>
        </w:rPr>
      </w:pPr>
      <w:r w:rsidRPr="0011316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3</w:t>
      </w:r>
      <w:r w:rsidRPr="0011316C">
        <w:rPr>
          <w:rFonts w:ascii="Times New Roman" w:eastAsia="Times New Roman" w:hAnsi="Times New Roman" w:cs="Times New Roman"/>
          <w:color w:val="000000"/>
          <w:sz w:val="24"/>
          <w:szCs w:val="24"/>
        </w:rPr>
        <w:t>. Муниципальную услугу предоставляет Администрация.</w:t>
      </w:r>
    </w:p>
    <w:p w14:paraId="176D2A61" w14:textId="77777777" w:rsidR="00F46B89" w:rsidRPr="00A540CB" w:rsidRDefault="00C97A97" w:rsidP="00F46B89">
      <w:pPr>
        <w:spacing w:after="0" w:line="240" w:lineRule="auto"/>
        <w:ind w:firstLine="567"/>
        <w:jc w:val="both"/>
        <w:rPr>
          <w:rFonts w:ascii="Times New Roman" w:eastAsia="Times New Roman" w:hAnsi="Times New Roman" w:cs="Times New Roman"/>
          <w:sz w:val="24"/>
          <w:szCs w:val="24"/>
        </w:rPr>
      </w:pPr>
      <w:r w:rsidRPr="0011316C">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4</w:t>
      </w:r>
      <w:r w:rsidRPr="0011316C">
        <w:rPr>
          <w:rFonts w:ascii="Times New Roman" w:eastAsia="Times New Roman" w:hAnsi="Times New Roman" w:cs="Times New Roman"/>
          <w:color w:val="000000"/>
          <w:sz w:val="24"/>
          <w:szCs w:val="24"/>
        </w:rPr>
        <w:t xml:space="preserve">. </w:t>
      </w:r>
      <w:r w:rsidR="00F46B89" w:rsidRPr="00A540CB">
        <w:rPr>
          <w:rFonts w:ascii="Times New Roman" w:eastAsia="Times New Roman" w:hAnsi="Times New Roman" w:cs="Times New Roman"/>
          <w:sz w:val="24"/>
          <w:szCs w:val="24"/>
        </w:rPr>
        <w:t xml:space="preserve">При предоставлении муниципальной услуги </w:t>
      </w:r>
      <w:r w:rsidR="00F46B89">
        <w:rPr>
          <w:rFonts w:ascii="Times New Roman" w:eastAsia="Times New Roman" w:hAnsi="Times New Roman" w:cs="Times New Roman"/>
          <w:sz w:val="24"/>
          <w:szCs w:val="24"/>
        </w:rPr>
        <w:t>Администрация</w:t>
      </w:r>
      <w:r w:rsidR="00F46B89" w:rsidRPr="00A540CB">
        <w:rPr>
          <w:rFonts w:ascii="Times New Roman" w:eastAsia="Times New Roman" w:hAnsi="Times New Roman" w:cs="Times New Roman"/>
          <w:sz w:val="24"/>
          <w:szCs w:val="24"/>
        </w:rPr>
        <w:t xml:space="preserve"> взаимодействует с:</w:t>
      </w:r>
    </w:p>
    <w:p w14:paraId="51FF7D37" w14:textId="77777777" w:rsidR="00F46B89" w:rsidRPr="00F46B89" w:rsidRDefault="00A540CB" w:rsidP="004C4A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0E6F">
        <w:rPr>
          <w:rFonts w:ascii="Times New Roman" w:eastAsia="Times New Roman" w:hAnsi="Times New Roman" w:cs="Times New Roman"/>
          <w:sz w:val="24"/>
          <w:szCs w:val="24"/>
        </w:rPr>
        <w:t xml:space="preserve">- </w:t>
      </w:r>
      <w:r w:rsidR="00F46B89" w:rsidRPr="00F46B89">
        <w:rPr>
          <w:rFonts w:ascii="Times New Roman" w:eastAsia="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00F46B89" w:rsidRPr="00F46B89">
        <w:rPr>
          <w:rFonts w:ascii="Times New Roman" w:eastAsia="Times New Roman" w:hAnsi="Times New Roman" w:cs="Times New Roman"/>
          <w:sz w:val="24"/>
          <w:szCs w:val="24"/>
        </w:rPr>
        <w:lastRenderedPageBreak/>
        <w:t>организациями, в распоряжении которых находятся документы (их копии, сведения, содержащиеся в них).</w:t>
      </w:r>
    </w:p>
    <w:p w14:paraId="517386BD" w14:textId="77777777" w:rsidR="00F46B89" w:rsidRPr="00F46B89" w:rsidRDefault="00F46B89" w:rsidP="00F46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6B89">
        <w:rPr>
          <w:rFonts w:ascii="Times New Roman" w:eastAsia="Times New Roman" w:hAnsi="Times New Roman" w:cs="Times New Roman"/>
          <w:sz w:val="24"/>
          <w:szCs w:val="24"/>
        </w:rPr>
        <w:t xml:space="preserve">В предоставлении </w:t>
      </w:r>
      <w:r>
        <w:rPr>
          <w:rFonts w:ascii="Times New Roman" w:eastAsia="Times New Roman" w:hAnsi="Times New Roman" w:cs="Times New Roman"/>
          <w:sz w:val="24"/>
          <w:szCs w:val="24"/>
        </w:rPr>
        <w:t>муниципальной</w:t>
      </w:r>
      <w:r w:rsidRPr="00F46B89">
        <w:rPr>
          <w:rFonts w:ascii="Times New Roman" w:eastAsia="Times New Roman" w:hAnsi="Times New Roman" w:cs="Times New Roman"/>
          <w:sz w:val="24"/>
          <w:szCs w:val="24"/>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5804DFBE" w14:textId="77777777" w:rsidR="007955D1" w:rsidRDefault="00F46B89" w:rsidP="00F46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D75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F46B89">
        <w:rPr>
          <w:rFonts w:ascii="Times New Roman" w:eastAsia="Times New Roman" w:hAnsi="Times New Roman" w:cs="Times New Roman"/>
          <w:sz w:val="24"/>
          <w:szCs w:val="24"/>
        </w:rPr>
        <w:t xml:space="preserve">При предоставлении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Администрации</w:t>
      </w:r>
      <w:r w:rsidRPr="00F46B89">
        <w:rPr>
          <w:rFonts w:ascii="Times New Roman" w:eastAsia="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sz w:val="24"/>
          <w:szCs w:val="24"/>
        </w:rPr>
        <w:t>муниципальной у</w:t>
      </w:r>
      <w:r w:rsidRPr="00F46B89">
        <w:rPr>
          <w:rFonts w:ascii="Times New Roman" w:eastAsia="Times New Roman" w:hAnsi="Times New Roman" w:cs="Times New Roman"/>
          <w:sz w:val="24"/>
          <w:szCs w:val="24"/>
        </w:rPr>
        <w:t>слуги.</w:t>
      </w:r>
    </w:p>
    <w:p w14:paraId="4E08691E" w14:textId="77777777" w:rsidR="00F46B89" w:rsidRDefault="00F46B89" w:rsidP="00F46B89">
      <w:pPr>
        <w:spacing w:after="0" w:line="240" w:lineRule="auto"/>
        <w:jc w:val="both"/>
        <w:rPr>
          <w:rFonts w:ascii="Times New Roman" w:eastAsia="Times New Roman" w:hAnsi="Times New Roman" w:cs="Times New Roman"/>
          <w:b/>
          <w:bCs/>
          <w:color w:val="000000"/>
          <w:sz w:val="24"/>
          <w:szCs w:val="24"/>
        </w:rPr>
      </w:pPr>
    </w:p>
    <w:p w14:paraId="33B58FB9"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6</w:t>
      </w:r>
      <w:r w:rsidRPr="0011316C">
        <w:rPr>
          <w:rFonts w:ascii="Times New Roman" w:eastAsia="Times New Roman" w:hAnsi="Times New Roman" w:cs="Times New Roman"/>
          <w:b/>
          <w:bCs/>
          <w:color w:val="000000"/>
          <w:sz w:val="24"/>
          <w:szCs w:val="24"/>
        </w:rPr>
        <w:t>. </w:t>
      </w:r>
      <w:r w:rsidR="00F46B89">
        <w:rPr>
          <w:rFonts w:ascii="Times New Roman" w:eastAsia="Times New Roman" w:hAnsi="Times New Roman" w:cs="Times New Roman"/>
          <w:b/>
          <w:bCs/>
          <w:color w:val="000000"/>
          <w:sz w:val="24"/>
          <w:szCs w:val="24"/>
        </w:rPr>
        <w:t>Описание р</w:t>
      </w:r>
      <w:r w:rsidRPr="0011316C">
        <w:rPr>
          <w:rFonts w:ascii="Times New Roman" w:eastAsia="Times New Roman" w:hAnsi="Times New Roman" w:cs="Times New Roman"/>
          <w:b/>
          <w:bCs/>
          <w:color w:val="000000"/>
          <w:sz w:val="24"/>
          <w:szCs w:val="24"/>
        </w:rPr>
        <w:t>езультат</w:t>
      </w:r>
      <w:r w:rsidR="00F46B89">
        <w:rPr>
          <w:rFonts w:ascii="Times New Roman" w:eastAsia="Times New Roman" w:hAnsi="Times New Roman" w:cs="Times New Roman"/>
          <w:b/>
          <w:bCs/>
          <w:color w:val="000000"/>
          <w:sz w:val="24"/>
          <w:szCs w:val="24"/>
        </w:rPr>
        <w:t>а</w:t>
      </w:r>
      <w:r w:rsidRPr="0011316C">
        <w:rPr>
          <w:rFonts w:ascii="Times New Roman" w:eastAsia="Times New Roman" w:hAnsi="Times New Roman" w:cs="Times New Roman"/>
          <w:b/>
          <w:bCs/>
          <w:color w:val="000000"/>
          <w:sz w:val="24"/>
          <w:szCs w:val="24"/>
        </w:rPr>
        <w:t xml:space="preserve"> предоставления муниципальной услуги</w:t>
      </w:r>
    </w:p>
    <w:p w14:paraId="57576E4B" w14:textId="77777777" w:rsidR="00914F91" w:rsidRPr="0011316C" w:rsidRDefault="00914F91" w:rsidP="00914F91">
      <w:pPr>
        <w:spacing w:after="0" w:line="240" w:lineRule="auto"/>
        <w:jc w:val="center"/>
        <w:rPr>
          <w:rFonts w:ascii="Times New Roman" w:eastAsia="Times New Roman" w:hAnsi="Times New Roman" w:cs="Times New Roman"/>
          <w:sz w:val="24"/>
          <w:szCs w:val="24"/>
        </w:rPr>
      </w:pPr>
    </w:p>
    <w:p w14:paraId="502F1507" w14:textId="77777777" w:rsidR="009E5351" w:rsidRDefault="0024392D" w:rsidP="009E535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24392D">
        <w:rPr>
          <w:rFonts w:ascii="Times New Roman" w:eastAsia="Times New Roman" w:hAnsi="Times New Roman" w:cs="Times New Roman"/>
          <w:color w:val="000000"/>
          <w:sz w:val="24"/>
          <w:szCs w:val="24"/>
        </w:rPr>
        <w:t>Результатом предоставления</w:t>
      </w:r>
      <w:r w:rsidR="009E5351">
        <w:rPr>
          <w:rFonts w:ascii="Times New Roman" w:eastAsia="Times New Roman" w:hAnsi="Times New Roman" w:cs="Times New Roman"/>
          <w:color w:val="000000"/>
          <w:sz w:val="24"/>
          <w:szCs w:val="24"/>
        </w:rPr>
        <w:t xml:space="preserve"> муниципальной услуги является:</w:t>
      </w:r>
    </w:p>
    <w:p w14:paraId="394688F5" w14:textId="410F5B77" w:rsidR="009E5351" w:rsidRPr="009E5351" w:rsidRDefault="009E5351" w:rsidP="009E5351">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9E5351">
        <w:rPr>
          <w:rFonts w:ascii="Times New Roman" w:eastAsia="Times New Roman" w:hAnsi="Times New Roman" w:cs="Times New Roman"/>
          <w:color w:val="000000"/>
          <w:sz w:val="24"/>
          <w:szCs w:val="24"/>
          <w:lang w:bidi="ru-RU"/>
        </w:rPr>
        <w:t>Решение о предоставлении государственной (муниципальной) услуги по форме, согласно Приложению 1 к настоящему Административному регламенту.</w:t>
      </w:r>
    </w:p>
    <w:p w14:paraId="6200E98E" w14:textId="50C628BB" w:rsidR="009E5351" w:rsidRPr="009E5351" w:rsidRDefault="009E5351" w:rsidP="009E5351">
      <w:pPr>
        <w:pStyle w:val="a8"/>
        <w:numPr>
          <w:ilvl w:val="0"/>
          <w:numId w:val="11"/>
        </w:numPr>
        <w:tabs>
          <w:tab w:val="left" w:pos="851"/>
        </w:tabs>
        <w:spacing w:after="0" w:line="240" w:lineRule="auto"/>
        <w:ind w:left="0" w:firstLine="567"/>
        <w:jc w:val="both"/>
        <w:rPr>
          <w:rFonts w:ascii="Times New Roman" w:eastAsia="Times New Roman" w:hAnsi="Times New Roman" w:cs="Times New Roman"/>
          <w:color w:val="000000"/>
          <w:sz w:val="24"/>
          <w:szCs w:val="24"/>
          <w:lang w:bidi="ru-RU"/>
        </w:rPr>
      </w:pPr>
      <w:r w:rsidRPr="009E5351">
        <w:rPr>
          <w:rFonts w:ascii="Times New Roman" w:eastAsia="Times New Roman" w:hAnsi="Times New Roman" w:cs="Times New Roman"/>
          <w:color w:val="000000"/>
          <w:sz w:val="24"/>
          <w:szCs w:val="24"/>
          <w:lang w:bidi="ru-RU"/>
        </w:rPr>
        <w:t xml:space="preserve">Проект Договора социального найма жилого помещения, согласно Приложению </w:t>
      </w:r>
      <w:r w:rsidR="00B65543">
        <w:rPr>
          <w:rFonts w:ascii="Times New Roman" w:eastAsia="Times New Roman" w:hAnsi="Times New Roman" w:cs="Times New Roman"/>
          <w:color w:val="000000"/>
          <w:sz w:val="24"/>
          <w:szCs w:val="24"/>
          <w:lang w:bidi="ru-RU"/>
        </w:rPr>
        <w:t>5</w:t>
      </w:r>
      <w:r w:rsidRPr="009E5351">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580CE286" w14:textId="1B2F121A" w:rsidR="009E5351" w:rsidRPr="009E5351" w:rsidRDefault="009E5351" w:rsidP="009E5351">
      <w:pPr>
        <w:pStyle w:val="a8"/>
        <w:numPr>
          <w:ilvl w:val="0"/>
          <w:numId w:val="11"/>
        </w:numPr>
        <w:tabs>
          <w:tab w:val="left" w:pos="851"/>
        </w:tabs>
        <w:spacing w:after="0" w:line="240" w:lineRule="auto"/>
        <w:ind w:left="0" w:firstLine="567"/>
        <w:jc w:val="both"/>
        <w:rPr>
          <w:rFonts w:ascii="Times New Roman" w:eastAsia="Times New Roman" w:hAnsi="Times New Roman" w:cs="Times New Roman"/>
          <w:color w:val="000000"/>
          <w:sz w:val="24"/>
          <w:szCs w:val="24"/>
          <w:lang w:bidi="ru-RU"/>
        </w:rPr>
      </w:pPr>
      <w:r w:rsidRPr="009E5351">
        <w:rPr>
          <w:rFonts w:ascii="Times New Roman" w:eastAsia="Times New Roman" w:hAnsi="Times New Roman" w:cs="Times New Roman"/>
          <w:color w:val="000000"/>
          <w:sz w:val="24"/>
          <w:szCs w:val="24"/>
          <w:lang w:bidi="ru-RU"/>
        </w:rPr>
        <w:t>Решение об отказе в предоставлении государственной (муниципальной) услуги по форме, согласно Приложению 3 к настоящему Административному регламенту.</w:t>
      </w:r>
    </w:p>
    <w:p w14:paraId="1BD2EE75" w14:textId="77777777" w:rsidR="00CA5C23" w:rsidRPr="004F4789" w:rsidRDefault="00CA5C23" w:rsidP="00F46B89">
      <w:pPr>
        <w:spacing w:after="0" w:line="240" w:lineRule="auto"/>
        <w:ind w:firstLine="567"/>
        <w:jc w:val="both"/>
        <w:rPr>
          <w:rFonts w:ascii="Times New Roman" w:eastAsia="Times New Roman" w:hAnsi="Times New Roman" w:cs="Times New Roman"/>
          <w:sz w:val="18"/>
          <w:szCs w:val="18"/>
        </w:rPr>
      </w:pPr>
    </w:p>
    <w:p w14:paraId="0612BFC5" w14:textId="77777777" w:rsidR="00060B66" w:rsidRPr="00060B66" w:rsidRDefault="00C97A97" w:rsidP="00060B66">
      <w:pPr>
        <w:spacing w:after="0" w:line="240" w:lineRule="auto"/>
        <w:jc w:val="center"/>
        <w:rPr>
          <w:rFonts w:ascii="Times New Roman" w:eastAsia="Times New Roman" w:hAnsi="Times New Roman" w:cs="Times New Roman"/>
          <w:b/>
          <w:bCs/>
          <w:color w:val="000000"/>
          <w:sz w:val="24"/>
          <w:szCs w:val="24"/>
        </w:rPr>
      </w:pPr>
      <w:r w:rsidRPr="0011316C">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7</w:t>
      </w:r>
      <w:r w:rsidRPr="0011316C">
        <w:rPr>
          <w:rFonts w:ascii="Times New Roman" w:eastAsia="Times New Roman" w:hAnsi="Times New Roman" w:cs="Times New Roman"/>
          <w:b/>
          <w:bCs/>
          <w:color w:val="000000"/>
          <w:sz w:val="24"/>
          <w:szCs w:val="24"/>
        </w:rPr>
        <w:t>. Срок предоставления муниципальной услуги</w:t>
      </w:r>
      <w:r w:rsidR="00060B66" w:rsidRPr="00060B66">
        <w:t xml:space="preserve"> </w:t>
      </w:r>
      <w:r w:rsidR="00060B66" w:rsidRPr="00060B66">
        <w:rPr>
          <w:rFonts w:ascii="Times New Roman" w:eastAsia="Times New Roman" w:hAnsi="Times New Roman" w:cs="Times New Roman"/>
          <w:b/>
          <w:bCs/>
          <w:color w:val="000000"/>
          <w:sz w:val="24"/>
          <w:szCs w:val="24"/>
        </w:rPr>
        <w:t>и выдачи (направления)</w:t>
      </w:r>
    </w:p>
    <w:p w14:paraId="1853AF90" w14:textId="77777777" w:rsidR="00C97A97" w:rsidRDefault="00060B66" w:rsidP="00060B66">
      <w:pPr>
        <w:spacing w:after="0" w:line="240" w:lineRule="auto"/>
        <w:jc w:val="center"/>
        <w:rPr>
          <w:rFonts w:ascii="Times New Roman" w:eastAsia="Times New Roman" w:hAnsi="Times New Roman" w:cs="Times New Roman"/>
          <w:b/>
          <w:bCs/>
          <w:color w:val="000000"/>
          <w:sz w:val="24"/>
          <w:szCs w:val="24"/>
        </w:rPr>
      </w:pPr>
      <w:r w:rsidRPr="00060B66">
        <w:rPr>
          <w:rFonts w:ascii="Times New Roman" w:eastAsia="Times New Roman" w:hAnsi="Times New Roman" w:cs="Times New Roman"/>
          <w:b/>
          <w:bCs/>
          <w:color w:val="000000"/>
          <w:sz w:val="24"/>
          <w:szCs w:val="24"/>
        </w:rPr>
        <w:t>документов, являющихся результатом предоставления муниципальной услуги</w:t>
      </w:r>
    </w:p>
    <w:p w14:paraId="5D82F1FA" w14:textId="77777777" w:rsidR="004F4789" w:rsidRDefault="004F4789" w:rsidP="00914F91">
      <w:pPr>
        <w:spacing w:after="0" w:line="240" w:lineRule="auto"/>
        <w:ind w:firstLine="567"/>
        <w:jc w:val="both"/>
        <w:rPr>
          <w:rFonts w:ascii="Times New Roman" w:eastAsia="Times New Roman" w:hAnsi="Times New Roman" w:cs="Times New Roman"/>
          <w:color w:val="000000"/>
          <w:sz w:val="24"/>
          <w:szCs w:val="24"/>
        </w:rPr>
      </w:pPr>
    </w:p>
    <w:p w14:paraId="0389F108" w14:textId="77777777" w:rsidR="009E5351" w:rsidRDefault="00060B66" w:rsidP="00B72C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7</w:t>
      </w:r>
      <w:r w:rsidR="009F56B8" w:rsidRPr="009F56B8">
        <w:rPr>
          <w:rFonts w:ascii="Times New Roman" w:eastAsia="Times New Roman" w:hAnsi="Times New Roman" w:cs="Times New Roman"/>
          <w:color w:val="000000"/>
          <w:sz w:val="24"/>
          <w:szCs w:val="24"/>
        </w:rPr>
        <w:t>.</w:t>
      </w:r>
      <w:r w:rsidR="009F56B8">
        <w:rPr>
          <w:rFonts w:ascii="Times New Roman" w:eastAsia="Times New Roman" w:hAnsi="Times New Roman" w:cs="Times New Roman"/>
          <w:color w:val="000000"/>
          <w:sz w:val="24"/>
          <w:szCs w:val="24"/>
        </w:rPr>
        <w:t xml:space="preserve"> </w:t>
      </w:r>
      <w:r w:rsidR="00B72C36">
        <w:rPr>
          <w:rFonts w:ascii="Times New Roman" w:eastAsia="Times New Roman" w:hAnsi="Times New Roman" w:cs="Times New Roman"/>
          <w:color w:val="000000"/>
          <w:sz w:val="24"/>
          <w:szCs w:val="24"/>
        </w:rPr>
        <w:t>Администрация</w:t>
      </w:r>
      <w:r w:rsidR="00B72C36" w:rsidRPr="00B72C36">
        <w:rPr>
          <w:rFonts w:ascii="Times New Roman" w:eastAsia="Times New Roman" w:hAnsi="Times New Roman" w:cs="Times New Roman"/>
          <w:color w:val="000000"/>
          <w:sz w:val="24"/>
          <w:szCs w:val="24"/>
        </w:rPr>
        <w:t xml:space="preserve"> в течение </w:t>
      </w:r>
      <w:r w:rsidR="009E5351">
        <w:rPr>
          <w:rFonts w:ascii="Times New Roman" w:eastAsia="Times New Roman" w:hAnsi="Times New Roman" w:cs="Times New Roman"/>
          <w:color w:val="000000"/>
          <w:sz w:val="24"/>
          <w:szCs w:val="24"/>
        </w:rPr>
        <w:t>30</w:t>
      </w:r>
      <w:r w:rsidR="00B72C36" w:rsidRPr="00B72C36">
        <w:rPr>
          <w:rFonts w:ascii="Times New Roman" w:eastAsia="Times New Roman" w:hAnsi="Times New Roman" w:cs="Times New Roman"/>
          <w:color w:val="000000"/>
          <w:sz w:val="24"/>
          <w:szCs w:val="24"/>
        </w:rPr>
        <w:t xml:space="preserve"> </w:t>
      </w:r>
      <w:r w:rsidR="009E5351">
        <w:rPr>
          <w:rFonts w:ascii="Times New Roman" w:eastAsia="Times New Roman" w:hAnsi="Times New Roman" w:cs="Times New Roman"/>
          <w:color w:val="000000"/>
          <w:sz w:val="24"/>
          <w:szCs w:val="24"/>
        </w:rPr>
        <w:t>рабочих</w:t>
      </w:r>
      <w:r w:rsidR="00B72C36" w:rsidRPr="00B72C36">
        <w:rPr>
          <w:rFonts w:ascii="Times New Roman" w:eastAsia="Times New Roman" w:hAnsi="Times New Roman" w:cs="Times New Roman"/>
          <w:color w:val="000000"/>
          <w:sz w:val="24"/>
          <w:szCs w:val="24"/>
        </w:rPr>
        <w:t xml:space="preserve">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B72C36">
        <w:rPr>
          <w:rFonts w:ascii="Times New Roman" w:eastAsia="Times New Roman" w:hAnsi="Times New Roman" w:cs="Times New Roman"/>
          <w:color w:val="000000"/>
          <w:sz w:val="24"/>
          <w:szCs w:val="24"/>
        </w:rPr>
        <w:t>16</w:t>
      </w:r>
      <w:r w:rsidR="00B72C36" w:rsidRPr="00B72C36">
        <w:rPr>
          <w:rFonts w:ascii="Times New Roman" w:eastAsia="Times New Roman" w:hAnsi="Times New Roman" w:cs="Times New Roman"/>
          <w:color w:val="000000"/>
          <w:sz w:val="24"/>
          <w:szCs w:val="24"/>
        </w:rPr>
        <w:t xml:space="preserve"> Административного регламента.</w:t>
      </w:r>
    </w:p>
    <w:p w14:paraId="5DF07C99" w14:textId="77777777" w:rsidR="00B72C36" w:rsidRDefault="00B72C36" w:rsidP="00B72C36">
      <w:pPr>
        <w:spacing w:after="0" w:line="240" w:lineRule="auto"/>
        <w:ind w:firstLine="567"/>
        <w:jc w:val="both"/>
        <w:rPr>
          <w:rFonts w:ascii="Times New Roman" w:eastAsia="Times New Roman" w:hAnsi="Times New Roman" w:cs="Times New Roman"/>
          <w:color w:val="000000"/>
          <w:sz w:val="24"/>
          <w:szCs w:val="24"/>
        </w:rPr>
      </w:pPr>
      <w:r w:rsidRPr="00B72C36">
        <w:rPr>
          <w:rFonts w:ascii="Times New Roman" w:eastAsia="Times New Roman" w:hAnsi="Times New Roman" w:cs="Times New Roman"/>
          <w:color w:val="000000"/>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18C15F60" w14:textId="77777777" w:rsidR="00060B66" w:rsidRPr="004F4789" w:rsidRDefault="00060B66" w:rsidP="00060B66">
      <w:pPr>
        <w:spacing w:after="0" w:line="240" w:lineRule="auto"/>
        <w:ind w:firstLine="567"/>
        <w:jc w:val="both"/>
        <w:rPr>
          <w:rFonts w:ascii="Times New Roman" w:eastAsia="Times New Roman" w:hAnsi="Times New Roman" w:cs="Times New Roman"/>
          <w:sz w:val="18"/>
          <w:szCs w:val="18"/>
        </w:rPr>
      </w:pPr>
    </w:p>
    <w:p w14:paraId="4D749574" w14:textId="77777777" w:rsidR="00060B66" w:rsidRPr="00060B66" w:rsidRDefault="00C97A97" w:rsidP="00060B66">
      <w:pPr>
        <w:spacing w:after="0" w:line="240" w:lineRule="auto"/>
        <w:jc w:val="center"/>
        <w:rPr>
          <w:rFonts w:ascii="Times New Roman" w:eastAsia="Times New Roman" w:hAnsi="Times New Roman" w:cs="Times New Roman"/>
          <w:b/>
          <w:bCs/>
          <w:color w:val="000000"/>
          <w:sz w:val="24"/>
          <w:szCs w:val="24"/>
        </w:rPr>
      </w:pPr>
      <w:r w:rsidRPr="00231BF4">
        <w:rPr>
          <w:rFonts w:ascii="Times New Roman" w:eastAsia="Times New Roman" w:hAnsi="Times New Roman" w:cs="Times New Roman"/>
          <w:b/>
          <w:bCs/>
          <w:color w:val="000000"/>
          <w:sz w:val="24"/>
          <w:szCs w:val="24"/>
        </w:rPr>
        <w:t xml:space="preserve">Глава </w:t>
      </w:r>
      <w:r w:rsidR="00D75CD3">
        <w:rPr>
          <w:rFonts w:ascii="Times New Roman" w:eastAsia="Times New Roman" w:hAnsi="Times New Roman" w:cs="Times New Roman"/>
          <w:b/>
          <w:bCs/>
          <w:color w:val="000000"/>
          <w:sz w:val="24"/>
          <w:szCs w:val="24"/>
        </w:rPr>
        <w:t>8</w:t>
      </w:r>
      <w:r w:rsidRPr="00231BF4">
        <w:rPr>
          <w:rFonts w:ascii="Times New Roman" w:eastAsia="Times New Roman" w:hAnsi="Times New Roman" w:cs="Times New Roman"/>
          <w:b/>
          <w:bCs/>
          <w:color w:val="000000"/>
          <w:sz w:val="24"/>
          <w:szCs w:val="24"/>
        </w:rPr>
        <w:t xml:space="preserve">. </w:t>
      </w:r>
      <w:r w:rsidR="00060B66" w:rsidRPr="00060B66">
        <w:rPr>
          <w:rFonts w:ascii="Times New Roman" w:eastAsia="Times New Roman" w:hAnsi="Times New Roman" w:cs="Times New Roman"/>
          <w:b/>
          <w:bCs/>
          <w:color w:val="000000"/>
          <w:sz w:val="24"/>
          <w:szCs w:val="24"/>
        </w:rPr>
        <w:t>Нормативные правовые акты, регулирующие предоставление</w:t>
      </w:r>
    </w:p>
    <w:p w14:paraId="0C966A18" w14:textId="77777777" w:rsidR="00914F91" w:rsidRDefault="00060B66" w:rsidP="00060B66">
      <w:pPr>
        <w:spacing w:after="0" w:line="240" w:lineRule="auto"/>
        <w:jc w:val="center"/>
        <w:rPr>
          <w:rFonts w:ascii="Times New Roman" w:eastAsia="Times New Roman" w:hAnsi="Times New Roman" w:cs="Times New Roman"/>
          <w:b/>
          <w:bCs/>
          <w:color w:val="000000"/>
          <w:sz w:val="24"/>
          <w:szCs w:val="24"/>
        </w:rPr>
      </w:pPr>
      <w:r w:rsidRPr="00060B66">
        <w:rPr>
          <w:rFonts w:ascii="Times New Roman" w:eastAsia="Times New Roman" w:hAnsi="Times New Roman" w:cs="Times New Roman"/>
          <w:b/>
          <w:bCs/>
          <w:color w:val="000000"/>
          <w:sz w:val="24"/>
          <w:szCs w:val="24"/>
        </w:rPr>
        <w:t>муниципальной услуги</w:t>
      </w:r>
    </w:p>
    <w:p w14:paraId="0170E43A" w14:textId="77777777" w:rsidR="009F56B8" w:rsidRPr="009F56B8" w:rsidRDefault="009F56B8" w:rsidP="009F56B8">
      <w:pPr>
        <w:spacing w:after="0" w:line="240" w:lineRule="auto"/>
        <w:jc w:val="center"/>
        <w:rPr>
          <w:rFonts w:ascii="Times New Roman" w:eastAsia="Times New Roman" w:hAnsi="Times New Roman" w:cs="Times New Roman"/>
          <w:b/>
          <w:bCs/>
          <w:color w:val="000000"/>
          <w:sz w:val="24"/>
          <w:szCs w:val="24"/>
        </w:rPr>
      </w:pPr>
    </w:p>
    <w:p w14:paraId="62F03FD0" w14:textId="77777777" w:rsidR="00060B66" w:rsidRPr="00060B66" w:rsidRDefault="00060B66" w:rsidP="00060B6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8</w:t>
      </w:r>
      <w:r w:rsidR="009F56B8" w:rsidRPr="009F56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60B66">
        <w:rPr>
          <w:rFonts w:ascii="Times New Roman" w:eastAsia="Times New Roman" w:hAnsi="Times New Roman" w:cs="Times New Roman"/>
          <w:color w:val="000000"/>
          <w:sz w:val="24"/>
          <w:szCs w:val="24"/>
        </w:rPr>
        <w:t xml:space="preserve">Предоставление </w:t>
      </w:r>
      <w:r>
        <w:rPr>
          <w:rFonts w:ascii="Times New Roman" w:eastAsia="Times New Roman" w:hAnsi="Times New Roman" w:cs="Times New Roman"/>
          <w:color w:val="000000"/>
          <w:sz w:val="24"/>
          <w:szCs w:val="24"/>
        </w:rPr>
        <w:t>муниципальной у</w:t>
      </w:r>
      <w:r w:rsidRPr="00060B66">
        <w:rPr>
          <w:rFonts w:ascii="Times New Roman" w:eastAsia="Times New Roman" w:hAnsi="Times New Roman" w:cs="Times New Roman"/>
          <w:color w:val="000000"/>
          <w:sz w:val="24"/>
          <w:szCs w:val="24"/>
        </w:rPr>
        <w:t>слуги осуществляется в соответствии с:</w:t>
      </w:r>
    </w:p>
    <w:p w14:paraId="35CCF7FD" w14:textId="77777777" w:rsidR="009E5351" w:rsidRPr="009E5351" w:rsidRDefault="009E5351" w:rsidP="009E5351">
      <w:pPr>
        <w:spacing w:after="0" w:line="240" w:lineRule="auto"/>
        <w:ind w:firstLine="567"/>
        <w:jc w:val="both"/>
        <w:rPr>
          <w:rFonts w:ascii="Times New Roman" w:eastAsia="Times New Roman" w:hAnsi="Times New Roman" w:cs="Times New Roman"/>
          <w:i/>
          <w:color w:val="000000"/>
          <w:sz w:val="24"/>
          <w:szCs w:val="24"/>
        </w:rPr>
      </w:pPr>
      <w:r w:rsidRPr="009E5351">
        <w:rPr>
          <w:rFonts w:ascii="Times New Roman" w:eastAsia="Times New Roman" w:hAnsi="Times New Roman" w:cs="Times New Roman"/>
          <w:color w:val="000000"/>
          <w:sz w:val="24"/>
          <w:szCs w:val="24"/>
        </w:rPr>
        <w:t xml:space="preserve">- Жилищный кодекс Российской Федерации;                     </w:t>
      </w:r>
    </w:p>
    <w:p w14:paraId="135279A8" w14:textId="467DA8D9"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24</w:t>
      </w:r>
      <w:r w:rsidR="004C4AF1">
        <w:rPr>
          <w:rFonts w:ascii="Times New Roman" w:eastAsia="Times New Roman" w:hAnsi="Times New Roman" w:cs="Times New Roman"/>
          <w:color w:val="000000"/>
          <w:sz w:val="24"/>
          <w:szCs w:val="24"/>
        </w:rPr>
        <w:t xml:space="preserve"> ноября </w:t>
      </w:r>
      <w:r w:rsidRPr="009E5351">
        <w:rPr>
          <w:rFonts w:ascii="Times New Roman" w:eastAsia="Times New Roman" w:hAnsi="Times New Roman" w:cs="Times New Roman"/>
          <w:color w:val="000000"/>
          <w:sz w:val="24"/>
          <w:szCs w:val="24"/>
        </w:rPr>
        <w:t>1995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181-ФЗ «О социальной защите инвалидов в Российской Федерации»;</w:t>
      </w:r>
    </w:p>
    <w:p w14:paraId="5E11E637" w14:textId="2E03E843"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21</w:t>
      </w:r>
      <w:r w:rsidR="004C4AF1">
        <w:rPr>
          <w:rFonts w:ascii="Times New Roman" w:eastAsia="Times New Roman" w:hAnsi="Times New Roman" w:cs="Times New Roman"/>
          <w:color w:val="000000"/>
          <w:sz w:val="24"/>
          <w:szCs w:val="24"/>
        </w:rPr>
        <w:t xml:space="preserve"> декабря </w:t>
      </w:r>
      <w:r w:rsidRPr="009E5351">
        <w:rPr>
          <w:rFonts w:ascii="Times New Roman" w:eastAsia="Times New Roman" w:hAnsi="Times New Roman" w:cs="Times New Roman"/>
          <w:color w:val="000000"/>
          <w:sz w:val="24"/>
          <w:szCs w:val="24"/>
        </w:rPr>
        <w:t>1996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159-ФЗ «О дополнительных гарантиях по социальной поддержке детей-сирот и детей, оставшихся без попечения родителей»;</w:t>
      </w:r>
    </w:p>
    <w:p w14:paraId="6FB9B10E" w14:textId="27916A6F"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Федеральный закон от 06</w:t>
      </w:r>
      <w:r w:rsidR="004C4AF1">
        <w:rPr>
          <w:rFonts w:ascii="Times New Roman" w:eastAsia="Times New Roman" w:hAnsi="Times New Roman" w:cs="Times New Roman"/>
          <w:color w:val="000000"/>
          <w:sz w:val="24"/>
          <w:szCs w:val="24"/>
        </w:rPr>
        <w:t xml:space="preserve"> октября </w:t>
      </w:r>
      <w:r w:rsidRPr="009E5351">
        <w:rPr>
          <w:rFonts w:ascii="Times New Roman" w:eastAsia="Times New Roman" w:hAnsi="Times New Roman" w:cs="Times New Roman"/>
          <w:color w:val="000000"/>
          <w:sz w:val="24"/>
          <w:szCs w:val="24"/>
        </w:rPr>
        <w:t>2003</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p>
    <w:p w14:paraId="41CA6790" w14:textId="1D293FFD"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xml:space="preserve">    - Федеральный закон от 27</w:t>
      </w:r>
      <w:r w:rsidR="004C4AF1">
        <w:rPr>
          <w:rFonts w:ascii="Times New Roman" w:eastAsia="Times New Roman" w:hAnsi="Times New Roman" w:cs="Times New Roman"/>
          <w:color w:val="000000"/>
          <w:sz w:val="24"/>
          <w:szCs w:val="24"/>
        </w:rPr>
        <w:t xml:space="preserve"> июля </w:t>
      </w:r>
      <w:r w:rsidRPr="009E5351">
        <w:rPr>
          <w:rFonts w:ascii="Times New Roman" w:eastAsia="Times New Roman" w:hAnsi="Times New Roman" w:cs="Times New Roman"/>
          <w:color w:val="000000"/>
          <w:sz w:val="24"/>
          <w:szCs w:val="24"/>
        </w:rPr>
        <w:t>2010</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210-ФЗ «Об организации предоставления государственных и муниципальных услуг»;</w:t>
      </w:r>
    </w:p>
    <w:p w14:paraId="0CF3D45C" w14:textId="64D3E1C6"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Правительства РФ от 28</w:t>
      </w:r>
      <w:r w:rsidR="004C4AF1">
        <w:rPr>
          <w:rFonts w:ascii="Times New Roman" w:eastAsia="Times New Roman" w:hAnsi="Times New Roman" w:cs="Times New Roman"/>
          <w:color w:val="000000"/>
          <w:sz w:val="24"/>
          <w:szCs w:val="24"/>
        </w:rPr>
        <w:t xml:space="preserve"> января </w:t>
      </w:r>
      <w:r w:rsidRPr="009E5351">
        <w:rPr>
          <w:rFonts w:ascii="Times New Roman" w:eastAsia="Times New Roman" w:hAnsi="Times New Roman" w:cs="Times New Roman"/>
          <w:color w:val="000000"/>
          <w:sz w:val="24"/>
          <w:szCs w:val="24"/>
        </w:rPr>
        <w:t>2006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26871F" w14:textId="0A473D9E"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Правительства РФ от 16</w:t>
      </w:r>
      <w:r w:rsidR="004C4AF1">
        <w:rPr>
          <w:rFonts w:ascii="Times New Roman" w:eastAsia="Times New Roman" w:hAnsi="Times New Roman" w:cs="Times New Roman"/>
          <w:color w:val="000000"/>
          <w:sz w:val="24"/>
          <w:szCs w:val="24"/>
        </w:rPr>
        <w:t xml:space="preserve"> июня </w:t>
      </w:r>
      <w:r w:rsidRPr="009E5351">
        <w:rPr>
          <w:rFonts w:ascii="Times New Roman" w:eastAsia="Times New Roman" w:hAnsi="Times New Roman" w:cs="Times New Roman"/>
          <w:color w:val="000000"/>
          <w:sz w:val="24"/>
          <w:szCs w:val="24"/>
        </w:rPr>
        <w:t>2006</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378 «Об утверждении перечня тяжелых форм хронических заболеваний, при которых невозможно совместное проживание граждан в одной квартире»;</w:t>
      </w:r>
    </w:p>
    <w:p w14:paraId="3E1A5E7E" w14:textId="4231083C"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Закон Курганской области от 07</w:t>
      </w:r>
      <w:r w:rsidR="004C4AF1">
        <w:rPr>
          <w:rFonts w:ascii="Times New Roman" w:eastAsia="Times New Roman" w:hAnsi="Times New Roman" w:cs="Times New Roman"/>
          <w:color w:val="000000"/>
          <w:sz w:val="24"/>
          <w:szCs w:val="24"/>
        </w:rPr>
        <w:t xml:space="preserve"> сентября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66 «О предоставлении жилых помещений в Курганской области»;</w:t>
      </w:r>
    </w:p>
    <w:p w14:paraId="14A7E464" w14:textId="51C2CDFC" w:rsidR="009E5351" w:rsidRP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t>- Постановление Администрации (Правительства) Курганской области от 18</w:t>
      </w:r>
      <w:r w:rsidR="004C4AF1">
        <w:rPr>
          <w:rFonts w:ascii="Times New Roman" w:eastAsia="Times New Roman" w:hAnsi="Times New Roman" w:cs="Times New Roman"/>
          <w:color w:val="000000"/>
          <w:sz w:val="24"/>
          <w:szCs w:val="24"/>
        </w:rPr>
        <w:t xml:space="preserve"> октября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385 «Об утверждении форм документов, необходимых для ведения органами местного самоуправления учета граждан </w:t>
      </w:r>
      <w:proofErr w:type="gramStart"/>
      <w:r w:rsidRPr="009E5351">
        <w:rPr>
          <w:rFonts w:ascii="Times New Roman" w:eastAsia="Times New Roman" w:hAnsi="Times New Roman" w:cs="Times New Roman"/>
          <w:color w:val="000000"/>
          <w:sz w:val="24"/>
          <w:szCs w:val="24"/>
        </w:rPr>
        <w:t>в качестве</w:t>
      </w:r>
      <w:proofErr w:type="gramEnd"/>
      <w:r w:rsidRPr="009E5351">
        <w:rPr>
          <w:rFonts w:ascii="Times New Roman" w:eastAsia="Times New Roman" w:hAnsi="Times New Roman" w:cs="Times New Roman"/>
          <w:color w:val="000000"/>
          <w:sz w:val="24"/>
          <w:szCs w:val="24"/>
        </w:rPr>
        <w:t xml:space="preserve"> нуждающихся в жилых помещениях»;</w:t>
      </w:r>
    </w:p>
    <w:p w14:paraId="07F17C64" w14:textId="5BD1F037" w:rsidR="009E5351" w:rsidRDefault="009E5351" w:rsidP="009E5351">
      <w:pPr>
        <w:spacing w:after="0" w:line="240" w:lineRule="auto"/>
        <w:ind w:firstLine="567"/>
        <w:jc w:val="both"/>
        <w:rPr>
          <w:rFonts w:ascii="Times New Roman" w:eastAsia="Times New Roman" w:hAnsi="Times New Roman" w:cs="Times New Roman"/>
          <w:color w:val="000000"/>
          <w:sz w:val="24"/>
          <w:szCs w:val="24"/>
        </w:rPr>
      </w:pPr>
      <w:r w:rsidRPr="009E5351">
        <w:rPr>
          <w:rFonts w:ascii="Times New Roman" w:eastAsia="Times New Roman" w:hAnsi="Times New Roman" w:cs="Times New Roman"/>
          <w:color w:val="000000"/>
          <w:sz w:val="24"/>
          <w:szCs w:val="24"/>
        </w:rPr>
        <w:lastRenderedPageBreak/>
        <w:t>- Постановление Администрации (Правительства) Курганской области от 20</w:t>
      </w:r>
      <w:r w:rsidR="004C4AF1">
        <w:rPr>
          <w:rFonts w:ascii="Times New Roman" w:eastAsia="Times New Roman" w:hAnsi="Times New Roman" w:cs="Times New Roman"/>
          <w:color w:val="000000"/>
          <w:sz w:val="24"/>
          <w:szCs w:val="24"/>
        </w:rPr>
        <w:t xml:space="preserve"> декабря </w:t>
      </w:r>
      <w:r w:rsidRPr="009E5351">
        <w:rPr>
          <w:rFonts w:ascii="Times New Roman" w:eastAsia="Times New Roman" w:hAnsi="Times New Roman" w:cs="Times New Roman"/>
          <w:color w:val="000000"/>
          <w:sz w:val="24"/>
          <w:szCs w:val="24"/>
        </w:rPr>
        <w:t>2005</w:t>
      </w:r>
      <w:r w:rsidR="004C4AF1">
        <w:rPr>
          <w:rFonts w:ascii="Times New Roman" w:eastAsia="Times New Roman" w:hAnsi="Times New Roman" w:cs="Times New Roman"/>
          <w:color w:val="000000"/>
          <w:sz w:val="24"/>
          <w:szCs w:val="24"/>
        </w:rPr>
        <w:t xml:space="preserve"> </w:t>
      </w:r>
      <w:r w:rsidRPr="009E5351">
        <w:rPr>
          <w:rFonts w:ascii="Times New Roman" w:eastAsia="Times New Roman" w:hAnsi="Times New Roman" w:cs="Times New Roman"/>
          <w:color w:val="000000"/>
          <w:sz w:val="24"/>
          <w:szCs w:val="24"/>
        </w:rPr>
        <w:t>г</w:t>
      </w:r>
      <w:r w:rsidR="00FE43C5">
        <w:rPr>
          <w:rFonts w:ascii="Times New Roman" w:eastAsia="Times New Roman" w:hAnsi="Times New Roman" w:cs="Times New Roman"/>
          <w:color w:val="000000"/>
          <w:sz w:val="24"/>
          <w:szCs w:val="24"/>
        </w:rPr>
        <w:t>ода</w:t>
      </w:r>
      <w:r w:rsidRPr="009E5351">
        <w:rPr>
          <w:rFonts w:ascii="Times New Roman" w:eastAsia="Times New Roman" w:hAnsi="Times New Roman" w:cs="Times New Roman"/>
          <w:color w:val="000000"/>
          <w:sz w:val="24"/>
          <w:szCs w:val="24"/>
        </w:rPr>
        <w:t xml:space="preserve"> № 517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w:t>
      </w:r>
      <w:r>
        <w:rPr>
          <w:rFonts w:ascii="Times New Roman" w:eastAsia="Times New Roman" w:hAnsi="Times New Roman" w:cs="Times New Roman"/>
          <w:color w:val="000000"/>
          <w:sz w:val="24"/>
          <w:szCs w:val="24"/>
        </w:rPr>
        <w:t>муниципального жилищного фонда».</w:t>
      </w:r>
    </w:p>
    <w:p w14:paraId="563DB44F" w14:textId="77777777" w:rsidR="009E5351" w:rsidRPr="002614FA" w:rsidRDefault="009E5351" w:rsidP="002614FA">
      <w:pPr>
        <w:spacing w:after="0" w:line="240" w:lineRule="auto"/>
        <w:ind w:left="284" w:right="196"/>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p w14:paraId="665CB011" w14:textId="70AAA8FF" w:rsidR="00D95471" w:rsidRDefault="00C97A97" w:rsidP="002614FA">
      <w:pPr>
        <w:spacing w:after="0" w:line="240" w:lineRule="auto"/>
        <w:ind w:left="567" w:right="480"/>
        <w:jc w:val="center"/>
        <w:rPr>
          <w:rFonts w:ascii="Times New Roman" w:eastAsia="Times New Roman" w:hAnsi="Times New Roman" w:cs="Times New Roman"/>
          <w:b/>
          <w:bCs/>
          <w:sz w:val="24"/>
          <w:szCs w:val="24"/>
        </w:rPr>
      </w:pPr>
      <w:r w:rsidRPr="00231BF4">
        <w:rPr>
          <w:rFonts w:ascii="Times New Roman" w:eastAsia="Times New Roman" w:hAnsi="Times New Roman" w:cs="Times New Roman"/>
          <w:b/>
          <w:bCs/>
          <w:sz w:val="24"/>
          <w:szCs w:val="24"/>
        </w:rPr>
        <w:t xml:space="preserve">Глава </w:t>
      </w:r>
      <w:r w:rsidR="00D75CD3">
        <w:rPr>
          <w:rFonts w:ascii="Times New Roman" w:eastAsia="Times New Roman" w:hAnsi="Times New Roman" w:cs="Times New Roman"/>
          <w:b/>
          <w:bCs/>
          <w:sz w:val="24"/>
          <w:szCs w:val="24"/>
        </w:rPr>
        <w:t>9</w:t>
      </w:r>
      <w:r w:rsidRPr="00231BF4">
        <w:rPr>
          <w:rFonts w:ascii="Times New Roman" w:eastAsia="Times New Roman" w:hAnsi="Times New Roman" w:cs="Times New Roman"/>
          <w:b/>
          <w:bCs/>
          <w:sz w:val="24"/>
          <w:szCs w:val="24"/>
        </w:rPr>
        <w:t>. </w:t>
      </w:r>
      <w:r w:rsidR="00D95471" w:rsidRPr="00D95471">
        <w:rPr>
          <w:rFonts w:ascii="Times New Roman" w:eastAsia="Times New Roman" w:hAnsi="Times New Roman" w:cs="Times New Roman"/>
          <w:b/>
          <w:bCs/>
          <w:sz w:val="24"/>
          <w:szCs w:val="24"/>
        </w:rPr>
        <w:t>Исчерпывающий перечень документов и сведений, необходимых</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в соответствии с нормативными правовыми актами для предоставления</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муниципальной услуги и услуг, которые являются необходимыми</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и обязательными для предоставления муниципальной услуги, подлежащих</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представлению заявителем, способы их получения заявителем, в том числе</w:t>
      </w:r>
      <w:r w:rsidR="002614FA">
        <w:rPr>
          <w:rFonts w:ascii="Times New Roman" w:eastAsia="Times New Roman" w:hAnsi="Times New Roman" w:cs="Times New Roman"/>
          <w:b/>
          <w:bCs/>
          <w:sz w:val="24"/>
          <w:szCs w:val="24"/>
        </w:rPr>
        <w:t xml:space="preserve"> </w:t>
      </w:r>
      <w:r w:rsidR="00D95471" w:rsidRPr="00D95471">
        <w:rPr>
          <w:rFonts w:ascii="Times New Roman" w:eastAsia="Times New Roman" w:hAnsi="Times New Roman" w:cs="Times New Roman"/>
          <w:b/>
          <w:bCs/>
          <w:sz w:val="24"/>
          <w:szCs w:val="24"/>
        </w:rPr>
        <w:t>в электронной форме, порядок их представления</w:t>
      </w:r>
    </w:p>
    <w:p w14:paraId="0CDB5ABD" w14:textId="77777777" w:rsidR="00D95471" w:rsidRPr="002614FA" w:rsidRDefault="00D95471" w:rsidP="00FE43C5">
      <w:pPr>
        <w:spacing w:after="0" w:line="240" w:lineRule="auto"/>
        <w:ind w:left="567"/>
        <w:jc w:val="center"/>
        <w:rPr>
          <w:rFonts w:ascii="Times New Roman" w:eastAsia="Times New Roman" w:hAnsi="Times New Roman" w:cs="Times New Roman"/>
          <w:b/>
          <w:bCs/>
          <w:sz w:val="20"/>
          <w:szCs w:val="20"/>
        </w:rPr>
      </w:pPr>
    </w:p>
    <w:p w14:paraId="5634C0FA" w14:textId="77777777" w:rsidR="00372A9B" w:rsidRPr="00372A9B" w:rsidRDefault="00D95471" w:rsidP="00372A9B">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1</w:t>
      </w:r>
      <w:r w:rsidR="00D75CD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D95471">
        <w:rPr>
          <w:rFonts w:ascii="Times New Roman" w:eastAsia="Times New Roman" w:hAnsi="Times New Roman" w:cs="Times New Roman"/>
          <w:color w:val="000000"/>
          <w:sz w:val="24"/>
          <w:szCs w:val="24"/>
        </w:rPr>
        <w:t xml:space="preserve">Предоставление </w:t>
      </w:r>
      <w:r>
        <w:rPr>
          <w:rFonts w:ascii="Times New Roman" w:eastAsia="Times New Roman" w:hAnsi="Times New Roman" w:cs="Times New Roman"/>
          <w:color w:val="000000"/>
          <w:sz w:val="24"/>
          <w:szCs w:val="24"/>
        </w:rPr>
        <w:t>муниципальной у</w:t>
      </w:r>
      <w:r w:rsidRPr="00D95471">
        <w:rPr>
          <w:rFonts w:ascii="Times New Roman" w:eastAsia="Times New Roman" w:hAnsi="Times New Roman" w:cs="Times New Roman"/>
          <w:color w:val="000000"/>
          <w:sz w:val="24"/>
          <w:szCs w:val="24"/>
        </w:rPr>
        <w:t>слуги осуществляется на основании заполненного и подписанного Заявителем заявления</w:t>
      </w:r>
      <w:r w:rsidR="00372A9B">
        <w:rPr>
          <w:rFonts w:ascii="Times New Roman" w:eastAsia="Times New Roman" w:hAnsi="Times New Roman" w:cs="Times New Roman"/>
          <w:color w:val="000000"/>
          <w:sz w:val="24"/>
          <w:szCs w:val="24"/>
        </w:rPr>
        <w:t xml:space="preserve"> </w:t>
      </w:r>
      <w:r w:rsidR="00372A9B" w:rsidRPr="00372A9B">
        <w:rPr>
          <w:rFonts w:ascii="Times New Roman" w:eastAsia="Times New Roman" w:hAnsi="Times New Roman" w:cs="Times New Roman"/>
          <w:color w:val="000000"/>
          <w:sz w:val="24"/>
          <w:szCs w:val="24"/>
          <w:lang w:bidi="ru-RU"/>
        </w:rPr>
        <w:t xml:space="preserve">по форме, согласно приложению </w:t>
      </w:r>
      <w:r w:rsidR="00B65543">
        <w:rPr>
          <w:rFonts w:ascii="Times New Roman" w:eastAsia="Times New Roman" w:hAnsi="Times New Roman" w:cs="Times New Roman"/>
          <w:color w:val="000000"/>
          <w:sz w:val="24"/>
          <w:szCs w:val="24"/>
          <w:lang w:bidi="ru-RU"/>
        </w:rPr>
        <w:t>4</w:t>
      </w:r>
      <w:r w:rsidR="00372A9B" w:rsidRPr="00372A9B">
        <w:rPr>
          <w:rFonts w:ascii="Times New Roman" w:eastAsia="Times New Roman" w:hAnsi="Times New Roman" w:cs="Times New Roman"/>
          <w:color w:val="000000"/>
          <w:sz w:val="24"/>
          <w:szCs w:val="24"/>
          <w:lang w:bidi="ru-RU"/>
        </w:rPr>
        <w:t xml:space="preserve"> к настоящему Администрати</w:t>
      </w:r>
      <w:r w:rsidR="00372A9B">
        <w:rPr>
          <w:rFonts w:ascii="Times New Roman" w:eastAsia="Times New Roman" w:hAnsi="Times New Roman" w:cs="Times New Roman"/>
          <w:color w:val="000000"/>
          <w:sz w:val="24"/>
          <w:szCs w:val="24"/>
          <w:lang w:bidi="ru-RU"/>
        </w:rPr>
        <w:t>вному регламенту.</w:t>
      </w:r>
    </w:p>
    <w:p w14:paraId="40DC1920" w14:textId="77777777" w:rsidR="00D95471" w:rsidRPr="00D95471" w:rsidRDefault="00D75CD3"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6BCC674" w14:textId="77777777" w:rsidR="00B72C36" w:rsidRDefault="00D95471" w:rsidP="00B72C36">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B72C36">
        <w:rPr>
          <w:rFonts w:ascii="Times New Roman" w:eastAsia="Times New Roman" w:hAnsi="Times New Roman" w:cs="Times New Roman"/>
          <w:color w:val="000000"/>
          <w:sz w:val="24"/>
          <w:szCs w:val="24"/>
        </w:rPr>
        <w:t>вует на основании доверенности).</w:t>
      </w:r>
    </w:p>
    <w:p w14:paraId="23162436" w14:textId="77777777" w:rsidR="00372A9B" w:rsidRPr="00372A9B" w:rsidRDefault="00B72C36" w:rsidP="00372A9B">
      <w:pPr>
        <w:tabs>
          <w:tab w:val="left" w:pos="993"/>
          <w:tab w:val="left" w:pos="1134"/>
          <w:tab w:val="left" w:pos="1276"/>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 xml:space="preserve">21. </w:t>
      </w:r>
      <w:r w:rsidR="00372A9B">
        <w:rPr>
          <w:rFonts w:ascii="Times New Roman" w:eastAsia="Times New Roman" w:hAnsi="Times New Roman" w:cs="Times New Roman"/>
          <w:color w:val="000000"/>
          <w:sz w:val="24"/>
          <w:szCs w:val="24"/>
        </w:rPr>
        <w:tab/>
        <w:t>П</w:t>
      </w:r>
      <w:r w:rsidR="00372A9B" w:rsidRPr="00372A9B">
        <w:rPr>
          <w:rFonts w:ascii="Times New Roman" w:eastAsia="Times New Roman" w:hAnsi="Times New Roman" w:cs="Times New Roman"/>
          <w:color w:val="000000"/>
          <w:sz w:val="24"/>
          <w:szCs w:val="24"/>
          <w:lang w:bidi="ru-RU"/>
        </w:rPr>
        <w:t>аспорт гражданина или иной документ, удостоверяющий его личность и подтверждающий наличие гражданства РФ (для всех граждан, указанных в заявлении о предоставлении жилого помещения);</w:t>
      </w:r>
    </w:p>
    <w:p w14:paraId="2377FDD1"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w:t>
      </w:r>
      <w:r w:rsidRPr="00372A9B">
        <w:rPr>
          <w:rFonts w:ascii="Times New Roman" w:eastAsia="Times New Roman" w:hAnsi="Times New Roman" w:cs="Times New Roman"/>
          <w:color w:val="000000"/>
          <w:sz w:val="24"/>
          <w:szCs w:val="24"/>
          <w:lang w:bidi="ru-RU"/>
        </w:rPr>
        <w:t>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14:paraId="4D50F85E"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С</w:t>
      </w:r>
      <w:r w:rsidRPr="00372A9B">
        <w:rPr>
          <w:rFonts w:ascii="Times New Roman" w:eastAsia="Times New Roman" w:hAnsi="Times New Roman" w:cs="Times New Roman"/>
          <w:color w:val="000000"/>
          <w:sz w:val="24"/>
          <w:szCs w:val="24"/>
          <w:lang w:bidi="ru-RU"/>
        </w:rPr>
        <w:t>правка с места проживания (регистрация по месту жительства) о составе семьи и занимаемой жилой и общей площади; при наличии - домовая книга, технический паспорт на дом;</w:t>
      </w:r>
    </w:p>
    <w:p w14:paraId="365505E4"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w:t>
      </w:r>
      <w:r w:rsidRPr="00372A9B">
        <w:rPr>
          <w:rFonts w:ascii="Times New Roman" w:eastAsia="Times New Roman" w:hAnsi="Times New Roman" w:cs="Times New Roman"/>
          <w:color w:val="000000"/>
          <w:sz w:val="24"/>
          <w:szCs w:val="24"/>
          <w:lang w:bidi="ru-RU"/>
        </w:rPr>
        <w:t>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наличии жилого помещения;</w:t>
      </w:r>
    </w:p>
    <w:p w14:paraId="76CFCA33"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w:t>
      </w:r>
      <w:r w:rsidRPr="00372A9B">
        <w:rPr>
          <w:rFonts w:ascii="Times New Roman" w:eastAsia="Times New Roman" w:hAnsi="Times New Roman" w:cs="Times New Roman"/>
          <w:color w:val="000000"/>
          <w:sz w:val="24"/>
          <w:szCs w:val="24"/>
          <w:lang w:bidi="ru-RU"/>
        </w:rPr>
        <w:t>правка из организации (органа), осуществляющей технический учет жилищного фонда, о наличии или отсутствии жилых помещений на праве собственности по месту жительства заявителя, предоставляемая им в отношении себя и каждого члена его семьи;</w:t>
      </w:r>
    </w:p>
    <w:p w14:paraId="1C8D0695" w14:textId="77777777" w:rsidR="00372A9B" w:rsidRPr="00372A9B" w:rsidRDefault="00372A9B" w:rsidP="00372A9B">
      <w:pPr>
        <w:pStyle w:val="a8"/>
        <w:numPr>
          <w:ilvl w:val="0"/>
          <w:numId w:val="12"/>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w:t>
      </w:r>
      <w:r w:rsidRPr="00372A9B">
        <w:rPr>
          <w:rFonts w:ascii="Times New Roman" w:eastAsia="Times New Roman" w:hAnsi="Times New Roman" w:cs="Times New Roman"/>
          <w:color w:val="000000"/>
          <w:sz w:val="24"/>
          <w:szCs w:val="24"/>
          <w:lang w:bidi="ru-RU"/>
        </w:rPr>
        <w:t>ля граждан, проживающих в данном населенном пункте менее пяти лет,  - документы с прежнего места жительства, указанные в подпунктах 4, 6 настоящего пункта;</w:t>
      </w:r>
    </w:p>
    <w:p w14:paraId="694245F0" w14:textId="77777777" w:rsidR="00372A9B" w:rsidRPr="00372A9B" w:rsidRDefault="00372A9B" w:rsidP="00372A9B">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w:t>
      </w:r>
      <w:r w:rsidRPr="00372A9B">
        <w:rPr>
          <w:rFonts w:ascii="Times New Roman" w:eastAsia="Times New Roman" w:hAnsi="Times New Roman" w:cs="Times New Roman"/>
          <w:color w:val="000000"/>
          <w:sz w:val="24"/>
          <w:szCs w:val="24"/>
          <w:lang w:bidi="ru-RU"/>
        </w:rPr>
        <w:t xml:space="preserve"> случае предоставления жилого помещения гражданам, которые относятся к определенным федеральным законом, указом Президента РФ или законом субъекта РФ категориям граждан, - документы, подтверждающие, что данный гражданин относится к указанной категории:</w:t>
      </w:r>
    </w:p>
    <w:p w14:paraId="2E81F0CA" w14:textId="77777777" w:rsidR="00372A9B" w:rsidRPr="00372A9B" w:rsidRDefault="00372A9B" w:rsidP="00372A9B">
      <w:pPr>
        <w:pStyle w:val="a8"/>
        <w:spacing w:after="0" w:line="240" w:lineRule="auto"/>
        <w:ind w:left="0" w:firstLine="1080"/>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гражданам,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тяжелой формы заболевания у члена семьи,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14:paraId="49FF3EBD" w14:textId="77777777" w:rsidR="00372A9B" w:rsidRPr="00372A9B" w:rsidRDefault="00372A9B" w:rsidP="00372A9B">
      <w:pPr>
        <w:pStyle w:val="a8"/>
        <w:spacing w:after="0" w:line="240" w:lineRule="auto"/>
        <w:ind w:left="0" w:firstLine="1080"/>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xml:space="preserve">- при предоставлении жилого помещения гражданам, страдающим тяжелыми формами хронических заболеваний, указанных в предусмотренном Правительством Российской Федерации перечне заболеваний - медицинское заключение о наличии тяжелой формы заболевания у </w:t>
      </w:r>
      <w:r w:rsidRPr="00372A9B">
        <w:rPr>
          <w:rFonts w:ascii="Times New Roman" w:eastAsia="Times New Roman" w:hAnsi="Times New Roman" w:cs="Times New Roman"/>
          <w:color w:val="000000"/>
          <w:sz w:val="24"/>
          <w:szCs w:val="24"/>
          <w:lang w:bidi="ru-RU"/>
        </w:rPr>
        <w:lastRenderedPageBreak/>
        <w:t>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14:paraId="6016ABD4" w14:textId="77777777" w:rsidR="00F742AC" w:rsidRDefault="00372A9B" w:rsidP="00F742AC">
      <w:pPr>
        <w:pStyle w:val="a8"/>
        <w:spacing w:after="0" w:line="240" w:lineRule="auto"/>
        <w:ind w:left="0" w:firstLine="993"/>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детям-сиротам и детям, оставшимся без попечения родителей, лиц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w:t>
      </w:r>
      <w:r w:rsidR="00F742AC">
        <w:rPr>
          <w:rFonts w:ascii="Times New Roman" w:eastAsia="Times New Roman" w:hAnsi="Times New Roman" w:cs="Times New Roman"/>
          <w:color w:val="000000"/>
          <w:sz w:val="24"/>
          <w:szCs w:val="24"/>
          <w:lang w:bidi="ru-RU"/>
        </w:rPr>
        <w:t xml:space="preserve">аказание в виде лишения свободы; </w:t>
      </w:r>
    </w:p>
    <w:p w14:paraId="60CAD5AE" w14:textId="77777777" w:rsidR="00372A9B" w:rsidRPr="00372A9B" w:rsidRDefault="00F742AC" w:rsidP="00F742AC">
      <w:pPr>
        <w:pStyle w:val="a8"/>
        <w:tabs>
          <w:tab w:val="left" w:pos="993"/>
        </w:tabs>
        <w:spacing w:after="0" w:line="240" w:lineRule="auto"/>
        <w:ind w:left="0" w:firstLine="708"/>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372A9B" w:rsidRPr="00372A9B">
        <w:rPr>
          <w:rFonts w:ascii="Times New Roman" w:eastAsia="Times New Roman" w:hAnsi="Times New Roman" w:cs="Times New Roman"/>
          <w:color w:val="000000"/>
          <w:sz w:val="24"/>
          <w:szCs w:val="24"/>
          <w:lang w:bidi="ru-RU"/>
        </w:rPr>
        <w:t>решения, выдаваемые органами опеки и попечительства в соответствии с законодательством Российской Федерации об опеке и попечительстве, иные 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w:t>
      </w:r>
    </w:p>
    <w:p w14:paraId="6074631A" w14:textId="77777777" w:rsidR="00372A9B" w:rsidRPr="00372A9B" w:rsidRDefault="00372A9B" w:rsidP="00F742AC">
      <w:pPr>
        <w:pStyle w:val="a8"/>
        <w:spacing w:after="0" w:line="240" w:lineRule="auto"/>
        <w:ind w:left="0" w:firstLine="709"/>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при предоставлении жилого помещения инвалидам и семьям, имеющим детей-инвалидов - медицинское заключение, подтверждающее инвалидность;</w:t>
      </w:r>
    </w:p>
    <w:p w14:paraId="6C0AD60D" w14:textId="77777777" w:rsidR="00372A9B" w:rsidRPr="00372A9B" w:rsidRDefault="00372A9B" w:rsidP="00F742AC">
      <w:pPr>
        <w:pStyle w:val="a8"/>
        <w:spacing w:after="0" w:line="240" w:lineRule="auto"/>
        <w:ind w:left="0" w:firstLine="709"/>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иные документы, в зависимости от категории граждан, подтверждающие право гражданина на получение социальной поддержки.</w:t>
      </w:r>
    </w:p>
    <w:p w14:paraId="76C2A95B" w14:textId="77777777" w:rsidR="00372A9B" w:rsidRPr="00372A9B" w:rsidRDefault="00372A9B" w:rsidP="002750DC">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В случае, если граждане</w:t>
      </w:r>
      <w:r w:rsidR="002750DC" w:rsidRPr="002750DC">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состоят на учете в качестве нуждающихся в жилых помещениях как малоимущие, либо в случае предоставления по договору социального найма освободившегося жилого помещения в коммунальной квартире - заявитель дополнительно представляет следующие документы, необходимые для определения размера дохода, приходящегося на каждого члена семьи:</w:t>
      </w:r>
    </w:p>
    <w:p w14:paraId="24E7F2FC" w14:textId="6CC49E44"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документы, подтверждающие доходы заявителя и всех членов семьи, которые учитываются при решении вопроса о признании граждан малоимущими (за один год, непосредственно предшествующий месяцу подачи заявления) - в соответствии с постановлением Администрации (Правительства) Курганской области от 20</w:t>
      </w:r>
      <w:r w:rsidR="00FE43C5">
        <w:rPr>
          <w:rFonts w:ascii="Times New Roman" w:eastAsia="Times New Roman" w:hAnsi="Times New Roman" w:cs="Times New Roman"/>
          <w:color w:val="000000"/>
          <w:sz w:val="24"/>
          <w:szCs w:val="24"/>
          <w:lang w:bidi="ru-RU"/>
        </w:rPr>
        <w:t xml:space="preserve"> декабря </w:t>
      </w:r>
      <w:r w:rsidRPr="00372A9B">
        <w:rPr>
          <w:rFonts w:ascii="Times New Roman" w:eastAsia="Times New Roman" w:hAnsi="Times New Roman" w:cs="Times New Roman"/>
          <w:color w:val="000000"/>
          <w:sz w:val="24"/>
          <w:szCs w:val="24"/>
          <w:lang w:bidi="ru-RU"/>
        </w:rPr>
        <w:t>2005</w:t>
      </w:r>
      <w:r w:rsidR="00FE43C5">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г</w:t>
      </w:r>
      <w:r w:rsidR="00FE43C5">
        <w:rPr>
          <w:rFonts w:ascii="Times New Roman" w:eastAsia="Times New Roman" w:hAnsi="Times New Roman" w:cs="Times New Roman"/>
          <w:color w:val="000000"/>
          <w:sz w:val="24"/>
          <w:szCs w:val="24"/>
          <w:lang w:bidi="ru-RU"/>
        </w:rPr>
        <w:t>ода</w:t>
      </w:r>
      <w:r w:rsidRPr="00372A9B">
        <w:rPr>
          <w:rFonts w:ascii="Times New Roman" w:eastAsia="Times New Roman" w:hAnsi="Times New Roman" w:cs="Times New Roman"/>
          <w:color w:val="000000"/>
          <w:sz w:val="24"/>
          <w:szCs w:val="24"/>
          <w:lang w:bidi="ru-RU"/>
        </w:rPr>
        <w:t xml:space="preserve"> № 517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16168D0"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копии документов, подтверждающих правовые основания владения заявителем и членами его семьи подлежащим налогообложению недвижимым имуществом на праве собственности, права на которые не зарегистрированы в Едином государственном реестре прав на недвижимое имущество и сделок с ним;</w:t>
      </w:r>
    </w:p>
    <w:p w14:paraId="40FEE767"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ab/>
        <w:t>- копии документов, подтверждающих сведения о стоимости принадлежащего на праве собственности гражданину-заявителю и членам его семьи налогооблагаемого движимого и недвижимого имущества, в т.</w:t>
      </w:r>
      <w:r w:rsidR="0095741C">
        <w:rPr>
          <w:rFonts w:ascii="Times New Roman" w:eastAsia="Times New Roman" w:hAnsi="Times New Roman" w:cs="Times New Roman"/>
          <w:color w:val="000000"/>
          <w:sz w:val="24"/>
          <w:szCs w:val="24"/>
          <w:lang w:bidi="ru-RU"/>
        </w:rPr>
        <w:t xml:space="preserve"> </w:t>
      </w:r>
      <w:r w:rsidRPr="00372A9B">
        <w:rPr>
          <w:rFonts w:ascii="Times New Roman" w:eastAsia="Times New Roman" w:hAnsi="Times New Roman" w:cs="Times New Roman"/>
          <w:color w:val="000000"/>
          <w:sz w:val="24"/>
          <w:szCs w:val="24"/>
          <w:lang w:bidi="ru-RU"/>
        </w:rPr>
        <w:t>ч.:</w:t>
      </w:r>
    </w:p>
    <w:p w14:paraId="0E002D5E"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данные об инвентаризационной стоимости недвижимого имущества;</w:t>
      </w:r>
    </w:p>
    <w:p w14:paraId="37D9258C"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определение стоимости земельных участков, выполненное филиалом ФГБУ «Федеральная кадастровая палата Федеральной службы государственной регистрации, кадастра и картографии» по Курганской области, при отсутствии   сведений, внесенных в государственный кадастр недвижимости, в виде кадастровой справки о кадастровой стоимости земельного участка (выполняется за счет средств заявителя);</w:t>
      </w:r>
    </w:p>
    <w:p w14:paraId="208240C1"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данные об определении стоимости транспортных средств, представленные независимыми экспертами (оплата экспертизы производится за счет средств заявителя);</w:t>
      </w:r>
    </w:p>
    <w:p w14:paraId="3FFAFE3C" w14:textId="77777777" w:rsidR="00372A9B" w:rsidRPr="00372A9B" w:rsidRDefault="00372A9B" w:rsidP="002750DC">
      <w:pPr>
        <w:pStyle w:val="a8"/>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 выписка (копия документов) банковских и иных кредитных учреждений о размере денежных средств, находящихся на счетах в учреждениях банков и других кредитных учреждениях.</w:t>
      </w:r>
    </w:p>
    <w:p w14:paraId="1AF820A3" w14:textId="77777777" w:rsidR="00B72C36" w:rsidRPr="002C7B12" w:rsidRDefault="00372A9B" w:rsidP="002750DC">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372A9B">
        <w:rPr>
          <w:rFonts w:ascii="Times New Roman" w:eastAsia="Times New Roman" w:hAnsi="Times New Roman" w:cs="Times New Roman"/>
          <w:color w:val="000000"/>
          <w:sz w:val="24"/>
          <w:szCs w:val="24"/>
          <w:lang w:bidi="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r w:rsidR="00B72C36" w:rsidRPr="002C7B12">
        <w:rPr>
          <w:rFonts w:ascii="Times New Roman" w:eastAsia="Times New Roman" w:hAnsi="Times New Roman" w:cs="Times New Roman"/>
          <w:color w:val="000000"/>
          <w:sz w:val="24"/>
          <w:szCs w:val="24"/>
          <w:lang w:bidi="ru-RU"/>
        </w:rPr>
        <w:t>Ответственность за достоверность представленных документов несет заявитель.</w:t>
      </w:r>
    </w:p>
    <w:p w14:paraId="3C08C2B7" w14:textId="77777777" w:rsidR="00B72C36" w:rsidRPr="002C7B12" w:rsidRDefault="00B72C36" w:rsidP="002614FA">
      <w:pPr>
        <w:pStyle w:val="a8"/>
        <w:numPr>
          <w:ilvl w:val="0"/>
          <w:numId w:val="12"/>
        </w:numPr>
        <w:tabs>
          <w:tab w:val="left" w:pos="709"/>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lastRenderedPageBreak/>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3722B47B" w14:textId="77777777" w:rsidR="00B72C36" w:rsidRPr="002C7B12" w:rsidRDefault="00B72C36" w:rsidP="002614FA">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972AFE5"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4FD2BC88"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14:paraId="62978D2A" w14:textId="77777777" w:rsidR="00B72C36" w:rsidRPr="00B72C36" w:rsidRDefault="00B72C36" w:rsidP="002C7B12">
      <w:pPr>
        <w:spacing w:after="0" w:line="240" w:lineRule="auto"/>
        <w:ind w:firstLine="567"/>
        <w:jc w:val="both"/>
        <w:rPr>
          <w:rFonts w:ascii="Times New Roman" w:eastAsia="Times New Roman" w:hAnsi="Times New Roman" w:cs="Times New Roman"/>
          <w:color w:val="000000"/>
          <w:sz w:val="24"/>
          <w:szCs w:val="24"/>
          <w:lang w:bidi="ru-RU"/>
        </w:rPr>
      </w:pPr>
      <w:r w:rsidRPr="00B72C36">
        <w:rPr>
          <w:rFonts w:ascii="Times New Roman" w:eastAsia="Times New Roman" w:hAnsi="Times New Roman" w:cs="Times New Roman"/>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МФЦ;</w:t>
      </w:r>
    </w:p>
    <w:p w14:paraId="6B0F6357" w14:textId="77777777" w:rsidR="00B72C36" w:rsidRPr="002C7B12" w:rsidRDefault="00B72C36" w:rsidP="002614FA">
      <w:pPr>
        <w:pStyle w:val="a8"/>
        <w:numPr>
          <w:ilvl w:val="0"/>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bidi="ru-RU"/>
        </w:rPr>
      </w:pPr>
      <w:r w:rsidRPr="002C7B12">
        <w:rPr>
          <w:rFonts w:ascii="Times New Roman" w:eastAsia="Times New Roman" w:hAnsi="Times New Roman" w:cs="Times New Roman"/>
          <w:color w:val="000000"/>
          <w:sz w:val="24"/>
          <w:szCs w:val="24"/>
          <w:lang w:bidi="ru-RU"/>
        </w:rPr>
        <w:t xml:space="preserve">Заявления и прилагаемые документы, указанные в пункте </w:t>
      </w:r>
      <w:r w:rsidR="00BD0435">
        <w:rPr>
          <w:rFonts w:ascii="Times New Roman" w:eastAsia="Times New Roman" w:hAnsi="Times New Roman" w:cs="Times New Roman"/>
          <w:color w:val="000000"/>
          <w:sz w:val="24"/>
          <w:szCs w:val="24"/>
          <w:lang w:bidi="ru-RU"/>
        </w:rPr>
        <w:t>19-</w:t>
      </w:r>
      <w:r w:rsidRPr="002C7B12">
        <w:rPr>
          <w:rFonts w:ascii="Times New Roman" w:eastAsia="Times New Roman" w:hAnsi="Times New Roman" w:cs="Times New Roman"/>
          <w:color w:val="000000"/>
          <w:sz w:val="24"/>
          <w:szCs w:val="24"/>
          <w:lang w:bidi="ru-RU"/>
        </w:rPr>
        <w:t>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862EDB3" w14:textId="30E3B719"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3</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Заявление представляется в форме:</w:t>
      </w:r>
    </w:p>
    <w:p w14:paraId="1645D7DA"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документа на бумажном носителе посредством почтового отправления с описью вложения и уведомлением о вручении;</w:t>
      </w:r>
    </w:p>
    <w:p w14:paraId="10768849"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 xml:space="preserve">документа на бумажном носителе при личном обращении в </w:t>
      </w:r>
      <w:r w:rsidR="00920F6E">
        <w:rPr>
          <w:rFonts w:ascii="Times New Roman" w:eastAsia="Times New Roman" w:hAnsi="Times New Roman" w:cs="Times New Roman"/>
          <w:color w:val="000000"/>
          <w:sz w:val="24"/>
          <w:szCs w:val="24"/>
        </w:rPr>
        <w:t>Администрацию</w:t>
      </w:r>
      <w:r w:rsidRPr="00D95471">
        <w:rPr>
          <w:rFonts w:ascii="Times New Roman" w:eastAsia="Times New Roman" w:hAnsi="Times New Roman" w:cs="Times New Roman"/>
          <w:color w:val="000000"/>
          <w:sz w:val="24"/>
          <w:szCs w:val="24"/>
        </w:rPr>
        <w:t xml:space="preserve"> или многофункциональный центр;</w:t>
      </w:r>
    </w:p>
    <w:p w14:paraId="2E5713F0"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электронного документа с использованием ЕПГУ;</w:t>
      </w:r>
    </w:p>
    <w:p w14:paraId="5DA4B999"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w:t>
      </w:r>
      <w:r w:rsidRPr="00D95471">
        <w:rPr>
          <w:rFonts w:ascii="Times New Roman" w:eastAsia="Times New Roman" w:hAnsi="Times New Roman" w:cs="Times New Roman"/>
          <w:color w:val="000000"/>
          <w:sz w:val="24"/>
          <w:szCs w:val="24"/>
        </w:rPr>
        <w:tab/>
        <w:t>электронного документа с использованием регионального портала.</w:t>
      </w:r>
    </w:p>
    <w:p w14:paraId="13711381" w14:textId="6D5A3CAF"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4</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Заявление представляется в </w:t>
      </w:r>
      <w:r w:rsidR="00920F6E">
        <w:rPr>
          <w:rFonts w:ascii="Times New Roman" w:eastAsia="Times New Roman" w:hAnsi="Times New Roman" w:cs="Times New Roman"/>
          <w:color w:val="000000"/>
          <w:sz w:val="24"/>
          <w:szCs w:val="24"/>
        </w:rPr>
        <w:t>Администрацию</w:t>
      </w:r>
      <w:r w:rsidR="00D95471" w:rsidRPr="00D95471">
        <w:rPr>
          <w:rFonts w:ascii="Times New Roman" w:eastAsia="Times New Roman" w:hAnsi="Times New Roman" w:cs="Times New Roman"/>
          <w:color w:val="000000"/>
          <w:sz w:val="24"/>
          <w:szCs w:val="24"/>
        </w:rPr>
        <w:t xml:space="preserve"> или многофункциональный центр по месту нахождения объекта адресации.</w:t>
      </w:r>
    </w:p>
    <w:p w14:paraId="7405E512"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Заявление в форме документа на бумажном носителе подписывается заявителем.</w:t>
      </w:r>
    </w:p>
    <w:p w14:paraId="2131DFFF"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16B083D" w14:textId="0E64C414"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5</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227D464" w14:textId="309C89E6"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6</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D0BDE10" w14:textId="77777777"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B52EE92" w14:textId="29793DBE"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2614FA" w:rsidRPr="00D95471">
        <w:rPr>
          <w:rFonts w:ascii="Times New Roman" w:eastAsia="Times New Roman" w:hAnsi="Times New Roman" w:cs="Times New Roman"/>
          <w:color w:val="000000"/>
          <w:sz w:val="24"/>
          <w:szCs w:val="24"/>
        </w:rPr>
        <w:t>документ,</w:t>
      </w:r>
      <w:r w:rsidRPr="00D95471">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79719F4" w14:textId="23CC513A" w:rsidR="00D95471" w:rsidRPr="00D95471"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2614FA" w:rsidRPr="00D95471">
        <w:rPr>
          <w:rFonts w:ascii="Times New Roman" w:eastAsia="Times New Roman" w:hAnsi="Times New Roman" w:cs="Times New Roman"/>
          <w:color w:val="000000"/>
          <w:sz w:val="24"/>
          <w:szCs w:val="24"/>
        </w:rPr>
        <w:t>документ,</w:t>
      </w:r>
      <w:r w:rsidRPr="00D95471">
        <w:rPr>
          <w:rFonts w:ascii="Times New Roman" w:eastAsia="Times New Roman" w:hAnsi="Times New Roman" w:cs="Times New Roman"/>
          <w:color w:val="000000"/>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ACB60FB" w14:textId="77777777" w:rsidR="00D95471" w:rsidRPr="00D95471" w:rsidRDefault="00D95471" w:rsidP="00920F6E">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920F6E">
        <w:rPr>
          <w:rFonts w:ascii="Times New Roman" w:eastAsia="Times New Roman" w:hAnsi="Times New Roman" w:cs="Times New Roman"/>
          <w:color w:val="000000"/>
          <w:sz w:val="24"/>
          <w:szCs w:val="24"/>
        </w:rPr>
        <w:t xml:space="preserve"> заявления </w:t>
      </w:r>
      <w:r w:rsidRPr="00D95471">
        <w:rPr>
          <w:rFonts w:ascii="Times New Roman" w:eastAsia="Times New Roman" w:hAnsi="Times New Roman" w:cs="Times New Roman"/>
          <w:color w:val="000000"/>
          <w:sz w:val="24"/>
          <w:szCs w:val="24"/>
        </w:rPr>
        <w:t>в электронной форме - подписанный простой электронной подписью.</w:t>
      </w:r>
    </w:p>
    <w:p w14:paraId="175477FE" w14:textId="06641B12" w:rsidR="00D95471" w:rsidRPr="00D95471" w:rsidRDefault="002C7B12"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614FA">
        <w:rPr>
          <w:rFonts w:ascii="Times New Roman" w:eastAsia="Times New Roman" w:hAnsi="Times New Roman" w:cs="Times New Roman"/>
          <w:color w:val="000000"/>
          <w:sz w:val="24"/>
          <w:szCs w:val="24"/>
        </w:rPr>
        <w:t>7</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В бумажном виде форма заявления может быть получена Заявителем непосредственно в </w:t>
      </w:r>
      <w:r w:rsidR="00920F6E">
        <w:rPr>
          <w:rFonts w:ascii="Times New Roman" w:eastAsia="Times New Roman" w:hAnsi="Times New Roman" w:cs="Times New Roman"/>
          <w:color w:val="000000"/>
          <w:sz w:val="24"/>
          <w:szCs w:val="24"/>
        </w:rPr>
        <w:t>Администрации</w:t>
      </w:r>
      <w:r w:rsidR="00D95471" w:rsidRPr="00D95471">
        <w:rPr>
          <w:rFonts w:ascii="Times New Roman" w:eastAsia="Times New Roman" w:hAnsi="Times New Roman" w:cs="Times New Roman"/>
          <w:color w:val="000000"/>
          <w:sz w:val="24"/>
          <w:szCs w:val="24"/>
        </w:rPr>
        <w:t>, а также по обращению Заявителя выслана на адрес его электронной почты.</w:t>
      </w:r>
    </w:p>
    <w:p w14:paraId="1E8C1A07" w14:textId="4AECE524" w:rsidR="00D95471" w:rsidRPr="00D95471" w:rsidRDefault="00D23FFF" w:rsidP="00D954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2614FA">
        <w:rPr>
          <w:rFonts w:ascii="Times New Roman" w:eastAsia="Times New Roman" w:hAnsi="Times New Roman" w:cs="Times New Roman"/>
          <w:color w:val="000000"/>
          <w:sz w:val="24"/>
          <w:szCs w:val="24"/>
        </w:rPr>
        <w:t>8</w:t>
      </w:r>
      <w:r w:rsidR="00D95471" w:rsidRPr="00D95471">
        <w:rPr>
          <w:rFonts w:ascii="Times New Roman" w:eastAsia="Times New Roman" w:hAnsi="Times New Roman" w:cs="Times New Roman"/>
          <w:color w:val="000000"/>
          <w:sz w:val="24"/>
          <w:szCs w:val="24"/>
        </w:rPr>
        <w:t>.</w:t>
      </w:r>
      <w:r w:rsidR="00920F6E">
        <w:rPr>
          <w:rFonts w:ascii="Times New Roman" w:eastAsia="Times New Roman" w:hAnsi="Times New Roman" w:cs="Times New Roman"/>
          <w:color w:val="000000"/>
          <w:sz w:val="24"/>
          <w:szCs w:val="24"/>
        </w:rPr>
        <w:t xml:space="preserve"> </w:t>
      </w:r>
      <w:r w:rsidR="00D95471" w:rsidRPr="00D95471">
        <w:rPr>
          <w:rFonts w:ascii="Times New Roman" w:eastAsia="Times New Roman" w:hAnsi="Times New Roman" w:cs="Times New Roman"/>
          <w:color w:val="000000"/>
          <w:sz w:val="24"/>
          <w:szCs w:val="24"/>
        </w:rPr>
        <w:t xml:space="preserve">При подаче заявления и прилагаемых к нему документов в </w:t>
      </w:r>
      <w:r w:rsidR="00920F6E">
        <w:rPr>
          <w:rFonts w:ascii="Times New Roman" w:eastAsia="Times New Roman" w:hAnsi="Times New Roman" w:cs="Times New Roman"/>
          <w:color w:val="000000"/>
          <w:sz w:val="24"/>
          <w:szCs w:val="24"/>
        </w:rPr>
        <w:t>Администрацию</w:t>
      </w:r>
      <w:r w:rsidR="00D95471" w:rsidRPr="00D95471">
        <w:rPr>
          <w:rFonts w:ascii="Times New Roman" w:eastAsia="Times New Roman" w:hAnsi="Times New Roman" w:cs="Times New Roman"/>
          <w:color w:val="000000"/>
          <w:sz w:val="24"/>
          <w:szCs w:val="24"/>
        </w:rPr>
        <w:t xml:space="preserve"> Заявитель предъявляет оригиналы документов для сверки.</w:t>
      </w:r>
    </w:p>
    <w:p w14:paraId="7FCF2E58" w14:textId="77777777" w:rsidR="000518D7" w:rsidRDefault="00D95471" w:rsidP="00D95471">
      <w:pPr>
        <w:spacing w:after="0" w:line="240" w:lineRule="auto"/>
        <w:ind w:firstLine="567"/>
        <w:jc w:val="both"/>
        <w:rPr>
          <w:rFonts w:ascii="Times New Roman" w:eastAsia="Times New Roman" w:hAnsi="Times New Roman" w:cs="Times New Roman"/>
          <w:color w:val="000000"/>
          <w:sz w:val="24"/>
          <w:szCs w:val="24"/>
        </w:rPr>
      </w:pPr>
      <w:r w:rsidRPr="00D95471">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31E1D3" w14:textId="77777777" w:rsidR="00920F6E" w:rsidRDefault="00920F6E" w:rsidP="002614FA">
      <w:pPr>
        <w:spacing w:after="0" w:line="240" w:lineRule="auto"/>
        <w:ind w:left="567" w:right="480"/>
        <w:jc w:val="both"/>
        <w:rPr>
          <w:rFonts w:ascii="Times New Roman" w:eastAsia="Times New Roman" w:hAnsi="Times New Roman" w:cs="Times New Roman"/>
          <w:color w:val="000000"/>
          <w:sz w:val="24"/>
          <w:szCs w:val="24"/>
        </w:rPr>
      </w:pPr>
    </w:p>
    <w:p w14:paraId="76B13F3B" w14:textId="77777777" w:rsidR="00341012" w:rsidRPr="00341012" w:rsidRDefault="00C97A97" w:rsidP="002614FA">
      <w:pPr>
        <w:spacing w:after="0" w:line="240" w:lineRule="auto"/>
        <w:ind w:left="567" w:right="480"/>
        <w:jc w:val="center"/>
        <w:rPr>
          <w:rFonts w:ascii="Times New Roman" w:eastAsia="Times New Roman" w:hAnsi="Times New Roman" w:cs="Times New Roman"/>
          <w:b/>
          <w:bCs/>
          <w:color w:val="000000"/>
          <w:sz w:val="24"/>
          <w:szCs w:val="24"/>
        </w:rPr>
      </w:pPr>
      <w:r w:rsidRPr="00A41C19">
        <w:rPr>
          <w:rFonts w:ascii="Times New Roman" w:eastAsia="Times New Roman" w:hAnsi="Times New Roman" w:cs="Times New Roman"/>
          <w:b/>
          <w:bCs/>
          <w:color w:val="000000"/>
          <w:sz w:val="24"/>
          <w:szCs w:val="24"/>
        </w:rPr>
        <w:t>Глава 1</w:t>
      </w:r>
      <w:r w:rsidR="00D23FFF">
        <w:rPr>
          <w:rFonts w:ascii="Times New Roman" w:eastAsia="Times New Roman" w:hAnsi="Times New Roman" w:cs="Times New Roman"/>
          <w:b/>
          <w:bCs/>
          <w:color w:val="000000"/>
          <w:sz w:val="24"/>
          <w:szCs w:val="24"/>
        </w:rPr>
        <w:t>0</w:t>
      </w:r>
      <w:r w:rsidRPr="00A41C19">
        <w:rPr>
          <w:rFonts w:ascii="Times New Roman" w:eastAsia="Times New Roman" w:hAnsi="Times New Roman" w:cs="Times New Roman"/>
          <w:b/>
          <w:bCs/>
          <w:color w:val="000000"/>
          <w:sz w:val="24"/>
          <w:szCs w:val="24"/>
        </w:rPr>
        <w:t>. </w:t>
      </w:r>
      <w:r w:rsidR="00341012" w:rsidRPr="00341012">
        <w:rPr>
          <w:rFonts w:ascii="Times New Roman" w:eastAsia="Times New Roman" w:hAnsi="Times New Roman" w:cs="Times New Roman"/>
          <w:b/>
          <w:bCs/>
          <w:color w:val="000000"/>
          <w:sz w:val="24"/>
          <w:szCs w:val="24"/>
        </w:rPr>
        <w:t>Исчерпывающий перечень документов и сведений, необходимых</w:t>
      </w:r>
    </w:p>
    <w:p w14:paraId="08D3A3A3"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в соответствии с нормативными правовыми актами для предоставления</w:t>
      </w:r>
    </w:p>
    <w:p w14:paraId="3A395897"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муниципальной услуги, которые находятся в распоряжении государственных</w:t>
      </w:r>
    </w:p>
    <w:p w14:paraId="4508716C" w14:textId="77777777" w:rsidR="00341012" w:rsidRPr="00341012"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органов, органов местного самоуправления и иных органов, участвующих</w:t>
      </w:r>
    </w:p>
    <w:p w14:paraId="6FF40A88" w14:textId="77777777" w:rsidR="00C97A97" w:rsidRDefault="00341012" w:rsidP="002614FA">
      <w:pPr>
        <w:spacing w:after="0" w:line="240" w:lineRule="auto"/>
        <w:ind w:left="567" w:right="480"/>
        <w:jc w:val="center"/>
        <w:rPr>
          <w:rFonts w:ascii="Times New Roman" w:eastAsia="Times New Roman" w:hAnsi="Times New Roman" w:cs="Times New Roman"/>
          <w:b/>
          <w:bCs/>
          <w:color w:val="000000"/>
          <w:sz w:val="24"/>
          <w:szCs w:val="24"/>
        </w:rPr>
      </w:pPr>
      <w:r w:rsidRPr="00341012">
        <w:rPr>
          <w:rFonts w:ascii="Times New Roman" w:eastAsia="Times New Roman" w:hAnsi="Times New Roman" w:cs="Times New Roman"/>
          <w:b/>
          <w:bCs/>
          <w:color w:val="000000"/>
          <w:sz w:val="24"/>
          <w:szCs w:val="24"/>
        </w:rPr>
        <w:t>в предоставлении муниципальных услуг</w:t>
      </w:r>
    </w:p>
    <w:p w14:paraId="0044FC7F" w14:textId="77777777" w:rsidR="00514148" w:rsidRPr="004F4789" w:rsidRDefault="00514148" w:rsidP="00514148">
      <w:pPr>
        <w:spacing w:after="0" w:line="240" w:lineRule="auto"/>
        <w:ind w:firstLine="567"/>
        <w:jc w:val="center"/>
        <w:rPr>
          <w:rFonts w:ascii="Times New Roman" w:eastAsia="Times New Roman" w:hAnsi="Times New Roman" w:cs="Times New Roman"/>
          <w:sz w:val="18"/>
          <w:szCs w:val="18"/>
        </w:rPr>
      </w:pPr>
    </w:p>
    <w:p w14:paraId="719735A1" w14:textId="2DF2DDC2" w:rsidR="00BD798C" w:rsidRPr="00BD798C" w:rsidRDefault="002614FA" w:rsidP="00BD798C">
      <w:pPr>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rPr>
        <w:t>39</w:t>
      </w:r>
      <w:r w:rsidR="00C97A97" w:rsidRPr="00A41C19">
        <w:rPr>
          <w:rFonts w:ascii="Times New Roman" w:eastAsia="Times New Roman" w:hAnsi="Times New Roman" w:cs="Times New Roman"/>
          <w:sz w:val="24"/>
          <w:szCs w:val="24"/>
        </w:rPr>
        <w:t>. </w:t>
      </w:r>
      <w:r w:rsidR="00341012">
        <w:rPr>
          <w:rFonts w:ascii="Times New Roman" w:eastAsia="Times New Roman" w:hAnsi="Times New Roman" w:cs="Times New Roman"/>
          <w:sz w:val="24"/>
          <w:szCs w:val="24"/>
        </w:rPr>
        <w:t xml:space="preserve"> </w:t>
      </w:r>
      <w:r w:rsidR="00BD798C" w:rsidRPr="00BD798C">
        <w:rPr>
          <w:rFonts w:ascii="Times New Roman" w:eastAsia="Times New Roman" w:hAnsi="Times New Roman" w:cs="Times New Roman"/>
          <w:sz w:val="24"/>
          <w:szCs w:val="24"/>
          <w:lang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50F142BF" w14:textId="77777777" w:rsidR="00BD798C" w:rsidRPr="00FE470A" w:rsidRDefault="00BD798C" w:rsidP="002614FA">
      <w:pPr>
        <w:pStyle w:val="a8"/>
        <w:numPr>
          <w:ilvl w:val="0"/>
          <w:numId w:val="25"/>
        </w:numPr>
        <w:tabs>
          <w:tab w:val="left" w:pos="993"/>
        </w:tabs>
        <w:spacing w:after="0" w:line="240" w:lineRule="auto"/>
        <w:ind w:left="0" w:firstLine="567"/>
        <w:jc w:val="both"/>
        <w:rPr>
          <w:rFonts w:ascii="Times New Roman" w:eastAsia="Times New Roman" w:hAnsi="Times New Roman" w:cs="Times New Roman"/>
          <w:sz w:val="24"/>
          <w:szCs w:val="24"/>
          <w:lang w:bidi="ru-RU"/>
        </w:rPr>
      </w:pPr>
      <w:r w:rsidRPr="00FE470A">
        <w:rPr>
          <w:rFonts w:ascii="Times New Roman" w:eastAsia="Times New Roman" w:hAnsi="Times New Roman" w:cs="Times New Roman"/>
          <w:sz w:val="24"/>
          <w:szCs w:val="24"/>
          <w:lang w:bidi="ru-RU"/>
        </w:rPr>
        <w:t>При предоставлении муниципальной услуги запрещается требовать от заявителя:</w:t>
      </w:r>
    </w:p>
    <w:p w14:paraId="529A78C5"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18002D" w14:textId="37EF0132"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которые в соответствии с нормативными правовыми актами Российской Федерации и</w:t>
      </w:r>
      <w:r w:rsidR="0095741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(указать наименование субъекта Российской Федерации), муниципальными правовыми актами (указать наименование органа государственной власти)</w:t>
      </w:r>
      <w:r w:rsidR="002614FA">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находятся</w:t>
      </w:r>
      <w:r w:rsidR="0095741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 xml:space="preserve">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FE43C5" w:rsidRPr="00BD798C">
        <w:rPr>
          <w:rFonts w:ascii="Times New Roman" w:eastAsia="Times New Roman" w:hAnsi="Times New Roman" w:cs="Times New Roman"/>
          <w:sz w:val="24"/>
          <w:szCs w:val="24"/>
          <w:lang w:bidi="ru-RU"/>
        </w:rPr>
        <w:t>от 27</w:t>
      </w:r>
      <w:r w:rsidR="00FE43C5">
        <w:rPr>
          <w:rFonts w:ascii="Times New Roman" w:eastAsia="Times New Roman" w:hAnsi="Times New Roman" w:cs="Times New Roman"/>
          <w:sz w:val="24"/>
          <w:szCs w:val="24"/>
          <w:lang w:bidi="ru-RU"/>
        </w:rPr>
        <w:t xml:space="preserve"> июля </w:t>
      </w:r>
      <w:r w:rsidR="00FE43C5" w:rsidRPr="00BD798C">
        <w:rPr>
          <w:rFonts w:ascii="Times New Roman" w:eastAsia="Times New Roman" w:hAnsi="Times New Roman" w:cs="Times New Roman"/>
          <w:sz w:val="24"/>
          <w:szCs w:val="24"/>
          <w:lang w:bidi="ru-RU"/>
        </w:rPr>
        <w:t>2010</w:t>
      </w:r>
      <w:r w:rsidR="00FE43C5">
        <w:rPr>
          <w:rFonts w:ascii="Times New Roman" w:eastAsia="Times New Roman" w:hAnsi="Times New Roman" w:cs="Times New Roman"/>
          <w:sz w:val="24"/>
          <w:szCs w:val="24"/>
          <w:lang w:bidi="ru-RU"/>
        </w:rPr>
        <w:t xml:space="preserve"> года </w:t>
      </w:r>
      <w:r w:rsidR="00FE43C5" w:rsidRPr="00BD798C">
        <w:rPr>
          <w:rFonts w:ascii="Times New Roman" w:eastAsia="Times New Roman" w:hAnsi="Times New Roman" w:cs="Times New Roman"/>
          <w:sz w:val="24"/>
          <w:szCs w:val="24"/>
          <w:lang w:bidi="ru-RU"/>
        </w:rPr>
        <w:t xml:space="preserve"> </w:t>
      </w:r>
      <w:r w:rsidRPr="00BD798C">
        <w:rPr>
          <w:rFonts w:ascii="Times New Roman" w:eastAsia="Times New Roman" w:hAnsi="Times New Roman" w:cs="Times New Roman"/>
          <w:sz w:val="24"/>
          <w:szCs w:val="24"/>
          <w:lang w:bidi="ru-RU"/>
        </w:rPr>
        <w:t>№ 210-ФЗ (далее - Федеральный закон № 210-ФЗ).</w:t>
      </w:r>
    </w:p>
    <w:p w14:paraId="32CB7353"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13FABD"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86F85C"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F290C7"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A8F456" w14:textId="77777777" w:rsidR="00BD798C" w:rsidRPr="00BD798C" w:rsidRDefault="00BD798C" w:rsidP="00BD798C">
      <w:pPr>
        <w:spacing w:after="0" w:line="240" w:lineRule="auto"/>
        <w:ind w:firstLine="567"/>
        <w:jc w:val="both"/>
        <w:rPr>
          <w:rFonts w:ascii="Times New Roman" w:eastAsia="Times New Roman" w:hAnsi="Times New Roman" w:cs="Times New Roman"/>
          <w:sz w:val="24"/>
          <w:szCs w:val="24"/>
          <w:lang w:bidi="ru-RU"/>
        </w:rPr>
      </w:pPr>
      <w:r w:rsidRPr="00BD798C">
        <w:rPr>
          <w:rFonts w:ascii="Times New Roman" w:eastAsia="Times New Roman" w:hAnsi="Times New Roman" w:cs="Times New Roman"/>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Times New Roman" w:hAnsi="Times New Roman" w:cs="Times New Roman"/>
          <w:sz w:val="24"/>
          <w:szCs w:val="24"/>
          <w:lang w:bidi="ru-RU"/>
        </w:rPr>
        <w:t>Администрации</w:t>
      </w:r>
      <w:r w:rsidRPr="00BD798C">
        <w:rPr>
          <w:rFonts w:ascii="Times New Roman" w:eastAsia="Times New Roman" w:hAnsi="Times New Roman" w:cs="Times New Roman"/>
          <w:sz w:val="24"/>
          <w:szCs w:val="24"/>
          <w:lang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B28379" w14:textId="670DAE8F" w:rsidR="006B1FDE" w:rsidRDefault="006B1FDE" w:rsidP="00341012">
      <w:pPr>
        <w:spacing w:after="0" w:line="240" w:lineRule="auto"/>
        <w:ind w:firstLine="567"/>
        <w:jc w:val="both"/>
        <w:rPr>
          <w:rFonts w:ascii="Times New Roman" w:eastAsia="Times New Roman" w:hAnsi="Times New Roman" w:cs="Times New Roman"/>
          <w:sz w:val="24"/>
          <w:szCs w:val="24"/>
        </w:rPr>
      </w:pPr>
    </w:p>
    <w:p w14:paraId="12EE8429" w14:textId="77777777" w:rsidR="002614FA" w:rsidRPr="00A41C19" w:rsidRDefault="002614FA" w:rsidP="00341012">
      <w:pPr>
        <w:spacing w:after="0" w:line="240" w:lineRule="auto"/>
        <w:ind w:firstLine="567"/>
        <w:jc w:val="both"/>
        <w:rPr>
          <w:rFonts w:ascii="Times New Roman" w:eastAsia="Times New Roman" w:hAnsi="Times New Roman" w:cs="Times New Roman"/>
          <w:sz w:val="24"/>
          <w:szCs w:val="24"/>
        </w:rPr>
      </w:pPr>
    </w:p>
    <w:p w14:paraId="526A98F0" w14:textId="77777777" w:rsidR="00914F91" w:rsidRDefault="00C97A97" w:rsidP="00335336">
      <w:pPr>
        <w:spacing w:after="0" w:line="240" w:lineRule="auto"/>
        <w:jc w:val="center"/>
        <w:rPr>
          <w:rFonts w:ascii="Times New Roman" w:eastAsia="Times New Roman" w:hAnsi="Times New Roman" w:cs="Times New Roman"/>
          <w:b/>
          <w:bCs/>
          <w:sz w:val="24"/>
          <w:szCs w:val="24"/>
        </w:rPr>
      </w:pPr>
      <w:r w:rsidRPr="00A41C19">
        <w:rPr>
          <w:rFonts w:ascii="Times New Roman" w:eastAsia="Times New Roman" w:hAnsi="Times New Roman" w:cs="Times New Roman"/>
          <w:b/>
          <w:bCs/>
          <w:sz w:val="24"/>
          <w:szCs w:val="24"/>
        </w:rPr>
        <w:lastRenderedPageBreak/>
        <w:t>Глава 1</w:t>
      </w:r>
      <w:r w:rsidR="00D23FFF">
        <w:rPr>
          <w:rFonts w:ascii="Times New Roman" w:eastAsia="Times New Roman" w:hAnsi="Times New Roman" w:cs="Times New Roman"/>
          <w:b/>
          <w:bCs/>
          <w:sz w:val="24"/>
          <w:szCs w:val="24"/>
        </w:rPr>
        <w:t>1</w:t>
      </w:r>
      <w:r w:rsidRPr="00A41C19">
        <w:rPr>
          <w:rFonts w:ascii="Times New Roman" w:eastAsia="Times New Roman" w:hAnsi="Times New Roman" w:cs="Times New Roman"/>
          <w:b/>
          <w:bCs/>
          <w:sz w:val="24"/>
          <w:szCs w:val="24"/>
        </w:rPr>
        <w:t>. </w:t>
      </w:r>
      <w:r w:rsidR="00335336" w:rsidRPr="00335336">
        <w:rPr>
          <w:rFonts w:ascii="Times New Roman" w:eastAsia="Times New Roman" w:hAnsi="Times New Roman" w:cs="Times New Roman"/>
          <w:b/>
          <w:bCs/>
          <w:sz w:val="24"/>
          <w:szCs w:val="24"/>
        </w:rPr>
        <w:t xml:space="preserve">Исчерпывающий перечень оснований для </w:t>
      </w:r>
      <w:r w:rsidR="00335336">
        <w:rPr>
          <w:rFonts w:ascii="Times New Roman" w:eastAsia="Times New Roman" w:hAnsi="Times New Roman" w:cs="Times New Roman"/>
          <w:b/>
          <w:bCs/>
          <w:sz w:val="24"/>
          <w:szCs w:val="24"/>
        </w:rPr>
        <w:t xml:space="preserve">отказа </w:t>
      </w:r>
      <w:r w:rsidR="006B1FDE" w:rsidRPr="006B1FDE">
        <w:rPr>
          <w:rFonts w:ascii="Times New Roman" w:eastAsia="Times New Roman" w:hAnsi="Times New Roman" w:cs="Times New Roman"/>
          <w:b/>
          <w:bCs/>
          <w:sz w:val="24"/>
          <w:szCs w:val="24"/>
        </w:rPr>
        <w:t>в приеме документов</w:t>
      </w:r>
      <w:r w:rsidR="006B1FDE">
        <w:rPr>
          <w:rFonts w:ascii="Times New Roman" w:eastAsia="Times New Roman" w:hAnsi="Times New Roman" w:cs="Times New Roman"/>
          <w:b/>
          <w:bCs/>
          <w:sz w:val="24"/>
          <w:szCs w:val="24"/>
        </w:rPr>
        <w:t>,</w:t>
      </w:r>
      <w:r w:rsidR="00335336" w:rsidRPr="00335336">
        <w:rPr>
          <w:rFonts w:ascii="Times New Roman" w:eastAsia="Times New Roman" w:hAnsi="Times New Roman" w:cs="Times New Roman"/>
          <w:b/>
          <w:bCs/>
          <w:sz w:val="24"/>
          <w:szCs w:val="24"/>
        </w:rPr>
        <w:t xml:space="preserve"> </w:t>
      </w:r>
      <w:r w:rsidR="006B1FDE" w:rsidRPr="006B1FDE">
        <w:rPr>
          <w:rFonts w:ascii="Times New Roman" w:eastAsia="Times New Roman" w:hAnsi="Times New Roman" w:cs="Times New Roman"/>
          <w:b/>
          <w:bCs/>
          <w:sz w:val="24"/>
          <w:szCs w:val="24"/>
        </w:rPr>
        <w:t xml:space="preserve">необходимых для </w:t>
      </w:r>
      <w:r w:rsidR="00335336" w:rsidRPr="00335336">
        <w:rPr>
          <w:rFonts w:ascii="Times New Roman" w:eastAsia="Times New Roman" w:hAnsi="Times New Roman" w:cs="Times New Roman"/>
          <w:b/>
          <w:bCs/>
          <w:sz w:val="24"/>
          <w:szCs w:val="24"/>
        </w:rPr>
        <w:t>предоставлени</w:t>
      </w:r>
      <w:r w:rsidR="006B1FDE">
        <w:rPr>
          <w:rFonts w:ascii="Times New Roman" w:eastAsia="Times New Roman" w:hAnsi="Times New Roman" w:cs="Times New Roman"/>
          <w:b/>
          <w:bCs/>
          <w:sz w:val="24"/>
          <w:szCs w:val="24"/>
        </w:rPr>
        <w:t>я</w:t>
      </w:r>
      <w:r w:rsidR="00335336" w:rsidRPr="00335336">
        <w:rPr>
          <w:rFonts w:ascii="Times New Roman" w:eastAsia="Times New Roman" w:hAnsi="Times New Roman" w:cs="Times New Roman"/>
          <w:b/>
          <w:bCs/>
          <w:sz w:val="24"/>
          <w:szCs w:val="24"/>
        </w:rPr>
        <w:t xml:space="preserve"> муниципальной услуги</w:t>
      </w:r>
    </w:p>
    <w:p w14:paraId="5E7A232D" w14:textId="77777777" w:rsidR="00335336" w:rsidRPr="00335336" w:rsidRDefault="00335336" w:rsidP="00335336">
      <w:pPr>
        <w:spacing w:after="0" w:line="240" w:lineRule="auto"/>
        <w:jc w:val="center"/>
        <w:rPr>
          <w:rFonts w:ascii="Times New Roman" w:eastAsia="Times New Roman" w:hAnsi="Times New Roman" w:cs="Times New Roman"/>
          <w:b/>
          <w:bCs/>
          <w:sz w:val="24"/>
          <w:szCs w:val="24"/>
        </w:rPr>
      </w:pPr>
    </w:p>
    <w:p w14:paraId="0EA45615" w14:textId="2F0A9B2F" w:rsidR="00BD798C" w:rsidRPr="00BD798C" w:rsidRDefault="00FE470A" w:rsidP="00BD798C">
      <w:pPr>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1</w:t>
      </w:r>
      <w:r w:rsidR="00335336" w:rsidRPr="00335336">
        <w:rPr>
          <w:rFonts w:ascii="Times New Roman" w:eastAsia="Times New Roman" w:hAnsi="Times New Roman" w:cs="Times New Roman"/>
          <w:sz w:val="24"/>
          <w:szCs w:val="24"/>
        </w:rPr>
        <w:t>.</w:t>
      </w:r>
      <w:r w:rsidR="00335336">
        <w:rPr>
          <w:rFonts w:ascii="Times New Roman" w:eastAsia="Times New Roman" w:hAnsi="Times New Roman" w:cs="Times New Roman"/>
          <w:sz w:val="24"/>
          <w:szCs w:val="24"/>
        </w:rPr>
        <w:t xml:space="preserve"> </w:t>
      </w:r>
      <w:r w:rsidR="00BD798C" w:rsidRPr="00BD798C">
        <w:rPr>
          <w:rFonts w:ascii="Times New Roman" w:eastAsia="Times New Roman" w:hAnsi="Times New Roman" w:cs="Times New Roman"/>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51872A3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1) </w:t>
      </w:r>
      <w:r w:rsidRPr="0095741C">
        <w:rPr>
          <w:rFonts w:ascii="Times New Roman" w:eastAsia="Times New Roman" w:hAnsi="Times New Roman" w:cs="Times New Roman"/>
          <w:sz w:val="24"/>
          <w:szCs w:val="24"/>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496B3781"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 </w:t>
      </w:r>
      <w:r w:rsidRPr="0095741C">
        <w:rPr>
          <w:rFonts w:ascii="Times New Roman" w:eastAsia="Times New Roman" w:hAnsi="Times New Roman" w:cs="Times New Roman"/>
          <w:sz w:val="24"/>
          <w:szCs w:val="24"/>
          <w:lang w:bidi="ru-RU"/>
        </w:rPr>
        <w:t>Неполное заполнение обязательных полей в форме запроса о предоставлении услуги (недостоверное, неправильное).</w:t>
      </w:r>
    </w:p>
    <w:p w14:paraId="313D1A32"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3) </w:t>
      </w:r>
      <w:r w:rsidRPr="0095741C">
        <w:rPr>
          <w:rFonts w:ascii="Times New Roman" w:eastAsia="Times New Roman" w:hAnsi="Times New Roman" w:cs="Times New Roman"/>
          <w:sz w:val="24"/>
          <w:szCs w:val="24"/>
          <w:lang w:bidi="ru-RU"/>
        </w:rPr>
        <w:t>Представление неполного комплекта документов.</w:t>
      </w:r>
    </w:p>
    <w:p w14:paraId="1022AAD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4) </w:t>
      </w:r>
      <w:r w:rsidRPr="0095741C">
        <w:rPr>
          <w:rFonts w:ascii="Times New Roman" w:eastAsia="Times New Roman" w:hAnsi="Times New Roman" w:cs="Times New Roman"/>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D008FD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5) </w:t>
      </w:r>
      <w:r w:rsidRPr="0095741C">
        <w:rPr>
          <w:rFonts w:ascii="Times New Roman" w:eastAsia="Times New Roman" w:hAnsi="Times New Roman" w:cs="Times New Roman"/>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9AD225"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6) </w:t>
      </w:r>
      <w:r w:rsidRPr="0095741C">
        <w:rPr>
          <w:rFonts w:ascii="Times New Roman" w:eastAsia="Times New Roman" w:hAnsi="Times New Roman" w:cs="Times New Roman"/>
          <w:sz w:val="24"/>
          <w:szCs w:val="24"/>
          <w:lang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37CA146" w14:textId="77777777" w:rsidR="0095741C" w:rsidRPr="0095741C" w:rsidRDefault="0095741C" w:rsidP="002614FA">
      <w:pPr>
        <w:tabs>
          <w:tab w:val="left" w:pos="851"/>
        </w:tabs>
        <w:spacing w:after="0" w:line="240"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7) </w:t>
      </w:r>
      <w:r w:rsidRPr="0095741C">
        <w:rPr>
          <w:rFonts w:ascii="Times New Roman" w:eastAsia="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F43A703" w14:textId="77777777" w:rsidR="0095741C" w:rsidRPr="0095741C" w:rsidRDefault="0095741C" w:rsidP="002614FA">
      <w:pPr>
        <w:pStyle w:val="a8"/>
        <w:numPr>
          <w:ilvl w:val="0"/>
          <w:numId w:val="14"/>
        </w:numPr>
        <w:tabs>
          <w:tab w:val="left" w:pos="284"/>
          <w:tab w:val="left" w:pos="851"/>
        </w:tabs>
        <w:spacing w:after="0" w:line="240" w:lineRule="auto"/>
        <w:ind w:left="0" w:firstLine="567"/>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Заявление подано лицом, не имеющим полномочий представлять интересы заявителя.</w:t>
      </w:r>
    </w:p>
    <w:p w14:paraId="416AFADA" w14:textId="0D4FAEAA" w:rsidR="006B1FDE" w:rsidRDefault="006B1FDE" w:rsidP="006B1FDE">
      <w:pPr>
        <w:spacing w:after="0" w:line="240" w:lineRule="auto"/>
        <w:ind w:firstLine="567"/>
        <w:jc w:val="both"/>
        <w:rPr>
          <w:rFonts w:ascii="Times New Roman" w:eastAsia="Times New Roman" w:hAnsi="Times New Roman" w:cs="Times New Roman"/>
          <w:sz w:val="24"/>
          <w:szCs w:val="24"/>
        </w:rPr>
      </w:pPr>
      <w:r w:rsidRPr="006B1FDE">
        <w:rPr>
          <w:rFonts w:ascii="Times New Roman" w:eastAsia="Times New Roman" w:hAnsi="Times New Roman" w:cs="Times New Roman"/>
          <w:sz w:val="24"/>
          <w:szCs w:val="24"/>
        </w:rPr>
        <w:t>Рекомендуемая форма решения об отказе в приеме документов, необходимых для предоставления услуг</w:t>
      </w:r>
      <w:r w:rsidR="00BD0435">
        <w:rPr>
          <w:rFonts w:ascii="Times New Roman" w:eastAsia="Times New Roman" w:hAnsi="Times New Roman" w:cs="Times New Roman"/>
          <w:sz w:val="24"/>
          <w:szCs w:val="24"/>
        </w:rPr>
        <w:t xml:space="preserve">и, приведена в Приложении </w:t>
      </w:r>
      <w:r w:rsidR="00B65543">
        <w:rPr>
          <w:rFonts w:ascii="Times New Roman" w:eastAsia="Times New Roman" w:hAnsi="Times New Roman" w:cs="Times New Roman"/>
          <w:sz w:val="24"/>
          <w:szCs w:val="24"/>
        </w:rPr>
        <w:t>2</w:t>
      </w:r>
      <w:r w:rsidRPr="006B1FDE">
        <w:rPr>
          <w:rFonts w:ascii="Times New Roman" w:eastAsia="Times New Roman" w:hAnsi="Times New Roman" w:cs="Times New Roman"/>
          <w:sz w:val="24"/>
          <w:szCs w:val="24"/>
        </w:rPr>
        <w:t xml:space="preserve"> к настоящему Регламенту.</w:t>
      </w:r>
    </w:p>
    <w:p w14:paraId="40265217" w14:textId="77777777" w:rsidR="00A13EB0" w:rsidRDefault="00A13EB0" w:rsidP="006B1FDE">
      <w:pPr>
        <w:spacing w:after="0" w:line="240" w:lineRule="auto"/>
        <w:ind w:firstLine="567"/>
        <w:jc w:val="both"/>
        <w:rPr>
          <w:rFonts w:ascii="Times New Roman" w:eastAsia="Times New Roman" w:hAnsi="Times New Roman" w:cs="Times New Roman"/>
          <w:sz w:val="24"/>
          <w:szCs w:val="24"/>
        </w:rPr>
      </w:pPr>
    </w:p>
    <w:p w14:paraId="19280E7B" w14:textId="77777777" w:rsidR="00A13EB0" w:rsidRPr="00A13EB0" w:rsidRDefault="00A13EB0" w:rsidP="00CC26E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Глава 12. </w:t>
      </w:r>
      <w:r w:rsidRPr="00A13EB0">
        <w:rPr>
          <w:rFonts w:ascii="Times New Roman" w:eastAsia="Times New Roman" w:hAnsi="Times New Roman" w:cs="Times New Roman"/>
          <w:b/>
          <w:sz w:val="24"/>
          <w:szCs w:val="24"/>
        </w:rPr>
        <w:t>Исчерпывающий перечень оснований для приостановления или отказа</w:t>
      </w:r>
    </w:p>
    <w:p w14:paraId="30C03B28" w14:textId="734A7C0C" w:rsidR="00A13EB0" w:rsidRDefault="00A13EB0" w:rsidP="00CC26E7">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в предоставлении муниципальной услуги</w:t>
      </w:r>
    </w:p>
    <w:p w14:paraId="59AA4964" w14:textId="77777777" w:rsidR="00A13EB0" w:rsidRPr="00A13EB0" w:rsidRDefault="00A13EB0" w:rsidP="00A13EB0">
      <w:pPr>
        <w:spacing w:after="0" w:line="240" w:lineRule="auto"/>
        <w:ind w:firstLine="567"/>
        <w:jc w:val="both"/>
        <w:rPr>
          <w:rFonts w:ascii="Times New Roman" w:eastAsia="Times New Roman" w:hAnsi="Times New Roman" w:cs="Times New Roman"/>
          <w:b/>
          <w:sz w:val="24"/>
          <w:szCs w:val="24"/>
        </w:rPr>
      </w:pPr>
    </w:p>
    <w:p w14:paraId="74CE75B0" w14:textId="7354D798" w:rsidR="00A13EB0" w:rsidRPr="00A13EB0" w:rsidRDefault="00FE470A" w:rsidP="00A13E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2</w:t>
      </w:r>
      <w:r w:rsidR="00A13EB0" w:rsidRPr="00A13EB0">
        <w:rPr>
          <w:rFonts w:ascii="Times New Roman" w:eastAsia="Times New Roman" w:hAnsi="Times New Roman" w:cs="Times New Roman"/>
          <w:sz w:val="24"/>
          <w:szCs w:val="24"/>
        </w:rPr>
        <w:t>.</w:t>
      </w:r>
      <w:r w:rsidR="00A13EB0">
        <w:rPr>
          <w:rFonts w:ascii="Times New Roman" w:eastAsia="Times New Roman" w:hAnsi="Times New Roman" w:cs="Times New Roman"/>
          <w:sz w:val="24"/>
          <w:szCs w:val="24"/>
        </w:rPr>
        <w:t xml:space="preserve"> </w:t>
      </w:r>
      <w:r w:rsidR="00A13EB0" w:rsidRPr="00A13EB0">
        <w:rPr>
          <w:rFonts w:ascii="Times New Roman" w:eastAsia="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14:paraId="2F85E483" w14:textId="5F182553" w:rsidR="00B66DD4" w:rsidRPr="00B66DD4" w:rsidRDefault="00FE470A" w:rsidP="00FE470A">
      <w:pPr>
        <w:pStyle w:val="a8"/>
        <w:spacing w:after="0" w:line="240" w:lineRule="auto"/>
        <w:ind w:left="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4</w:t>
      </w:r>
      <w:r w:rsidR="002614FA">
        <w:rPr>
          <w:rFonts w:ascii="Times New Roman" w:eastAsia="Times New Roman" w:hAnsi="Times New Roman" w:cs="Times New Roman"/>
          <w:sz w:val="24"/>
          <w:szCs w:val="24"/>
          <w:lang w:bidi="ru-RU"/>
        </w:rPr>
        <w:t>3</w:t>
      </w:r>
      <w:r>
        <w:rPr>
          <w:rFonts w:ascii="Times New Roman" w:eastAsia="Times New Roman" w:hAnsi="Times New Roman" w:cs="Times New Roman"/>
          <w:sz w:val="24"/>
          <w:szCs w:val="24"/>
          <w:lang w:bidi="ru-RU"/>
        </w:rPr>
        <w:t xml:space="preserve">. </w:t>
      </w:r>
      <w:r w:rsidR="00B66DD4" w:rsidRPr="00B66DD4">
        <w:rPr>
          <w:rFonts w:ascii="Times New Roman" w:eastAsia="Times New Roman" w:hAnsi="Times New Roman" w:cs="Times New Roman"/>
          <w:sz w:val="24"/>
          <w:szCs w:val="24"/>
          <w:lang w:bidi="ru-RU"/>
        </w:rPr>
        <w:t>Основания для отказа в предоставлении муниципальной услуги:</w:t>
      </w:r>
    </w:p>
    <w:p w14:paraId="3E9C4DEE" w14:textId="77777777" w:rsidR="0095741C" w:rsidRPr="0095741C" w:rsidRDefault="0095741C" w:rsidP="0095741C">
      <w:pPr>
        <w:pStyle w:val="a8"/>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D668339" w14:textId="77777777" w:rsidR="0095741C" w:rsidRPr="0095741C" w:rsidRDefault="0095741C" w:rsidP="0095741C">
      <w:pPr>
        <w:pStyle w:val="a8"/>
        <w:numPr>
          <w:ilvl w:val="0"/>
          <w:numId w:val="15"/>
        </w:numPr>
        <w:tabs>
          <w:tab w:val="left" w:pos="284"/>
        </w:tabs>
        <w:spacing w:after="0" w:line="240" w:lineRule="auto"/>
        <w:ind w:left="0" w:firstLine="0"/>
        <w:jc w:val="both"/>
        <w:rPr>
          <w:rFonts w:ascii="Times New Roman" w:eastAsia="Times New Roman" w:hAnsi="Times New Roman" w:cs="Times New Roman"/>
          <w:sz w:val="24"/>
          <w:szCs w:val="24"/>
          <w:lang w:bidi="ru-RU"/>
        </w:rPr>
      </w:pPr>
      <w:r w:rsidRPr="0095741C">
        <w:rPr>
          <w:rFonts w:ascii="Times New Roman" w:eastAsia="Times New Roman" w:hAnsi="Times New Roman" w:cs="Times New Roman"/>
          <w:sz w:val="24"/>
          <w:szCs w:val="24"/>
          <w:lang w:bidi="ru-RU"/>
        </w:rPr>
        <w:t>Представленными документами и сведениями не подтверждается право гражданина в предоставлении жилого помещения.</w:t>
      </w:r>
    </w:p>
    <w:p w14:paraId="30C4DA6E" w14:textId="77777777" w:rsidR="0095741C" w:rsidRDefault="0095741C" w:rsidP="0095741C">
      <w:pPr>
        <w:spacing w:after="0" w:line="240" w:lineRule="auto"/>
        <w:ind w:firstLine="567"/>
        <w:jc w:val="center"/>
        <w:rPr>
          <w:rFonts w:ascii="Times New Roman" w:eastAsia="Times New Roman" w:hAnsi="Times New Roman" w:cs="Times New Roman"/>
          <w:b/>
          <w:sz w:val="24"/>
          <w:szCs w:val="24"/>
        </w:rPr>
      </w:pPr>
    </w:p>
    <w:p w14:paraId="0AFC74B2"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Глава 13. </w:t>
      </w:r>
      <w:r w:rsidRPr="00A13EB0">
        <w:rPr>
          <w:rFonts w:ascii="Times New Roman" w:eastAsia="Times New Roman" w:hAnsi="Times New Roman" w:cs="Times New Roman"/>
          <w:b/>
          <w:sz w:val="24"/>
          <w:szCs w:val="24"/>
        </w:rPr>
        <w:t>Перечень услуг, которые являются необходимыми и обязательными для</w:t>
      </w:r>
    </w:p>
    <w:p w14:paraId="12159620"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предоставления муниципальной услуги, в том числе сведения о документе</w:t>
      </w:r>
    </w:p>
    <w:p w14:paraId="612D0BB6" w14:textId="77777777" w:rsidR="00A13EB0" w:rsidRP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(документах), выдаваемом (выдаваемых) организациями, участвующими</w:t>
      </w:r>
    </w:p>
    <w:p w14:paraId="182726E7" w14:textId="77777777" w:rsidR="00A13EB0" w:rsidRDefault="00A13EB0" w:rsidP="002614FA">
      <w:pPr>
        <w:spacing w:after="0" w:line="240" w:lineRule="auto"/>
        <w:jc w:val="center"/>
        <w:rPr>
          <w:rFonts w:ascii="Times New Roman" w:eastAsia="Times New Roman" w:hAnsi="Times New Roman" w:cs="Times New Roman"/>
          <w:b/>
          <w:sz w:val="24"/>
          <w:szCs w:val="24"/>
        </w:rPr>
      </w:pPr>
      <w:r w:rsidRPr="00A13EB0">
        <w:rPr>
          <w:rFonts w:ascii="Times New Roman" w:eastAsia="Times New Roman" w:hAnsi="Times New Roman" w:cs="Times New Roman"/>
          <w:b/>
          <w:sz w:val="24"/>
          <w:szCs w:val="24"/>
        </w:rPr>
        <w:t>в предоставлении муниципальной услуги</w:t>
      </w:r>
    </w:p>
    <w:p w14:paraId="310C20F8" w14:textId="77777777" w:rsidR="00A13EB0" w:rsidRPr="00A13EB0" w:rsidRDefault="00A13EB0" w:rsidP="00A13EB0">
      <w:pPr>
        <w:spacing w:after="0" w:line="240" w:lineRule="auto"/>
        <w:ind w:firstLine="567"/>
        <w:jc w:val="center"/>
        <w:rPr>
          <w:rFonts w:ascii="Times New Roman" w:eastAsia="Times New Roman" w:hAnsi="Times New Roman" w:cs="Times New Roman"/>
          <w:b/>
          <w:sz w:val="24"/>
          <w:szCs w:val="24"/>
        </w:rPr>
      </w:pPr>
    </w:p>
    <w:p w14:paraId="395994A6" w14:textId="50E26161" w:rsidR="00A13EB0" w:rsidRDefault="00FE470A" w:rsidP="00A13EB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4</w:t>
      </w:r>
      <w:r w:rsidR="00A13EB0" w:rsidRPr="00A13EB0">
        <w:rPr>
          <w:rFonts w:ascii="Times New Roman" w:eastAsia="Times New Roman" w:hAnsi="Times New Roman" w:cs="Times New Roman"/>
          <w:sz w:val="24"/>
          <w:szCs w:val="24"/>
        </w:rPr>
        <w:t>.</w:t>
      </w:r>
      <w:r w:rsidR="00A13EB0">
        <w:rPr>
          <w:rFonts w:ascii="Times New Roman" w:eastAsia="Times New Roman" w:hAnsi="Times New Roman" w:cs="Times New Roman"/>
          <w:sz w:val="24"/>
          <w:szCs w:val="24"/>
        </w:rPr>
        <w:t xml:space="preserve"> Муниципальные у</w:t>
      </w:r>
      <w:r w:rsidR="00A13EB0" w:rsidRPr="00A13EB0">
        <w:rPr>
          <w:rFonts w:ascii="Times New Roman" w:eastAsia="Times New Roman" w:hAnsi="Times New Roman" w:cs="Times New Roman"/>
          <w:sz w:val="24"/>
          <w:szCs w:val="24"/>
        </w:rPr>
        <w:t xml:space="preserve">слуги, необходимые и обязательные для предоставления </w:t>
      </w:r>
      <w:r w:rsidR="00A13EB0">
        <w:rPr>
          <w:rFonts w:ascii="Times New Roman" w:eastAsia="Times New Roman" w:hAnsi="Times New Roman" w:cs="Times New Roman"/>
          <w:sz w:val="24"/>
          <w:szCs w:val="24"/>
        </w:rPr>
        <w:t>муниципальной у</w:t>
      </w:r>
      <w:r w:rsidR="00A13EB0" w:rsidRPr="00A13EB0">
        <w:rPr>
          <w:rFonts w:ascii="Times New Roman" w:eastAsia="Times New Roman" w:hAnsi="Times New Roman" w:cs="Times New Roman"/>
          <w:sz w:val="24"/>
          <w:szCs w:val="24"/>
        </w:rPr>
        <w:t>слуги, отсутствуют.</w:t>
      </w:r>
    </w:p>
    <w:p w14:paraId="3CA873E1" w14:textId="77777777" w:rsidR="00A13EB0" w:rsidRDefault="00A13EB0" w:rsidP="00A13EB0">
      <w:pPr>
        <w:spacing w:after="0" w:line="240" w:lineRule="auto"/>
        <w:ind w:firstLine="567"/>
        <w:jc w:val="both"/>
        <w:rPr>
          <w:rFonts w:ascii="Times New Roman" w:eastAsia="Times New Roman" w:hAnsi="Times New Roman" w:cs="Times New Roman"/>
          <w:sz w:val="24"/>
          <w:szCs w:val="24"/>
        </w:rPr>
      </w:pPr>
    </w:p>
    <w:p w14:paraId="257254D5" w14:textId="77777777" w:rsidR="00A13EB0" w:rsidRPr="00A13EB0" w:rsidRDefault="00C97A97" w:rsidP="00A13EB0">
      <w:pPr>
        <w:spacing w:after="0" w:line="240" w:lineRule="auto"/>
        <w:ind w:firstLine="567"/>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4</w:t>
      </w:r>
      <w:r w:rsidRPr="009F1775">
        <w:rPr>
          <w:rFonts w:ascii="Times New Roman" w:eastAsia="Times New Roman" w:hAnsi="Times New Roman" w:cs="Times New Roman"/>
          <w:b/>
          <w:bCs/>
          <w:sz w:val="24"/>
          <w:szCs w:val="24"/>
        </w:rPr>
        <w:t xml:space="preserve">. </w:t>
      </w:r>
      <w:r w:rsidR="00A13EB0" w:rsidRPr="00A13EB0">
        <w:rPr>
          <w:rFonts w:ascii="Times New Roman" w:eastAsia="Times New Roman" w:hAnsi="Times New Roman" w:cs="Times New Roman"/>
          <w:b/>
          <w:bCs/>
          <w:sz w:val="24"/>
          <w:szCs w:val="24"/>
        </w:rPr>
        <w:t>Порядок, размер и основания взимания государственной пошлины</w:t>
      </w:r>
    </w:p>
    <w:p w14:paraId="2E2D3DE8" w14:textId="77777777" w:rsidR="00335336" w:rsidRDefault="00A13EB0" w:rsidP="00A13EB0">
      <w:pPr>
        <w:spacing w:after="0" w:line="240" w:lineRule="auto"/>
        <w:ind w:firstLine="567"/>
        <w:jc w:val="center"/>
        <w:rPr>
          <w:rFonts w:ascii="Times New Roman" w:eastAsia="Times New Roman" w:hAnsi="Times New Roman" w:cs="Times New Roman"/>
          <w:b/>
          <w:bCs/>
          <w:sz w:val="24"/>
          <w:szCs w:val="24"/>
        </w:rPr>
      </w:pPr>
      <w:r w:rsidRPr="00A13EB0">
        <w:rPr>
          <w:rFonts w:ascii="Times New Roman" w:eastAsia="Times New Roman" w:hAnsi="Times New Roman" w:cs="Times New Roman"/>
          <w:b/>
          <w:bCs/>
          <w:sz w:val="24"/>
          <w:szCs w:val="24"/>
        </w:rPr>
        <w:t>или иной оплаты, взимаемой за предоставление муниципальной услуги</w:t>
      </w:r>
    </w:p>
    <w:p w14:paraId="18ACAE8C" w14:textId="77777777" w:rsidR="00A13EB0" w:rsidRPr="004F4789" w:rsidRDefault="00A13EB0" w:rsidP="00A13EB0">
      <w:pPr>
        <w:spacing w:after="0" w:line="240" w:lineRule="auto"/>
        <w:ind w:firstLine="567"/>
        <w:jc w:val="center"/>
        <w:rPr>
          <w:rFonts w:ascii="Times New Roman" w:eastAsia="Times New Roman" w:hAnsi="Times New Roman" w:cs="Times New Roman"/>
          <w:sz w:val="18"/>
          <w:szCs w:val="18"/>
        </w:rPr>
      </w:pPr>
    </w:p>
    <w:p w14:paraId="33B0EC5B" w14:textId="06FBD1D9" w:rsidR="00C97A97" w:rsidRDefault="00FE470A" w:rsidP="00421B9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14FA">
        <w:rPr>
          <w:rFonts w:ascii="Times New Roman" w:eastAsia="Times New Roman" w:hAnsi="Times New Roman" w:cs="Times New Roman"/>
          <w:sz w:val="24"/>
          <w:szCs w:val="24"/>
        </w:rPr>
        <w:t>5</w:t>
      </w:r>
      <w:r w:rsidR="00C97A97" w:rsidRPr="009F1775">
        <w:rPr>
          <w:rFonts w:ascii="Times New Roman" w:eastAsia="Times New Roman" w:hAnsi="Times New Roman" w:cs="Times New Roman"/>
          <w:sz w:val="24"/>
          <w:szCs w:val="24"/>
        </w:rPr>
        <w:t>.</w:t>
      </w:r>
      <w:r w:rsidR="00335336">
        <w:rPr>
          <w:rFonts w:ascii="Times New Roman" w:eastAsia="Times New Roman" w:hAnsi="Times New Roman" w:cs="Times New Roman"/>
          <w:sz w:val="24"/>
          <w:szCs w:val="24"/>
        </w:rPr>
        <w:t xml:space="preserve"> </w:t>
      </w:r>
      <w:r w:rsidR="00A13EB0">
        <w:rPr>
          <w:rFonts w:ascii="Times New Roman" w:eastAsia="Times New Roman" w:hAnsi="Times New Roman" w:cs="Times New Roman"/>
          <w:sz w:val="24"/>
          <w:szCs w:val="24"/>
        </w:rPr>
        <w:t xml:space="preserve"> </w:t>
      </w:r>
      <w:r w:rsidR="00335336" w:rsidRPr="00335336">
        <w:rPr>
          <w:rFonts w:ascii="Times New Roman" w:eastAsia="Times New Roman" w:hAnsi="Times New Roman" w:cs="Times New Roman"/>
          <w:sz w:val="24"/>
          <w:szCs w:val="24"/>
        </w:rPr>
        <w:t>Предоставление муниципальной услуги осуществляется бесплатно.</w:t>
      </w:r>
    </w:p>
    <w:p w14:paraId="25681B14" w14:textId="77777777" w:rsidR="00914F91" w:rsidRPr="004F4789" w:rsidRDefault="00914F91" w:rsidP="002614FA">
      <w:pPr>
        <w:spacing w:after="0" w:line="240" w:lineRule="auto"/>
        <w:ind w:left="567" w:right="480"/>
        <w:rPr>
          <w:rFonts w:ascii="Times New Roman" w:eastAsia="Times New Roman" w:hAnsi="Times New Roman" w:cs="Times New Roman"/>
          <w:sz w:val="18"/>
          <w:szCs w:val="18"/>
        </w:rPr>
      </w:pPr>
    </w:p>
    <w:p w14:paraId="25E394B3" w14:textId="77777777" w:rsidR="00A13EB0" w:rsidRPr="00A13EB0" w:rsidRDefault="00A13EB0" w:rsidP="002614FA">
      <w:pPr>
        <w:widowControl w:val="0"/>
        <w:spacing w:after="240" w:line="240" w:lineRule="auto"/>
        <w:ind w:left="567" w:right="480"/>
        <w:jc w:val="center"/>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lang w:bidi="ru-RU"/>
        </w:rPr>
        <w:t>Глава 1</w:t>
      </w:r>
      <w:r w:rsidR="00D23FFF">
        <w:rPr>
          <w:rFonts w:ascii="Times New Roman" w:eastAsia="Times New Roman" w:hAnsi="Times New Roman" w:cs="Times New Roman"/>
          <w:b/>
          <w:bCs/>
          <w:sz w:val="24"/>
          <w:szCs w:val="24"/>
          <w:lang w:bidi="ru-RU"/>
        </w:rPr>
        <w:t>5</w:t>
      </w:r>
      <w:r>
        <w:rPr>
          <w:rFonts w:ascii="Times New Roman" w:eastAsia="Times New Roman" w:hAnsi="Times New Roman" w:cs="Times New Roman"/>
          <w:b/>
          <w:bCs/>
          <w:sz w:val="24"/>
          <w:szCs w:val="24"/>
          <w:lang w:bidi="ru-RU"/>
        </w:rPr>
        <w:t xml:space="preserve">. </w:t>
      </w:r>
      <w:r w:rsidRPr="00A13EB0">
        <w:rPr>
          <w:rFonts w:ascii="Times New Roman" w:eastAsia="Times New Roman" w:hAnsi="Times New Roman" w:cs="Times New Roman"/>
          <w:b/>
          <w:bCs/>
          <w:sz w:val="24"/>
          <w:szCs w:val="24"/>
          <w:lang w:bidi="ru-RU"/>
        </w:rPr>
        <w:t>Порядок, размер и основания взимания платы за предоставление</w:t>
      </w:r>
      <w:r w:rsidRPr="00A13EB0">
        <w:rPr>
          <w:rFonts w:ascii="Times New Roman" w:eastAsia="Times New Roman" w:hAnsi="Times New Roman" w:cs="Times New Roman"/>
          <w:b/>
          <w:bCs/>
          <w:sz w:val="24"/>
          <w:szCs w:val="24"/>
          <w:lang w:bidi="ru-RU"/>
        </w:rPr>
        <w:br/>
        <w:t>услуг, которые являются необходимыми и обязательными для</w:t>
      </w:r>
      <w:r w:rsidRPr="00A13EB0">
        <w:rPr>
          <w:rFonts w:ascii="Times New Roman" w:eastAsia="Times New Roman" w:hAnsi="Times New Roman" w:cs="Times New Roman"/>
          <w:b/>
          <w:bCs/>
          <w:sz w:val="24"/>
          <w:szCs w:val="24"/>
          <w:lang w:bidi="ru-RU"/>
        </w:rPr>
        <w:br/>
        <w:t>предоставления муниципальной услуги, включая информацию</w:t>
      </w:r>
      <w:r w:rsidRPr="00A13EB0">
        <w:rPr>
          <w:rFonts w:ascii="Times New Roman" w:eastAsia="Times New Roman" w:hAnsi="Times New Roman" w:cs="Times New Roman"/>
          <w:b/>
          <w:bCs/>
          <w:sz w:val="24"/>
          <w:szCs w:val="24"/>
          <w:lang w:bidi="ru-RU"/>
        </w:rPr>
        <w:br/>
        <w:t>о методике расчета размера такой платы</w:t>
      </w:r>
    </w:p>
    <w:p w14:paraId="26CC66FA" w14:textId="035BCA93" w:rsidR="00914F91" w:rsidRPr="00D23FFF" w:rsidRDefault="00FE470A" w:rsidP="00FE43C5">
      <w:pPr>
        <w:widowControl w:val="0"/>
        <w:tabs>
          <w:tab w:val="left" w:pos="993"/>
        </w:tabs>
        <w:spacing w:after="240" w:line="322" w:lineRule="auto"/>
        <w:ind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4</w:t>
      </w:r>
      <w:r w:rsidR="002614FA">
        <w:rPr>
          <w:rFonts w:ascii="Times New Roman" w:eastAsia="Times New Roman" w:hAnsi="Times New Roman" w:cs="Times New Roman"/>
          <w:sz w:val="24"/>
          <w:szCs w:val="24"/>
          <w:lang w:bidi="ru-RU"/>
        </w:rPr>
        <w:t>6</w:t>
      </w:r>
      <w:r w:rsidR="00D23FFF">
        <w:rPr>
          <w:rFonts w:ascii="Times New Roman" w:eastAsia="Times New Roman" w:hAnsi="Times New Roman" w:cs="Times New Roman"/>
          <w:sz w:val="24"/>
          <w:szCs w:val="24"/>
          <w:lang w:bidi="ru-RU"/>
        </w:rPr>
        <w:t xml:space="preserve">. </w:t>
      </w:r>
      <w:r w:rsidR="006C30C5" w:rsidRPr="00D23FFF">
        <w:rPr>
          <w:rFonts w:ascii="Times New Roman" w:eastAsia="Times New Roman" w:hAnsi="Times New Roman" w:cs="Times New Roman"/>
          <w:sz w:val="24"/>
          <w:szCs w:val="24"/>
          <w:lang w:bidi="ru-RU"/>
        </w:rPr>
        <w:t>Муниципальные у</w:t>
      </w:r>
      <w:r w:rsidR="00A13EB0" w:rsidRPr="00D23FFF">
        <w:rPr>
          <w:rFonts w:ascii="Times New Roman" w:eastAsia="Times New Roman" w:hAnsi="Times New Roman" w:cs="Times New Roman"/>
          <w:sz w:val="24"/>
          <w:szCs w:val="24"/>
          <w:lang w:bidi="ru-RU"/>
        </w:rPr>
        <w:t xml:space="preserve">слуги, необходимые и обязательные для предоставления </w:t>
      </w:r>
      <w:r w:rsidR="006C30C5" w:rsidRPr="00D23FFF">
        <w:rPr>
          <w:rFonts w:ascii="Times New Roman" w:eastAsia="Times New Roman" w:hAnsi="Times New Roman" w:cs="Times New Roman"/>
          <w:sz w:val="24"/>
          <w:szCs w:val="24"/>
          <w:lang w:bidi="ru-RU"/>
        </w:rPr>
        <w:t>муниципальной у</w:t>
      </w:r>
      <w:r w:rsidR="00A13EB0" w:rsidRPr="00D23FFF">
        <w:rPr>
          <w:rFonts w:ascii="Times New Roman" w:eastAsia="Times New Roman" w:hAnsi="Times New Roman" w:cs="Times New Roman"/>
          <w:sz w:val="24"/>
          <w:szCs w:val="24"/>
          <w:lang w:bidi="ru-RU"/>
        </w:rPr>
        <w:t>слуги, отсутствуют.</w:t>
      </w:r>
    </w:p>
    <w:p w14:paraId="0A975765" w14:textId="77777777" w:rsidR="00682791" w:rsidRDefault="00B66DD4" w:rsidP="00B66DD4">
      <w:pPr>
        <w:tabs>
          <w:tab w:val="left" w:pos="720"/>
          <w:tab w:val="center" w:pos="5079"/>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
          <w:bCs/>
          <w:sz w:val="24"/>
          <w:szCs w:val="24"/>
        </w:rPr>
        <w:tab/>
      </w:r>
      <w:r w:rsidR="00C97A97" w:rsidRPr="009F1775">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6</w:t>
      </w:r>
      <w:r w:rsidR="00C97A97" w:rsidRPr="009F1775">
        <w:rPr>
          <w:rFonts w:ascii="Times New Roman" w:eastAsia="Times New Roman" w:hAnsi="Times New Roman" w:cs="Times New Roman"/>
          <w:b/>
          <w:bCs/>
          <w:sz w:val="24"/>
          <w:szCs w:val="24"/>
        </w:rPr>
        <w:t xml:space="preserve">. Максимальный срок ожидания в очереди при подаче запроса о </w:t>
      </w:r>
    </w:p>
    <w:p w14:paraId="6B00779C" w14:textId="77777777" w:rsidR="00682791" w:rsidRDefault="00C97A97" w:rsidP="00914F91">
      <w:pPr>
        <w:spacing w:after="0" w:line="240" w:lineRule="auto"/>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 xml:space="preserve">предоставлении муниципальной услуги и при получении результата </w:t>
      </w:r>
    </w:p>
    <w:p w14:paraId="0BF9852D"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9F1775">
        <w:rPr>
          <w:rFonts w:ascii="Times New Roman" w:eastAsia="Times New Roman" w:hAnsi="Times New Roman" w:cs="Times New Roman"/>
          <w:b/>
          <w:bCs/>
          <w:sz w:val="24"/>
          <w:szCs w:val="24"/>
        </w:rPr>
        <w:t>предоставления муниципальной услуги</w:t>
      </w:r>
    </w:p>
    <w:p w14:paraId="7E76B93B"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2BACFAE1" w14:textId="245411CB" w:rsidR="00C97A97" w:rsidRPr="00682791"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C26E7">
        <w:rPr>
          <w:rFonts w:ascii="Times New Roman" w:eastAsia="Times New Roman" w:hAnsi="Times New Roman" w:cs="Times New Roman"/>
          <w:sz w:val="24"/>
          <w:szCs w:val="24"/>
        </w:rPr>
        <w:t>7</w:t>
      </w:r>
      <w:r w:rsidR="00C97A97" w:rsidRPr="00682791">
        <w:rPr>
          <w:rFonts w:ascii="Times New Roman" w:eastAsia="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14:paraId="262159B0" w14:textId="26B40F33" w:rsidR="00914F91" w:rsidRDefault="00FE470A" w:rsidP="00914F9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CC26E7">
        <w:rPr>
          <w:rFonts w:ascii="Times New Roman" w:eastAsia="Times New Roman" w:hAnsi="Times New Roman" w:cs="Times New Roman"/>
          <w:color w:val="000000"/>
          <w:sz w:val="24"/>
          <w:szCs w:val="24"/>
        </w:rPr>
        <w:t>8</w:t>
      </w:r>
      <w:r w:rsidR="00C97A97" w:rsidRPr="00682791">
        <w:rPr>
          <w:rFonts w:ascii="Times New Roman" w:eastAsia="Times New Roman" w:hAnsi="Times New Roman" w:cs="Times New Roman"/>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14:paraId="3FAD6682" w14:textId="77777777" w:rsidR="00B65543" w:rsidRPr="004F4789" w:rsidRDefault="00B65543" w:rsidP="00914F91">
      <w:pPr>
        <w:spacing w:after="0" w:line="240" w:lineRule="auto"/>
        <w:ind w:firstLine="567"/>
        <w:jc w:val="both"/>
        <w:rPr>
          <w:rFonts w:ascii="Times New Roman" w:eastAsia="Times New Roman" w:hAnsi="Times New Roman" w:cs="Times New Roman"/>
          <w:sz w:val="18"/>
          <w:szCs w:val="18"/>
        </w:rPr>
      </w:pPr>
    </w:p>
    <w:p w14:paraId="7A4272B9" w14:textId="77777777" w:rsidR="00C97A97" w:rsidRDefault="00C97A97" w:rsidP="00421B90">
      <w:pPr>
        <w:spacing w:after="0" w:line="240" w:lineRule="auto"/>
        <w:ind w:left="567" w:right="626"/>
        <w:jc w:val="center"/>
        <w:rPr>
          <w:rFonts w:ascii="Times New Roman" w:eastAsia="Times New Roman" w:hAnsi="Times New Roman" w:cs="Times New Roman"/>
          <w:b/>
          <w:bCs/>
          <w:sz w:val="24"/>
          <w:szCs w:val="24"/>
        </w:rPr>
      </w:pPr>
      <w:r w:rsidRPr="00682791">
        <w:rPr>
          <w:rFonts w:ascii="Times New Roman" w:eastAsia="Times New Roman" w:hAnsi="Times New Roman" w:cs="Times New Roman"/>
          <w:b/>
          <w:bCs/>
          <w:sz w:val="24"/>
          <w:szCs w:val="24"/>
        </w:rPr>
        <w:t>Глава 1</w:t>
      </w:r>
      <w:r w:rsidR="00D23FFF">
        <w:rPr>
          <w:rFonts w:ascii="Times New Roman" w:eastAsia="Times New Roman" w:hAnsi="Times New Roman" w:cs="Times New Roman"/>
          <w:b/>
          <w:bCs/>
          <w:sz w:val="24"/>
          <w:szCs w:val="24"/>
        </w:rPr>
        <w:t>7</w:t>
      </w:r>
      <w:r w:rsidRPr="00682791">
        <w:rPr>
          <w:rFonts w:ascii="Times New Roman" w:eastAsia="Times New Roman" w:hAnsi="Times New Roman" w:cs="Times New Roman"/>
          <w:b/>
          <w:bCs/>
          <w:sz w:val="24"/>
          <w:szCs w:val="24"/>
        </w:rPr>
        <w:t>. Срок и порядок регистрации запроса заявителя о пред</w:t>
      </w:r>
      <w:r w:rsidR="006C30C5">
        <w:rPr>
          <w:rFonts w:ascii="Times New Roman" w:eastAsia="Times New Roman" w:hAnsi="Times New Roman" w:cs="Times New Roman"/>
          <w:b/>
          <w:bCs/>
          <w:sz w:val="24"/>
          <w:szCs w:val="24"/>
        </w:rPr>
        <w:t>оставлении муниципальной услуги</w:t>
      </w:r>
      <w:r w:rsidRPr="00682791">
        <w:rPr>
          <w:rFonts w:ascii="Times New Roman" w:eastAsia="Times New Roman" w:hAnsi="Times New Roman" w:cs="Times New Roman"/>
          <w:b/>
          <w:bCs/>
          <w:sz w:val="24"/>
          <w:szCs w:val="24"/>
        </w:rPr>
        <w:t>, в том числе в электронной форме</w:t>
      </w:r>
    </w:p>
    <w:p w14:paraId="623819D1"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D435573" w14:textId="7EB8CE66" w:rsidR="006C30C5" w:rsidRPr="006C30C5" w:rsidRDefault="00CC26E7"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C97A97" w:rsidRPr="00682791">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 xml:space="preserve">Заявления подлежат регистрации в </w:t>
      </w:r>
      <w:r w:rsidR="006C30C5">
        <w:rPr>
          <w:rFonts w:ascii="Times New Roman" w:eastAsia="Times New Roman" w:hAnsi="Times New Roman" w:cs="Times New Roman"/>
          <w:color w:val="000000"/>
          <w:sz w:val="24"/>
          <w:szCs w:val="24"/>
        </w:rPr>
        <w:t>Администрации</w:t>
      </w:r>
      <w:r w:rsidR="006C30C5" w:rsidRPr="006C30C5">
        <w:rPr>
          <w:rFonts w:ascii="Times New Roman" w:eastAsia="Times New Roman" w:hAnsi="Times New Roman" w:cs="Times New Roman"/>
          <w:color w:val="000000"/>
          <w:sz w:val="24"/>
          <w:szCs w:val="24"/>
        </w:rPr>
        <w:t xml:space="preserve"> не позднее </w:t>
      </w:r>
      <w:r w:rsidR="00F83545">
        <w:rPr>
          <w:rFonts w:ascii="Times New Roman" w:eastAsia="Times New Roman" w:hAnsi="Times New Roman" w:cs="Times New Roman"/>
          <w:color w:val="000000"/>
          <w:sz w:val="24"/>
          <w:szCs w:val="24"/>
        </w:rPr>
        <w:t xml:space="preserve">1 </w:t>
      </w:r>
      <w:r w:rsidR="006C30C5" w:rsidRPr="006C30C5">
        <w:rPr>
          <w:rFonts w:ascii="Times New Roman" w:eastAsia="Times New Roman" w:hAnsi="Times New Roman" w:cs="Times New Roman"/>
          <w:color w:val="000000"/>
          <w:sz w:val="24"/>
          <w:szCs w:val="24"/>
        </w:rPr>
        <w:t xml:space="preserve">рабочего дня, следующего за днем поступления заявления в </w:t>
      </w:r>
      <w:r w:rsidR="006C30C5">
        <w:rPr>
          <w:rFonts w:ascii="Times New Roman" w:eastAsia="Times New Roman" w:hAnsi="Times New Roman" w:cs="Times New Roman"/>
          <w:color w:val="000000"/>
          <w:sz w:val="24"/>
          <w:szCs w:val="24"/>
        </w:rPr>
        <w:t>Администрацию</w:t>
      </w:r>
      <w:r w:rsidR="006C30C5" w:rsidRPr="006C30C5">
        <w:rPr>
          <w:rFonts w:ascii="Times New Roman" w:eastAsia="Times New Roman" w:hAnsi="Times New Roman" w:cs="Times New Roman"/>
          <w:color w:val="000000"/>
          <w:sz w:val="24"/>
          <w:szCs w:val="24"/>
        </w:rPr>
        <w:t>.</w:t>
      </w:r>
    </w:p>
    <w:p w14:paraId="3B31CD2F" w14:textId="3B5D09D5" w:rsidR="00B66DD4" w:rsidRPr="00B66DD4" w:rsidRDefault="006C30C5" w:rsidP="00B66DD4">
      <w:pPr>
        <w:spacing w:after="0" w:line="240" w:lineRule="auto"/>
        <w:ind w:firstLine="567"/>
        <w:jc w:val="both"/>
        <w:rPr>
          <w:rFonts w:ascii="Times New Roman" w:eastAsia="Times New Roman" w:hAnsi="Times New Roman" w:cs="Times New Roman"/>
          <w:color w:val="000000"/>
          <w:sz w:val="24"/>
          <w:szCs w:val="24"/>
          <w:lang w:bidi="ru-RU"/>
        </w:rPr>
      </w:pPr>
      <w:r w:rsidRPr="006C30C5">
        <w:rPr>
          <w:rFonts w:ascii="Times New Roman" w:eastAsia="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Услуги, указанных в пункте </w:t>
      </w:r>
      <w:r>
        <w:rPr>
          <w:rFonts w:ascii="Times New Roman" w:eastAsia="Times New Roman" w:hAnsi="Times New Roman" w:cs="Times New Roman"/>
          <w:color w:val="000000"/>
          <w:sz w:val="24"/>
          <w:szCs w:val="24"/>
        </w:rPr>
        <w:t>3</w:t>
      </w:r>
      <w:r w:rsidR="00B66DD4">
        <w:rPr>
          <w:rFonts w:ascii="Times New Roman" w:eastAsia="Times New Roman" w:hAnsi="Times New Roman" w:cs="Times New Roman"/>
          <w:color w:val="000000"/>
          <w:sz w:val="24"/>
          <w:szCs w:val="24"/>
        </w:rPr>
        <w:t>5</w:t>
      </w:r>
      <w:r w:rsidRPr="006C30C5">
        <w:rPr>
          <w:rFonts w:ascii="Times New Roman" w:eastAsia="Times New Roman" w:hAnsi="Times New Roman" w:cs="Times New Roman"/>
          <w:color w:val="000000"/>
          <w:sz w:val="24"/>
          <w:szCs w:val="24"/>
        </w:rPr>
        <w:t xml:space="preserve"> настоящего Регламента, </w:t>
      </w:r>
      <w:r>
        <w:rPr>
          <w:rFonts w:ascii="Times New Roman" w:eastAsia="Times New Roman" w:hAnsi="Times New Roman" w:cs="Times New Roman"/>
          <w:color w:val="000000"/>
          <w:sz w:val="24"/>
          <w:szCs w:val="24"/>
        </w:rPr>
        <w:t>Администрация</w:t>
      </w:r>
      <w:r w:rsidRPr="006C30C5">
        <w:rPr>
          <w:rFonts w:ascii="Times New Roman" w:eastAsia="Times New Roman" w:hAnsi="Times New Roman" w:cs="Times New Roman"/>
          <w:color w:val="000000"/>
          <w:sz w:val="24"/>
          <w:szCs w:val="24"/>
        </w:rPr>
        <w:t xml:space="preserve"> </w:t>
      </w:r>
      <w:r w:rsidR="00B66DD4" w:rsidRPr="00B66DD4">
        <w:rPr>
          <w:rFonts w:ascii="Times New Roman" w:eastAsia="Times New Roman" w:hAnsi="Times New Roman" w:cs="Times New Roman"/>
          <w:color w:val="000000"/>
          <w:sz w:val="24"/>
          <w:szCs w:val="24"/>
          <w:lang w:bidi="ru-RU"/>
        </w:rPr>
        <w:t>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14:paraId="00994497" w14:textId="77777777" w:rsidR="006C30C5" w:rsidRPr="00761788" w:rsidRDefault="006C30C5" w:rsidP="006C30C5">
      <w:pPr>
        <w:spacing w:after="0" w:line="240" w:lineRule="auto"/>
        <w:ind w:firstLine="567"/>
        <w:jc w:val="both"/>
        <w:rPr>
          <w:rFonts w:ascii="Times New Roman" w:eastAsia="Times New Roman" w:hAnsi="Times New Roman" w:cs="Times New Roman"/>
          <w:color w:val="000000"/>
          <w:sz w:val="24"/>
          <w:szCs w:val="24"/>
        </w:rPr>
      </w:pPr>
    </w:p>
    <w:p w14:paraId="12E91765" w14:textId="77777777" w:rsidR="00914F91" w:rsidRDefault="00C97A97" w:rsidP="00421B90">
      <w:pPr>
        <w:spacing w:after="0" w:line="240" w:lineRule="auto"/>
        <w:ind w:left="567" w:right="485"/>
        <w:jc w:val="center"/>
        <w:rPr>
          <w:rFonts w:ascii="Times New Roman" w:eastAsia="Times New Roman" w:hAnsi="Times New Roman" w:cs="Times New Roman"/>
          <w:b/>
          <w:bCs/>
          <w:color w:val="000000"/>
          <w:sz w:val="24"/>
          <w:szCs w:val="24"/>
        </w:rPr>
      </w:pPr>
      <w:r w:rsidRPr="007B1DDA">
        <w:rPr>
          <w:rFonts w:ascii="Times New Roman" w:eastAsia="Times New Roman" w:hAnsi="Times New Roman" w:cs="Times New Roman"/>
          <w:b/>
          <w:bCs/>
          <w:color w:val="000000"/>
          <w:sz w:val="24"/>
          <w:szCs w:val="24"/>
        </w:rPr>
        <w:t>Глава 1</w:t>
      </w:r>
      <w:r w:rsidR="00D23FFF">
        <w:rPr>
          <w:rFonts w:ascii="Times New Roman" w:eastAsia="Times New Roman" w:hAnsi="Times New Roman" w:cs="Times New Roman"/>
          <w:b/>
          <w:bCs/>
          <w:color w:val="000000"/>
          <w:sz w:val="24"/>
          <w:szCs w:val="24"/>
        </w:rPr>
        <w:t>8</w:t>
      </w:r>
      <w:r w:rsidRPr="007B1DDA">
        <w:rPr>
          <w:rFonts w:ascii="Times New Roman" w:eastAsia="Times New Roman" w:hAnsi="Times New Roman" w:cs="Times New Roman"/>
          <w:b/>
          <w:bCs/>
          <w:color w:val="000000"/>
          <w:sz w:val="24"/>
          <w:szCs w:val="24"/>
        </w:rPr>
        <w:t>. </w:t>
      </w:r>
      <w:r w:rsidR="00B116B7" w:rsidRPr="00B116B7">
        <w:rPr>
          <w:rFonts w:ascii="Times New Roman" w:eastAsia="Times New Roman" w:hAnsi="Times New Roman" w:cs="Times New Roman"/>
          <w:b/>
          <w:bCs/>
          <w:color w:val="000000"/>
          <w:sz w:val="24"/>
          <w:szCs w:val="24"/>
        </w:rPr>
        <w:t>Требования к помещениям, в которых предоставляется муниципальная услуга</w:t>
      </w:r>
    </w:p>
    <w:p w14:paraId="13333C8F" w14:textId="77777777" w:rsidR="00B116B7" w:rsidRPr="004F4789" w:rsidRDefault="00B116B7" w:rsidP="00B116B7">
      <w:pPr>
        <w:spacing w:after="0" w:line="240" w:lineRule="auto"/>
        <w:jc w:val="center"/>
        <w:rPr>
          <w:rFonts w:ascii="Times New Roman" w:eastAsia="Times New Roman" w:hAnsi="Times New Roman" w:cs="Times New Roman"/>
          <w:sz w:val="18"/>
          <w:szCs w:val="18"/>
        </w:rPr>
      </w:pPr>
    </w:p>
    <w:p w14:paraId="2FA70823" w14:textId="49BEC900" w:rsidR="00C97A97" w:rsidRPr="007B1DDA"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0</w:t>
      </w:r>
      <w:r w:rsidR="00C97A97" w:rsidRPr="007B1DDA">
        <w:rPr>
          <w:rFonts w:ascii="Times New Roman" w:eastAsia="Times New Roman" w:hAnsi="Times New Roman" w:cs="Times New Roman"/>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14:paraId="35F0022A"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7B1DDA">
        <w:rPr>
          <w:rFonts w:ascii="Times New Roman" w:eastAsia="Times New Roman" w:hAnsi="Times New Roman" w:cs="Times New Roman"/>
          <w:color w:val="000000"/>
          <w:sz w:val="24"/>
          <w:szCs w:val="24"/>
        </w:rPr>
        <w:t>Альменевского</w:t>
      </w:r>
      <w:r w:rsidRPr="007B1DDA">
        <w:rPr>
          <w:rFonts w:ascii="Times New Roman" w:eastAsia="Times New Roman" w:hAnsi="Times New Roman" w:cs="Times New Roman"/>
          <w:color w:val="000000"/>
          <w:sz w:val="24"/>
          <w:szCs w:val="24"/>
        </w:rPr>
        <w:t xml:space="preserve"> </w:t>
      </w:r>
      <w:r w:rsidR="008D1261">
        <w:rPr>
          <w:rFonts w:ascii="Times New Roman" w:eastAsia="Times New Roman" w:hAnsi="Times New Roman" w:cs="Times New Roman"/>
          <w:color w:val="000000"/>
          <w:sz w:val="24"/>
          <w:szCs w:val="24"/>
        </w:rPr>
        <w:t xml:space="preserve">муниципального округа </w:t>
      </w:r>
      <w:r w:rsidR="004C4AF1">
        <w:rPr>
          <w:rFonts w:ascii="Times New Roman" w:eastAsia="Times New Roman" w:hAnsi="Times New Roman" w:cs="Times New Roman"/>
          <w:color w:val="000000"/>
          <w:sz w:val="24"/>
          <w:szCs w:val="24"/>
        </w:rPr>
        <w:t>К</w:t>
      </w:r>
      <w:r w:rsidR="008D1261">
        <w:rPr>
          <w:rFonts w:ascii="Times New Roman" w:eastAsia="Times New Roman" w:hAnsi="Times New Roman" w:cs="Times New Roman"/>
          <w:color w:val="000000"/>
          <w:sz w:val="24"/>
          <w:szCs w:val="24"/>
        </w:rPr>
        <w:t>урганской области</w:t>
      </w:r>
      <w:r w:rsidRPr="007B1DDA">
        <w:rPr>
          <w:rFonts w:ascii="Times New Roman" w:eastAsia="Times New Roman" w:hAnsi="Times New Roman" w:cs="Times New Roman"/>
          <w:i/>
          <w:iCs/>
          <w:color w:val="000000"/>
          <w:sz w:val="24"/>
          <w:szCs w:val="24"/>
        </w:rPr>
        <w:t>.</w:t>
      </w:r>
    </w:p>
    <w:p w14:paraId="538FE67A"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 xml:space="preserve">На территории, прилегающей к зданию </w:t>
      </w:r>
      <w:r w:rsidRPr="007B1DDA">
        <w:rPr>
          <w:rFonts w:ascii="Times New Roman" w:eastAsia="Times New Roman" w:hAnsi="Times New Roman" w:cs="Times New Roman"/>
          <w:iCs/>
          <w:color w:val="000000"/>
          <w:sz w:val="24"/>
          <w:szCs w:val="24"/>
        </w:rPr>
        <w:t>Администрации</w:t>
      </w:r>
      <w:r w:rsidRPr="007B1DDA">
        <w:rPr>
          <w:rFonts w:ascii="Times New Roman" w:eastAsia="Times New Roman" w:hAnsi="Times New Roman" w:cs="Times New Roman"/>
          <w:i/>
          <w:iCs/>
          <w:color w:val="000000"/>
          <w:sz w:val="24"/>
          <w:szCs w:val="24"/>
        </w:rPr>
        <w:t xml:space="preserve"> </w:t>
      </w:r>
      <w:r w:rsidRPr="007B1DDA">
        <w:rPr>
          <w:rFonts w:ascii="Times New Roman" w:eastAsia="Times New Roman" w:hAnsi="Times New Roman" w:cs="Times New Roman"/>
          <w:color w:val="000000"/>
          <w:sz w:val="24"/>
          <w:szCs w:val="24"/>
        </w:rPr>
        <w:t>оборудуются места для парковки автотранспортных средств, доступ заявителей к которым является бесплатным.</w:t>
      </w:r>
    </w:p>
    <w:p w14:paraId="5289B6FA" w14:textId="0F30506D" w:rsidR="00C97A97" w:rsidRPr="007B1DDA"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1</w:t>
      </w:r>
      <w:r w:rsidR="00C97A97" w:rsidRPr="007B1DDA">
        <w:rPr>
          <w:rFonts w:ascii="Times New Roman" w:eastAsia="Times New Roman" w:hAnsi="Times New Roman" w:cs="Times New Roman"/>
          <w:color w:val="000000"/>
          <w:sz w:val="24"/>
          <w:szCs w:val="24"/>
        </w:rPr>
        <w:t>. Прием заявителей осуществляется в специально выделенных для этих целей помещениях.</w:t>
      </w:r>
    </w:p>
    <w:p w14:paraId="083D7ACD"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У входа в каждое из помещений размещается табличка с наименованием помещения.</w:t>
      </w:r>
    </w:p>
    <w:p w14:paraId="399CC61E" w14:textId="77777777" w:rsidR="00C97A97" w:rsidRPr="007B1DDA" w:rsidRDefault="00C97A97" w:rsidP="00914F91">
      <w:pPr>
        <w:spacing w:after="0" w:line="240" w:lineRule="auto"/>
        <w:ind w:firstLine="567"/>
        <w:jc w:val="both"/>
        <w:rPr>
          <w:rFonts w:ascii="Times New Roman" w:eastAsia="Times New Roman" w:hAnsi="Times New Roman" w:cs="Times New Roman"/>
          <w:sz w:val="24"/>
          <w:szCs w:val="24"/>
        </w:rPr>
      </w:pPr>
      <w:r w:rsidRPr="007B1DDA">
        <w:rPr>
          <w:rFonts w:ascii="Times New Roman" w:eastAsia="Times New Roman" w:hAnsi="Times New Roman" w:cs="Times New Roman"/>
          <w:color w:val="000000"/>
          <w:sz w:val="24"/>
          <w:szCs w:val="24"/>
        </w:rPr>
        <w:t>Помещения Администрации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4E6936DA" w14:textId="0EF5FCCA"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2</w:t>
      </w:r>
      <w:r w:rsidR="00C97A97" w:rsidRPr="00D85637">
        <w:rPr>
          <w:rFonts w:ascii="Times New Roman" w:eastAsia="Times New Roman" w:hAnsi="Times New Roman" w:cs="Times New Roman"/>
          <w:color w:val="000000"/>
          <w:sz w:val="24"/>
          <w:szCs w:val="24"/>
        </w:rPr>
        <w:t>. Места информирования, предназначенные для ознакомления заявителей с информационными материалами, оборудуются:</w:t>
      </w:r>
    </w:p>
    <w:p w14:paraId="356A2DC0"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1) информационными стендами;</w:t>
      </w:r>
    </w:p>
    <w:p w14:paraId="4569EF7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2) стульями и столами для возможности оформления документов.</w:t>
      </w:r>
    </w:p>
    <w:p w14:paraId="0C13DA4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На информационных стендах в помещении, предназначенном для приема документов, размещается следующая информация:</w:t>
      </w:r>
    </w:p>
    <w:p w14:paraId="70AABFC5"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текст настоящего Регламента;</w:t>
      </w:r>
    </w:p>
    <w:p w14:paraId="618BD5C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бланк заявления о предоставлении земельного участка;</w:t>
      </w:r>
    </w:p>
    <w:p w14:paraId="4C96601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перечень документов, необходимых для предоставления муниципальной услуги;</w:t>
      </w:r>
    </w:p>
    <w:p w14:paraId="3FF1D9F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график (режим) работы, номера телефонов, адрес официального сайта и электронной почты Администрации;</w:t>
      </w:r>
    </w:p>
    <w:p w14:paraId="3C433FEE"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режим приема граждан и организаций;</w:t>
      </w:r>
    </w:p>
    <w:p w14:paraId="7AF8629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порядок получения консультаций.</w:t>
      </w:r>
    </w:p>
    <w:p w14:paraId="25EAAEC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(банкетками).</w:t>
      </w:r>
    </w:p>
    <w:p w14:paraId="3740724B"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3E6D8B3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14:paraId="0B820935"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Места для ожидания приема заявителей оборудуются:</w:t>
      </w:r>
    </w:p>
    <w:p w14:paraId="16A7FC6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lastRenderedPageBreak/>
        <w:t>- противопожарной системой и средствами пожаротушения;</w:t>
      </w:r>
    </w:p>
    <w:p w14:paraId="458A3C67"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системой охраны;</w:t>
      </w:r>
    </w:p>
    <w:p w14:paraId="633C1E79"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 средствами оповещения о возникновении чрезвычайной ситуации.</w:t>
      </w:r>
    </w:p>
    <w:p w14:paraId="1469E6BF"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14:paraId="3DC5D83F" w14:textId="394FD784"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3</w:t>
      </w:r>
      <w:r w:rsidR="00C97A97" w:rsidRPr="00D85637">
        <w:rPr>
          <w:rFonts w:ascii="Times New Roman" w:eastAsia="Times New Roman" w:hAnsi="Times New Roman" w:cs="Times New Roman"/>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14:paraId="6A05BED4"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976B1F7"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14:paraId="59964099" w14:textId="27FD6D6E" w:rsidR="00C97A97" w:rsidRPr="00D85637" w:rsidRDefault="00FE470A" w:rsidP="00914F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4</w:t>
      </w:r>
      <w:r w:rsidR="00C97A97" w:rsidRPr="00D85637">
        <w:rPr>
          <w:rFonts w:ascii="Times New Roman" w:eastAsia="Times New Roman" w:hAnsi="Times New Roman" w:cs="Times New Roman"/>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14:paraId="74390EC3" w14:textId="77777777" w:rsidR="00C97A97" w:rsidRPr="00D85637" w:rsidRDefault="00C97A97" w:rsidP="00914F91">
      <w:pPr>
        <w:spacing w:after="0" w:line="240" w:lineRule="auto"/>
        <w:ind w:firstLine="567"/>
        <w:jc w:val="both"/>
        <w:rPr>
          <w:rFonts w:ascii="Times New Roman" w:eastAsia="Times New Roman" w:hAnsi="Times New Roman" w:cs="Times New Roman"/>
          <w:sz w:val="24"/>
          <w:szCs w:val="24"/>
        </w:rPr>
      </w:pPr>
      <w:r w:rsidRPr="00D85637">
        <w:rPr>
          <w:rFonts w:ascii="Times New Roman" w:eastAsia="Times New Roman" w:hAnsi="Times New Roman" w:cs="Times New Roman"/>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14:paraId="4BF83F3B" w14:textId="1DF9CD48" w:rsidR="00C97A97" w:rsidRDefault="00FE470A" w:rsidP="00914F9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5</w:t>
      </w:r>
      <w:r w:rsidR="00C97A97" w:rsidRPr="00D85637">
        <w:rPr>
          <w:rFonts w:ascii="Times New Roman" w:eastAsia="Times New Roman" w:hAnsi="Times New Roman" w:cs="Times New Roman"/>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00C97A97" w:rsidRPr="00D85637">
        <w:rPr>
          <w:rFonts w:ascii="Times New Roman" w:eastAsia="Times New Roman" w:hAnsi="Times New Roman" w:cs="Times New Roman"/>
          <w:color w:val="000000"/>
          <w:sz w:val="24"/>
          <w:szCs w:val="24"/>
        </w:rPr>
        <w:t>тифлосурдопереводчика</w:t>
      </w:r>
      <w:proofErr w:type="spellEnd"/>
      <w:r w:rsidR="00C97A97" w:rsidRPr="00D85637">
        <w:rPr>
          <w:rFonts w:ascii="Times New Roman" w:eastAsia="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D9EA5F6" w14:textId="77777777" w:rsidR="00914F91" w:rsidRPr="004F4789" w:rsidRDefault="00914F91" w:rsidP="00914F91">
      <w:pPr>
        <w:spacing w:after="0" w:line="240" w:lineRule="auto"/>
        <w:ind w:firstLine="567"/>
        <w:jc w:val="both"/>
        <w:rPr>
          <w:rFonts w:ascii="Times New Roman" w:eastAsia="Times New Roman" w:hAnsi="Times New Roman" w:cs="Times New Roman"/>
          <w:sz w:val="18"/>
          <w:szCs w:val="18"/>
        </w:rPr>
      </w:pPr>
    </w:p>
    <w:p w14:paraId="1A517495" w14:textId="77777777" w:rsidR="00C97A97" w:rsidRDefault="00C97A97" w:rsidP="00914F91">
      <w:pPr>
        <w:spacing w:after="0" w:line="240" w:lineRule="auto"/>
        <w:ind w:firstLine="703"/>
        <w:jc w:val="center"/>
        <w:rPr>
          <w:rFonts w:ascii="Times New Roman" w:eastAsia="Times New Roman" w:hAnsi="Times New Roman" w:cs="Times New Roman"/>
          <w:b/>
          <w:bCs/>
          <w:color w:val="000000"/>
          <w:sz w:val="24"/>
          <w:szCs w:val="24"/>
        </w:rPr>
      </w:pPr>
      <w:r w:rsidRPr="00D85637">
        <w:rPr>
          <w:rFonts w:ascii="Times New Roman" w:eastAsia="Times New Roman" w:hAnsi="Times New Roman" w:cs="Times New Roman"/>
          <w:b/>
          <w:bCs/>
          <w:color w:val="000000"/>
          <w:sz w:val="24"/>
          <w:szCs w:val="24"/>
        </w:rPr>
        <w:t xml:space="preserve">Глава </w:t>
      </w:r>
      <w:r w:rsidR="00F97D81">
        <w:rPr>
          <w:rFonts w:ascii="Times New Roman" w:eastAsia="Times New Roman" w:hAnsi="Times New Roman" w:cs="Times New Roman"/>
          <w:b/>
          <w:bCs/>
          <w:color w:val="000000"/>
          <w:sz w:val="24"/>
          <w:szCs w:val="24"/>
        </w:rPr>
        <w:t>1</w:t>
      </w:r>
      <w:r w:rsidR="00D23FFF">
        <w:rPr>
          <w:rFonts w:ascii="Times New Roman" w:eastAsia="Times New Roman" w:hAnsi="Times New Roman" w:cs="Times New Roman"/>
          <w:b/>
          <w:bCs/>
          <w:color w:val="000000"/>
          <w:sz w:val="24"/>
          <w:szCs w:val="24"/>
        </w:rPr>
        <w:t>9</w:t>
      </w:r>
      <w:r w:rsidRPr="00D85637">
        <w:rPr>
          <w:rFonts w:ascii="Times New Roman" w:eastAsia="Times New Roman" w:hAnsi="Times New Roman" w:cs="Times New Roman"/>
          <w:b/>
          <w:bCs/>
          <w:color w:val="000000"/>
          <w:sz w:val="24"/>
          <w:szCs w:val="24"/>
        </w:rPr>
        <w:t>. П</w:t>
      </w:r>
      <w:r w:rsidR="00914F91">
        <w:rPr>
          <w:rFonts w:ascii="Times New Roman" w:eastAsia="Times New Roman" w:hAnsi="Times New Roman" w:cs="Times New Roman"/>
          <w:b/>
          <w:bCs/>
          <w:color w:val="000000"/>
          <w:sz w:val="24"/>
          <w:szCs w:val="24"/>
        </w:rPr>
        <w:t>оказатели доступности и качества муниципальной услуги</w:t>
      </w:r>
    </w:p>
    <w:p w14:paraId="41F24408" w14:textId="77777777" w:rsidR="00914F91" w:rsidRPr="004F4789" w:rsidRDefault="00914F91" w:rsidP="00914F91">
      <w:pPr>
        <w:spacing w:after="0" w:line="240" w:lineRule="auto"/>
        <w:ind w:firstLine="703"/>
        <w:jc w:val="center"/>
        <w:rPr>
          <w:rFonts w:ascii="Times New Roman" w:eastAsia="Times New Roman" w:hAnsi="Times New Roman" w:cs="Times New Roman"/>
          <w:b/>
          <w:bCs/>
          <w:color w:val="000000"/>
          <w:sz w:val="18"/>
          <w:szCs w:val="18"/>
        </w:rPr>
      </w:pPr>
    </w:p>
    <w:p w14:paraId="0628C0D3" w14:textId="5A76B6D6" w:rsidR="00B116B7" w:rsidRPr="00B116B7" w:rsidRDefault="00FE470A" w:rsidP="00B116B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26E7">
        <w:rPr>
          <w:rFonts w:ascii="Times New Roman" w:eastAsia="Times New Roman" w:hAnsi="Times New Roman" w:cs="Times New Roman"/>
          <w:sz w:val="24"/>
          <w:szCs w:val="24"/>
        </w:rPr>
        <w:t>6</w:t>
      </w:r>
      <w:r w:rsidR="00C97A97" w:rsidRPr="00D85637">
        <w:rPr>
          <w:rFonts w:ascii="Times New Roman" w:eastAsia="Times New Roman" w:hAnsi="Times New Roman" w:cs="Times New Roman"/>
          <w:sz w:val="24"/>
          <w:szCs w:val="24"/>
        </w:rPr>
        <w:t>. </w:t>
      </w:r>
      <w:r w:rsidR="00B116B7" w:rsidRPr="00B116B7">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14:paraId="647A10ED" w14:textId="77777777" w:rsidR="00B116B7" w:rsidRPr="00B116B7" w:rsidRDefault="00B116B7" w:rsidP="00B116B7">
      <w:pPr>
        <w:spacing w:after="0" w:line="240" w:lineRule="auto"/>
        <w:ind w:firstLine="567"/>
        <w:jc w:val="both"/>
        <w:rPr>
          <w:rFonts w:ascii="Times New Roman" w:eastAsia="Times New Roman" w:hAnsi="Times New Roman" w:cs="Times New Roman"/>
          <w:sz w:val="24"/>
          <w:szCs w:val="24"/>
        </w:rPr>
      </w:pPr>
      <w:r w:rsidRPr="00B116B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116B7">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w:t>
      </w:r>
      <w:r>
        <w:rPr>
          <w:rFonts w:ascii="Times New Roman" w:eastAsia="Times New Roman" w:hAnsi="Times New Roman" w:cs="Times New Roman"/>
          <w:sz w:val="24"/>
          <w:szCs w:val="24"/>
        </w:rPr>
        <w:t>муниципальной</w:t>
      </w:r>
      <w:r w:rsidRPr="00B116B7">
        <w:rPr>
          <w:rFonts w:ascii="Times New Roman" w:eastAsia="Times New Roman" w:hAnsi="Times New Roman" w:cs="Times New Roman"/>
          <w:sz w:val="24"/>
          <w:szCs w:val="24"/>
        </w:rPr>
        <w:t xml:space="preserve"> услуги в информационно-телекоммуникационной сети «Интернет» (далее - сеть «Интернет»), средствах массовой информации;</w:t>
      </w:r>
    </w:p>
    <w:p w14:paraId="39E84FBB"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C30C5">
        <w:rPr>
          <w:rFonts w:ascii="Times New Roman" w:eastAsia="Times New Roman" w:hAnsi="Times New Roman" w:cs="Times New Roman"/>
          <w:sz w:val="24"/>
          <w:szCs w:val="24"/>
        </w:rPr>
        <w:t xml:space="preserve">возможность получения заявителем уведомлений о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с помощью ЕПГУ или регионального портала;</w:t>
      </w:r>
    </w:p>
    <w:p w14:paraId="20478789"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C30C5">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275AFF" w14:textId="1EC35E72" w:rsidR="006C30C5" w:rsidRPr="006C30C5" w:rsidRDefault="00FE470A" w:rsidP="006C30C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C26E7">
        <w:rPr>
          <w:rFonts w:ascii="Times New Roman" w:eastAsia="Times New Roman" w:hAnsi="Times New Roman" w:cs="Times New Roman"/>
          <w:sz w:val="24"/>
          <w:szCs w:val="24"/>
        </w:rPr>
        <w:t>7</w:t>
      </w:r>
      <w:r w:rsidR="006C30C5" w:rsidRPr="006C30C5">
        <w:rPr>
          <w:rFonts w:ascii="Times New Roman" w:eastAsia="Times New Roman" w:hAnsi="Times New Roman" w:cs="Times New Roman"/>
          <w:sz w:val="24"/>
          <w:szCs w:val="24"/>
        </w:rPr>
        <w:t>.</w:t>
      </w:r>
      <w:r w:rsidR="006C30C5">
        <w:rPr>
          <w:rFonts w:ascii="Times New Roman" w:eastAsia="Times New Roman" w:hAnsi="Times New Roman" w:cs="Times New Roman"/>
          <w:sz w:val="24"/>
          <w:szCs w:val="24"/>
        </w:rPr>
        <w:t xml:space="preserve"> </w:t>
      </w:r>
      <w:r w:rsidR="006C30C5" w:rsidRPr="006C30C5">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14:paraId="47DAECBC"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своевременность предоставления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в соответствии со стандартом ее предоставления, определенным настоящим Регламентом;</w:t>
      </w:r>
    </w:p>
    <w:p w14:paraId="34B8CB21"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минимально возможное количество взаимодействий гражданина с должностными лицами, участвующими в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w:t>
      </w:r>
    </w:p>
    <w:p w14:paraId="30557ADE"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14:paraId="5A57743C" w14:textId="77777777" w:rsidR="006C30C5" w:rsidRPr="006C30C5"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отсутствие нарушений установленных сроков в процессе предоставления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w:t>
      </w:r>
    </w:p>
    <w:p w14:paraId="6812F69D" w14:textId="77777777" w:rsidR="00F97D81" w:rsidRDefault="006C30C5" w:rsidP="006C30C5">
      <w:pPr>
        <w:spacing w:after="0" w:line="240" w:lineRule="auto"/>
        <w:ind w:firstLine="567"/>
        <w:jc w:val="both"/>
        <w:rPr>
          <w:rFonts w:ascii="Times New Roman" w:eastAsia="Times New Roman" w:hAnsi="Times New Roman" w:cs="Times New Roman"/>
          <w:sz w:val="24"/>
          <w:szCs w:val="24"/>
        </w:rPr>
      </w:pPr>
      <w:r w:rsidRPr="006C30C5">
        <w:rPr>
          <w:rFonts w:ascii="Times New Roman" w:eastAsia="Times New Roman" w:hAnsi="Times New Roman" w:cs="Times New Roman"/>
          <w:sz w:val="24"/>
          <w:szCs w:val="24"/>
        </w:rPr>
        <w:t>-</w:t>
      </w:r>
      <w:r w:rsidRPr="006C30C5">
        <w:rPr>
          <w:rFonts w:ascii="Times New Roman" w:eastAsia="Times New Roman" w:hAnsi="Times New Roman" w:cs="Times New Roman"/>
          <w:sz w:val="24"/>
          <w:szCs w:val="24"/>
        </w:rPr>
        <w:tab/>
        <w:t xml:space="preserve">отсутствие заявлений об оспаривании решений, действий (бездействия) </w:t>
      </w:r>
      <w:r>
        <w:rPr>
          <w:rFonts w:ascii="Times New Roman" w:eastAsia="Times New Roman" w:hAnsi="Times New Roman" w:cs="Times New Roman"/>
          <w:sz w:val="24"/>
          <w:szCs w:val="24"/>
        </w:rPr>
        <w:t>Администрации</w:t>
      </w:r>
      <w:r w:rsidRPr="006C30C5">
        <w:rPr>
          <w:rFonts w:ascii="Times New Roman" w:eastAsia="Times New Roman" w:hAnsi="Times New Roman" w:cs="Times New Roman"/>
          <w:sz w:val="24"/>
          <w:szCs w:val="24"/>
        </w:rPr>
        <w:t xml:space="preserve">, многофункционального центра, его должностных лиц и работников, принимаемых (совершенных) </w:t>
      </w:r>
      <w:r w:rsidRPr="006C30C5">
        <w:rPr>
          <w:rFonts w:ascii="Times New Roman" w:eastAsia="Times New Roman" w:hAnsi="Times New Roman" w:cs="Times New Roman"/>
          <w:sz w:val="24"/>
          <w:szCs w:val="24"/>
        </w:rPr>
        <w:lastRenderedPageBreak/>
        <w:t xml:space="preserve">при предоставлении </w:t>
      </w:r>
      <w:r>
        <w:rPr>
          <w:rFonts w:ascii="Times New Roman" w:eastAsia="Times New Roman" w:hAnsi="Times New Roman" w:cs="Times New Roman"/>
          <w:sz w:val="24"/>
          <w:szCs w:val="24"/>
        </w:rPr>
        <w:t>муниципальной у</w:t>
      </w:r>
      <w:r w:rsidRPr="006C30C5">
        <w:rPr>
          <w:rFonts w:ascii="Times New Roman" w:eastAsia="Times New Roman" w:hAnsi="Times New Roman" w:cs="Times New Roman"/>
          <w:sz w:val="24"/>
          <w:szCs w:val="24"/>
        </w:rPr>
        <w:t>слуги, по итогам рассмотрения которых вынесены решения об удовлетворении (частичном удовлетворении) требований Заявителей.</w:t>
      </w:r>
    </w:p>
    <w:p w14:paraId="3A8BD68D" w14:textId="77777777" w:rsidR="006C30C5" w:rsidRPr="004F4789" w:rsidRDefault="006C30C5" w:rsidP="006C30C5">
      <w:pPr>
        <w:spacing w:after="0" w:line="240" w:lineRule="auto"/>
        <w:ind w:firstLine="567"/>
        <w:jc w:val="both"/>
        <w:rPr>
          <w:rFonts w:ascii="Times New Roman" w:eastAsia="Times New Roman" w:hAnsi="Times New Roman" w:cs="Times New Roman"/>
          <w:b/>
          <w:bCs/>
          <w:color w:val="000000"/>
          <w:sz w:val="18"/>
          <w:szCs w:val="18"/>
        </w:rPr>
      </w:pPr>
    </w:p>
    <w:p w14:paraId="21B2C02F" w14:textId="77777777" w:rsidR="006C30C5" w:rsidRPr="006C30C5" w:rsidRDefault="00C97A97" w:rsidP="006C30C5">
      <w:pPr>
        <w:spacing w:after="0" w:line="240" w:lineRule="auto"/>
        <w:jc w:val="center"/>
        <w:rPr>
          <w:rFonts w:ascii="Times New Roman" w:eastAsia="Times New Roman" w:hAnsi="Times New Roman" w:cs="Times New Roman"/>
          <w:b/>
          <w:bCs/>
          <w:color w:val="000000"/>
          <w:sz w:val="24"/>
          <w:szCs w:val="24"/>
        </w:rPr>
      </w:pPr>
      <w:r w:rsidRPr="00CC1479">
        <w:rPr>
          <w:rFonts w:ascii="Times New Roman" w:eastAsia="Times New Roman" w:hAnsi="Times New Roman" w:cs="Times New Roman"/>
          <w:b/>
          <w:bCs/>
          <w:color w:val="000000"/>
          <w:sz w:val="24"/>
          <w:szCs w:val="24"/>
        </w:rPr>
        <w:t xml:space="preserve">Глава </w:t>
      </w:r>
      <w:r w:rsidR="00D23FFF">
        <w:rPr>
          <w:rFonts w:ascii="Times New Roman" w:eastAsia="Times New Roman" w:hAnsi="Times New Roman" w:cs="Times New Roman"/>
          <w:b/>
          <w:bCs/>
          <w:color w:val="000000"/>
          <w:sz w:val="24"/>
          <w:szCs w:val="24"/>
        </w:rPr>
        <w:t>20</w:t>
      </w:r>
      <w:r w:rsidRPr="00CC1479">
        <w:rPr>
          <w:rFonts w:ascii="Times New Roman" w:eastAsia="Times New Roman" w:hAnsi="Times New Roman" w:cs="Times New Roman"/>
          <w:b/>
          <w:bCs/>
          <w:color w:val="000000"/>
          <w:sz w:val="24"/>
          <w:szCs w:val="24"/>
        </w:rPr>
        <w:t>. </w:t>
      </w:r>
      <w:r w:rsidR="006C30C5" w:rsidRPr="006C30C5">
        <w:rPr>
          <w:rFonts w:ascii="Times New Roman" w:eastAsia="Times New Roman" w:hAnsi="Times New Roman" w:cs="Times New Roman"/>
          <w:b/>
          <w:bCs/>
          <w:color w:val="000000"/>
          <w:sz w:val="24"/>
          <w:szCs w:val="24"/>
        </w:rPr>
        <w:t>Иные требования, в том числе учитывающие особенности предоставления</w:t>
      </w:r>
    </w:p>
    <w:p w14:paraId="61838032" w14:textId="77777777" w:rsidR="006C30C5" w:rsidRPr="006C30C5"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муниципальной услуги в многофункциональных центрах, особенности</w:t>
      </w:r>
    </w:p>
    <w:p w14:paraId="0CD9F60E" w14:textId="77777777" w:rsidR="006C30C5" w:rsidRPr="006C30C5"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предоставления муниципальной услуги по экстерриториальному принципу</w:t>
      </w:r>
    </w:p>
    <w:p w14:paraId="20C11C2D" w14:textId="77777777" w:rsidR="00914F91" w:rsidRDefault="006C30C5" w:rsidP="006C30C5">
      <w:pPr>
        <w:spacing w:after="0" w:line="240" w:lineRule="auto"/>
        <w:jc w:val="center"/>
        <w:rPr>
          <w:rFonts w:ascii="Times New Roman" w:eastAsia="Times New Roman" w:hAnsi="Times New Roman" w:cs="Times New Roman"/>
          <w:b/>
          <w:bCs/>
          <w:color w:val="000000"/>
          <w:sz w:val="24"/>
          <w:szCs w:val="24"/>
        </w:rPr>
      </w:pPr>
      <w:r w:rsidRPr="006C30C5">
        <w:rPr>
          <w:rFonts w:ascii="Times New Roman" w:eastAsia="Times New Roman" w:hAnsi="Times New Roman" w:cs="Times New Roman"/>
          <w:b/>
          <w:bCs/>
          <w:color w:val="000000"/>
          <w:sz w:val="24"/>
          <w:szCs w:val="24"/>
        </w:rPr>
        <w:t>и особенности предоставления муниципальной услуги в электронной форме</w:t>
      </w:r>
    </w:p>
    <w:p w14:paraId="2B62C0D1" w14:textId="77777777" w:rsidR="00F97D81" w:rsidRPr="00F97D81" w:rsidRDefault="00F97D81" w:rsidP="00F97D81">
      <w:pPr>
        <w:spacing w:after="0" w:line="240" w:lineRule="auto"/>
        <w:jc w:val="center"/>
        <w:rPr>
          <w:rFonts w:ascii="Times New Roman" w:eastAsia="Times New Roman" w:hAnsi="Times New Roman" w:cs="Times New Roman"/>
          <w:b/>
          <w:bCs/>
          <w:color w:val="000000"/>
          <w:sz w:val="24"/>
          <w:szCs w:val="24"/>
        </w:rPr>
      </w:pPr>
    </w:p>
    <w:p w14:paraId="068BDCEF" w14:textId="674D490F" w:rsidR="006C30C5" w:rsidRPr="006C30C5" w:rsidRDefault="00FE470A"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C26E7">
        <w:rPr>
          <w:rFonts w:ascii="Times New Roman" w:eastAsia="Times New Roman" w:hAnsi="Times New Roman" w:cs="Times New Roman"/>
          <w:color w:val="000000"/>
          <w:sz w:val="24"/>
          <w:szCs w:val="24"/>
        </w:rPr>
        <w:t>8</w:t>
      </w:r>
      <w:r w:rsidR="00C97A97" w:rsidRPr="00CC1479">
        <w:rPr>
          <w:rFonts w:ascii="Times New Roman" w:eastAsia="Times New Roman" w:hAnsi="Times New Roman" w:cs="Times New Roman"/>
          <w:color w:val="000000"/>
          <w:sz w:val="24"/>
          <w:szCs w:val="24"/>
        </w:rPr>
        <w:t>.</w:t>
      </w:r>
      <w:r w:rsidR="00F97D81">
        <w:rPr>
          <w:rFonts w:ascii="Times New Roman" w:eastAsia="Times New Roman" w:hAnsi="Times New Roman" w:cs="Times New Roman"/>
          <w:color w:val="000000"/>
          <w:sz w:val="24"/>
          <w:szCs w:val="24"/>
        </w:rPr>
        <w:t> </w:t>
      </w:r>
      <w:r w:rsidR="006C30C5" w:rsidRPr="006C30C5">
        <w:rPr>
          <w:rFonts w:ascii="Times New Roman" w:eastAsia="Times New Roman" w:hAnsi="Times New Roman" w:cs="Times New Roman"/>
          <w:color w:val="000000"/>
          <w:sz w:val="24"/>
          <w:szCs w:val="24"/>
        </w:rPr>
        <w:t xml:space="preserve">Предоставление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 xml:space="preserve">слуги по экстерриториальному принципу осуществляется в части обеспечения возможности подачи заявлений и получения результата предоставления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слуги посредством ЕПГУ, регионального портала.</w:t>
      </w:r>
    </w:p>
    <w:p w14:paraId="3EA7697B" w14:textId="7F0BA240" w:rsidR="006C30C5" w:rsidRPr="006C30C5" w:rsidRDefault="00CC26E7"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6C30C5" w:rsidRPr="006C30C5">
        <w:rPr>
          <w:rFonts w:ascii="Times New Roman" w:eastAsia="Times New Roman" w:hAnsi="Times New Roman" w:cs="Times New Roman"/>
          <w:color w:val="000000"/>
          <w:sz w:val="24"/>
          <w:szCs w:val="24"/>
        </w:rPr>
        <w:t>.</w:t>
      </w:r>
      <w:r w:rsidR="006C30C5">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 xml:space="preserve">Заявителям обеспечивается возможность представления заявления и прилагаемых документов, а также получения результата предоставления </w:t>
      </w:r>
      <w:r w:rsidR="006C30C5">
        <w:rPr>
          <w:rFonts w:ascii="Times New Roman" w:eastAsia="Times New Roman" w:hAnsi="Times New Roman" w:cs="Times New Roman"/>
          <w:color w:val="000000"/>
          <w:sz w:val="24"/>
          <w:szCs w:val="24"/>
        </w:rPr>
        <w:t>муниципальной у</w:t>
      </w:r>
      <w:r w:rsidR="006C30C5" w:rsidRPr="006C30C5">
        <w:rPr>
          <w:rFonts w:ascii="Times New Roman" w:eastAsia="Times New Roman" w:hAnsi="Times New Roman" w:cs="Times New Roman"/>
          <w:color w:val="000000"/>
          <w:sz w:val="24"/>
          <w:szCs w:val="24"/>
        </w:rPr>
        <w:t>слуги в электронной форме (в форме электронных документов).</w:t>
      </w:r>
    </w:p>
    <w:p w14:paraId="3786776A" w14:textId="000671A6" w:rsidR="006C30C5" w:rsidRPr="006C30C5" w:rsidRDefault="00FE470A" w:rsidP="006C30C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0</w:t>
      </w:r>
      <w:r w:rsidR="006C30C5" w:rsidRPr="006C30C5">
        <w:rPr>
          <w:rFonts w:ascii="Times New Roman" w:eastAsia="Times New Roman" w:hAnsi="Times New Roman" w:cs="Times New Roman"/>
          <w:color w:val="000000"/>
          <w:sz w:val="24"/>
          <w:szCs w:val="24"/>
        </w:rPr>
        <w:t>.</w:t>
      </w:r>
      <w:r w:rsidR="006C30C5">
        <w:rPr>
          <w:rFonts w:ascii="Times New Roman" w:eastAsia="Times New Roman" w:hAnsi="Times New Roman" w:cs="Times New Roman"/>
          <w:color w:val="000000"/>
          <w:sz w:val="24"/>
          <w:szCs w:val="24"/>
        </w:rPr>
        <w:t xml:space="preserve"> </w:t>
      </w:r>
      <w:r w:rsidR="006C30C5" w:rsidRPr="006C30C5">
        <w:rPr>
          <w:rFonts w:ascii="Times New Roman" w:eastAsia="Times New Roman" w:hAnsi="Times New Roman" w:cs="Times New Roman"/>
          <w:color w:val="000000"/>
          <w:sz w:val="24"/>
          <w:szCs w:val="24"/>
        </w:rPr>
        <w:t>Электронные документы представляются в следующих форматах:</w:t>
      </w:r>
    </w:p>
    <w:p w14:paraId="3C9FEE48"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xml</w:t>
      </w:r>
      <w:proofErr w:type="spellEnd"/>
      <w:r w:rsidRPr="006C30C5">
        <w:rPr>
          <w:rFonts w:ascii="Times New Roman" w:eastAsia="Times New Roman" w:hAnsi="Times New Roman" w:cs="Times New Roman"/>
          <w:color w:val="000000"/>
          <w:sz w:val="24"/>
          <w:szCs w:val="24"/>
        </w:rPr>
        <w:t xml:space="preserve"> - для формализованных документов;</w:t>
      </w:r>
    </w:p>
    <w:p w14:paraId="5E8512A7"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doc</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docx</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odt</w:t>
      </w:r>
      <w:proofErr w:type="spellEnd"/>
      <w:r w:rsidRPr="006C30C5">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22969FC"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xlsx</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ods</w:t>
      </w:r>
      <w:proofErr w:type="spellEnd"/>
      <w:r w:rsidRPr="006C30C5">
        <w:rPr>
          <w:rFonts w:ascii="Times New Roman" w:eastAsia="Times New Roman" w:hAnsi="Times New Roman" w:cs="Times New Roman"/>
          <w:color w:val="000000"/>
          <w:sz w:val="24"/>
          <w:szCs w:val="24"/>
        </w:rPr>
        <w:t xml:space="preserve"> - для документов, содержащих расчеты;</w:t>
      </w:r>
    </w:p>
    <w:p w14:paraId="79D3AFCD"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pdf</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jpg</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jpeg</w:t>
      </w:r>
      <w:proofErr w:type="spellEnd"/>
      <w:r w:rsidRPr="006C30C5">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90C41B6"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30C5">
        <w:rPr>
          <w:rFonts w:ascii="Times New Roman" w:eastAsia="Times New Roman" w:hAnsi="Times New Roman" w:cs="Times New Roman"/>
          <w:color w:val="000000"/>
          <w:sz w:val="24"/>
          <w:szCs w:val="24"/>
        </w:rPr>
        <w:t>dpi</w:t>
      </w:r>
      <w:proofErr w:type="spellEnd"/>
      <w:r w:rsidRPr="006C30C5">
        <w:rPr>
          <w:rFonts w:ascii="Times New Roman" w:eastAsia="Times New Roman" w:hAnsi="Times New Roman" w:cs="Times New Roman"/>
          <w:color w:val="000000"/>
          <w:sz w:val="24"/>
          <w:szCs w:val="24"/>
        </w:rPr>
        <w:t xml:space="preserve"> (масштаб 1:1) с использованием следующих режимов:</w:t>
      </w:r>
    </w:p>
    <w:p w14:paraId="7641AEDE"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д)</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«черно-белый» (при отсутствии в документе графических изображений и (или) цветного текста);</w:t>
      </w:r>
    </w:p>
    <w:p w14:paraId="50DE6CFD"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е)</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000806F2"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ж)</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4EFF2E02"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з)</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с сохранением всех аутентичных признаков подлинности, а именно: графической подписи лица, печати, углового штампа бланка;</w:t>
      </w:r>
    </w:p>
    <w:p w14:paraId="2E94D021"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015B74"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Электронные документы должны обеспечивать:</w:t>
      </w:r>
    </w:p>
    <w:p w14:paraId="351E4656"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и)</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возможность идентифицировать документ и количество листов в документе;</w:t>
      </w:r>
    </w:p>
    <w:p w14:paraId="657D18DF" w14:textId="77777777" w:rsidR="006C30C5" w:rsidRPr="006C30C5"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к)</w:t>
      </w:r>
      <w:r w:rsidR="00E80F56">
        <w:rPr>
          <w:rFonts w:ascii="Times New Roman" w:eastAsia="Times New Roman" w:hAnsi="Times New Roman" w:cs="Times New Roman"/>
          <w:color w:val="000000"/>
          <w:sz w:val="24"/>
          <w:szCs w:val="24"/>
        </w:rPr>
        <w:t xml:space="preserve"> </w:t>
      </w:r>
      <w:r w:rsidRPr="006C30C5">
        <w:rPr>
          <w:rFonts w:ascii="Times New Roman" w:eastAsia="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B3015BB" w14:textId="77777777" w:rsidR="00F97D81" w:rsidRDefault="006C30C5" w:rsidP="006C30C5">
      <w:pPr>
        <w:spacing w:after="0" w:line="240" w:lineRule="auto"/>
        <w:ind w:firstLine="567"/>
        <w:jc w:val="both"/>
        <w:rPr>
          <w:rFonts w:ascii="Times New Roman" w:eastAsia="Times New Roman" w:hAnsi="Times New Roman" w:cs="Times New Roman"/>
          <w:color w:val="000000"/>
          <w:sz w:val="24"/>
          <w:szCs w:val="24"/>
        </w:rPr>
      </w:pPr>
      <w:r w:rsidRPr="006C30C5">
        <w:rPr>
          <w:rFonts w:ascii="Times New Roman" w:eastAsia="Times New Roman" w:hAnsi="Times New Roman" w:cs="Times New Roman"/>
          <w:color w:val="000000"/>
          <w:sz w:val="24"/>
          <w:szCs w:val="24"/>
        </w:rPr>
        <w:t xml:space="preserve">Документы, подлежащие представлению в форматах </w:t>
      </w:r>
      <w:proofErr w:type="spellStart"/>
      <w:r w:rsidRPr="006C30C5">
        <w:rPr>
          <w:rFonts w:ascii="Times New Roman" w:eastAsia="Times New Roman" w:hAnsi="Times New Roman" w:cs="Times New Roman"/>
          <w:color w:val="000000"/>
          <w:sz w:val="24"/>
          <w:szCs w:val="24"/>
        </w:rPr>
        <w:t>xls</w:t>
      </w:r>
      <w:proofErr w:type="spellEnd"/>
      <w:r w:rsidRPr="006C30C5">
        <w:rPr>
          <w:rFonts w:ascii="Times New Roman" w:eastAsia="Times New Roman" w:hAnsi="Times New Roman" w:cs="Times New Roman"/>
          <w:color w:val="000000"/>
          <w:sz w:val="24"/>
          <w:szCs w:val="24"/>
        </w:rPr>
        <w:t xml:space="preserve">, </w:t>
      </w:r>
      <w:proofErr w:type="spellStart"/>
      <w:r w:rsidRPr="006C30C5">
        <w:rPr>
          <w:rFonts w:ascii="Times New Roman" w:eastAsia="Times New Roman" w:hAnsi="Times New Roman" w:cs="Times New Roman"/>
          <w:color w:val="000000"/>
          <w:sz w:val="24"/>
          <w:szCs w:val="24"/>
        </w:rPr>
        <w:t>xlsx</w:t>
      </w:r>
      <w:proofErr w:type="spellEnd"/>
      <w:r w:rsidRPr="006C30C5">
        <w:rPr>
          <w:rFonts w:ascii="Times New Roman" w:eastAsia="Times New Roman" w:hAnsi="Times New Roman" w:cs="Times New Roman"/>
          <w:color w:val="000000"/>
          <w:sz w:val="24"/>
          <w:szCs w:val="24"/>
        </w:rPr>
        <w:t xml:space="preserve"> или </w:t>
      </w:r>
      <w:proofErr w:type="spellStart"/>
      <w:r w:rsidRPr="006C30C5">
        <w:rPr>
          <w:rFonts w:ascii="Times New Roman" w:eastAsia="Times New Roman" w:hAnsi="Times New Roman" w:cs="Times New Roman"/>
          <w:color w:val="000000"/>
          <w:sz w:val="24"/>
          <w:szCs w:val="24"/>
        </w:rPr>
        <w:t>ods</w:t>
      </w:r>
      <w:proofErr w:type="spellEnd"/>
      <w:r w:rsidRPr="006C30C5">
        <w:rPr>
          <w:rFonts w:ascii="Times New Roman" w:eastAsia="Times New Roman" w:hAnsi="Times New Roman" w:cs="Times New Roman"/>
          <w:color w:val="000000"/>
          <w:sz w:val="24"/>
          <w:szCs w:val="24"/>
        </w:rPr>
        <w:t>, формируются в виде отдельного электронного документа.</w:t>
      </w:r>
    </w:p>
    <w:p w14:paraId="4EBE5DEE" w14:textId="77777777" w:rsidR="00E80F56" w:rsidRPr="004F4789" w:rsidRDefault="00E80F56" w:rsidP="006C30C5">
      <w:pPr>
        <w:spacing w:after="0" w:line="240" w:lineRule="auto"/>
        <w:ind w:firstLine="567"/>
        <w:jc w:val="both"/>
        <w:rPr>
          <w:rFonts w:ascii="Times New Roman" w:eastAsia="Times New Roman" w:hAnsi="Times New Roman" w:cs="Times New Roman"/>
          <w:sz w:val="18"/>
          <w:szCs w:val="18"/>
        </w:rPr>
      </w:pPr>
    </w:p>
    <w:p w14:paraId="782659BC" w14:textId="77777777" w:rsidR="00982C93" w:rsidRDefault="00982C93" w:rsidP="00914F91">
      <w:pPr>
        <w:spacing w:after="0" w:line="240" w:lineRule="auto"/>
        <w:jc w:val="center"/>
        <w:rPr>
          <w:rFonts w:ascii="Times New Roman" w:eastAsia="Times New Roman" w:hAnsi="Times New Roman" w:cs="Times New Roman"/>
          <w:b/>
          <w:bCs/>
          <w:color w:val="000000"/>
          <w:sz w:val="24"/>
          <w:szCs w:val="24"/>
        </w:rPr>
      </w:pPr>
      <w:r w:rsidRPr="004E4101">
        <w:rPr>
          <w:rFonts w:ascii="Times New Roman" w:eastAsia="Times New Roman" w:hAnsi="Times New Roman" w:cs="Times New Roman"/>
          <w:b/>
          <w:bCs/>
          <w:color w:val="000000"/>
          <w:sz w:val="24"/>
          <w:szCs w:val="24"/>
        </w:rPr>
        <w:t>Раздел III. С</w:t>
      </w:r>
      <w:r>
        <w:rPr>
          <w:rFonts w:ascii="Times New Roman" w:eastAsia="Times New Roman" w:hAnsi="Times New Roman" w:cs="Times New Roman"/>
          <w:b/>
          <w:bCs/>
          <w:color w:val="000000"/>
          <w:sz w:val="24"/>
          <w:szCs w:val="24"/>
        </w:rPr>
        <w:t>ОСТАВ</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ПОСЛЕДОВАТЕЛЬНОСТЬ И СРОКИ ВЫПОЛНЕНИЯ АДМИНИСТРАТИВНЫХ ПРОЦЕДУР</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ДЕЙСТВИЙ</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ТРЕБОВАНИЯ К ПОРЯДКУ </w:t>
      </w:r>
    </w:p>
    <w:p w14:paraId="724D7F2C" w14:textId="77777777" w:rsidR="00982C93" w:rsidRDefault="00982C93" w:rsidP="00914F9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ИХ ВЫПОЛНЕНИЯ, В ТОМ ЧИСЛЕ ОСОБЕННОСТИ ВЫПОЛНЕНИЯ АДМИНИСТРАТИВНЫХ ПРОЦЕДУР</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ДЕЙСТВИЙ</w:t>
      </w:r>
      <w:r w:rsidRPr="004E410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 ЭЛЕКТРОННОЙ ФОРМЕ</w:t>
      </w:r>
    </w:p>
    <w:p w14:paraId="2214C12F"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1143E7D7" w14:textId="77777777" w:rsidR="00C97A97" w:rsidRDefault="00C97A97" w:rsidP="00914F91">
      <w:pPr>
        <w:spacing w:after="0" w:line="102" w:lineRule="atLeast"/>
        <w:jc w:val="center"/>
        <w:rPr>
          <w:rFonts w:ascii="Times New Roman" w:eastAsia="Times New Roman" w:hAnsi="Times New Roman" w:cs="Times New Roman"/>
          <w:b/>
          <w:bCs/>
          <w:color w:val="000000"/>
          <w:sz w:val="24"/>
          <w:szCs w:val="24"/>
        </w:rPr>
      </w:pPr>
      <w:r w:rsidRPr="00643C8A">
        <w:rPr>
          <w:rFonts w:ascii="Times New Roman" w:eastAsia="Times New Roman" w:hAnsi="Times New Roman" w:cs="Times New Roman"/>
          <w:b/>
          <w:bCs/>
          <w:color w:val="000000"/>
          <w:sz w:val="24"/>
          <w:szCs w:val="24"/>
        </w:rPr>
        <w:t xml:space="preserve">Глава </w:t>
      </w:r>
      <w:r w:rsidR="00D23FFF">
        <w:rPr>
          <w:rFonts w:ascii="Times New Roman" w:eastAsia="Times New Roman" w:hAnsi="Times New Roman" w:cs="Times New Roman"/>
          <w:b/>
          <w:bCs/>
          <w:color w:val="000000"/>
          <w:sz w:val="24"/>
          <w:szCs w:val="24"/>
        </w:rPr>
        <w:t>21</w:t>
      </w:r>
      <w:r w:rsidRPr="00643C8A">
        <w:rPr>
          <w:rFonts w:ascii="Times New Roman" w:eastAsia="Times New Roman" w:hAnsi="Times New Roman" w:cs="Times New Roman"/>
          <w:b/>
          <w:bCs/>
          <w:color w:val="000000"/>
          <w:sz w:val="24"/>
          <w:szCs w:val="24"/>
        </w:rPr>
        <w:t>. </w:t>
      </w:r>
      <w:r w:rsidR="00F97D81" w:rsidRPr="00F97D81">
        <w:rPr>
          <w:rFonts w:ascii="Times New Roman" w:eastAsia="Times New Roman" w:hAnsi="Times New Roman" w:cs="Times New Roman"/>
          <w:b/>
          <w:bCs/>
          <w:color w:val="000000"/>
          <w:sz w:val="24"/>
          <w:szCs w:val="24"/>
        </w:rPr>
        <w:t>Исчерпывающий перечень административных процедур</w:t>
      </w:r>
    </w:p>
    <w:p w14:paraId="7521ECAF" w14:textId="77777777" w:rsidR="00914F91" w:rsidRPr="004F4789" w:rsidRDefault="00914F91" w:rsidP="00914F91">
      <w:pPr>
        <w:spacing w:after="0" w:line="102" w:lineRule="atLeast"/>
        <w:jc w:val="center"/>
        <w:rPr>
          <w:rFonts w:ascii="Times New Roman" w:eastAsia="Times New Roman" w:hAnsi="Times New Roman" w:cs="Times New Roman"/>
          <w:sz w:val="18"/>
          <w:szCs w:val="18"/>
        </w:rPr>
      </w:pPr>
    </w:p>
    <w:p w14:paraId="3181DDA7" w14:textId="22555C5D" w:rsidR="00E80F56" w:rsidRPr="00E80F56" w:rsidRDefault="00FE470A"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1</w:t>
      </w:r>
      <w:r w:rsidR="00C97A97" w:rsidRPr="00643C8A">
        <w:rPr>
          <w:rFonts w:ascii="Times New Roman" w:eastAsia="Times New Roman" w:hAnsi="Times New Roman" w:cs="Times New Roman"/>
          <w:color w:val="000000"/>
          <w:sz w:val="24"/>
          <w:szCs w:val="24"/>
        </w:rPr>
        <w:t>. </w:t>
      </w:r>
      <w:r w:rsidR="00E80F56" w:rsidRPr="00E80F56">
        <w:rPr>
          <w:rFonts w:ascii="Times New Roman" w:eastAsia="Times New Roman" w:hAnsi="Times New Roman" w:cs="Times New Roman"/>
          <w:color w:val="000000"/>
          <w:sz w:val="24"/>
          <w:szCs w:val="24"/>
        </w:rPr>
        <w:t xml:space="preserve">Предоставление </w:t>
      </w:r>
      <w:r w:rsidR="00E80F56">
        <w:rPr>
          <w:rFonts w:ascii="Times New Roman" w:eastAsia="Times New Roman" w:hAnsi="Times New Roman" w:cs="Times New Roman"/>
          <w:color w:val="000000"/>
          <w:sz w:val="24"/>
          <w:szCs w:val="24"/>
        </w:rPr>
        <w:t>муниципальной у</w:t>
      </w:r>
      <w:r w:rsidR="00E80F56" w:rsidRPr="00E80F56">
        <w:rPr>
          <w:rFonts w:ascii="Times New Roman" w:eastAsia="Times New Roman" w:hAnsi="Times New Roman" w:cs="Times New Roman"/>
          <w:color w:val="000000"/>
          <w:sz w:val="24"/>
          <w:szCs w:val="24"/>
        </w:rPr>
        <w:t>слуги включает в себя следующие административные процедуры:</w:t>
      </w:r>
    </w:p>
    <w:p w14:paraId="5E210EA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установление личности Заявителя (представителя Заявителя);</w:t>
      </w:r>
    </w:p>
    <w:p w14:paraId="353D2033"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регистрация заявления;</w:t>
      </w:r>
    </w:p>
    <w:p w14:paraId="05090917"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проверка комплектности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46AE728C"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80F56">
        <w:rPr>
          <w:rFonts w:ascii="Times New Roman" w:eastAsia="Times New Roman" w:hAnsi="Times New Roman" w:cs="Times New Roman"/>
          <w:color w:val="000000"/>
          <w:sz w:val="24"/>
          <w:szCs w:val="24"/>
        </w:rPr>
        <w:t>получение сведений посредством единой системы межведомственного электронного взаимодействия (далее - СМЭВ);</w:t>
      </w:r>
    </w:p>
    <w:p w14:paraId="2D6D51BB"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рассмотрение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55E549D9"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принятие решения по результатам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584EFEA5"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внесение результата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государственный адресный реестр, ведение которого осуществляется в электронном виде;</w:t>
      </w:r>
    </w:p>
    <w:p w14:paraId="698BE099" w14:textId="77777777" w:rsidR="00BA2867" w:rsidRDefault="00E80F56"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0F56">
        <w:rPr>
          <w:rFonts w:ascii="Times New Roman" w:eastAsia="Times New Roman" w:hAnsi="Times New Roman" w:cs="Times New Roman"/>
          <w:color w:val="000000"/>
          <w:sz w:val="24"/>
          <w:szCs w:val="24"/>
        </w:rPr>
        <w:t xml:space="preserve">выдача результата оказания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3634338F"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BD0435">
        <w:rPr>
          <w:rFonts w:ascii="Times New Roman" w:eastAsia="Times New Roman" w:hAnsi="Times New Roman" w:cs="Times New Roman"/>
          <w:color w:val="000000"/>
          <w:sz w:val="24"/>
          <w:szCs w:val="24"/>
          <w:lang w:bidi="ru-RU"/>
        </w:rPr>
        <w:t>8</w:t>
      </w:r>
      <w:r w:rsidRPr="00B66DD4">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0BAAD6F5" w14:textId="77777777" w:rsidR="00B66DD4" w:rsidRDefault="00B66DD4" w:rsidP="00E80F56">
      <w:pPr>
        <w:spacing w:after="0" w:line="240" w:lineRule="auto"/>
        <w:ind w:firstLine="567"/>
        <w:jc w:val="both"/>
        <w:rPr>
          <w:rFonts w:ascii="Times New Roman" w:eastAsia="Times New Roman" w:hAnsi="Times New Roman" w:cs="Times New Roman"/>
          <w:color w:val="000000"/>
          <w:sz w:val="24"/>
          <w:szCs w:val="24"/>
        </w:rPr>
      </w:pPr>
    </w:p>
    <w:p w14:paraId="34053EF6"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643C8A">
        <w:rPr>
          <w:rFonts w:ascii="Times New Roman" w:eastAsia="Times New Roman" w:hAnsi="Times New Roman" w:cs="Times New Roman"/>
          <w:b/>
          <w:bCs/>
          <w:color w:val="000000"/>
          <w:sz w:val="24"/>
          <w:szCs w:val="24"/>
        </w:rPr>
        <w:t>Глава 2</w:t>
      </w:r>
      <w:r w:rsidR="00D23FFF">
        <w:rPr>
          <w:rFonts w:ascii="Times New Roman" w:eastAsia="Times New Roman" w:hAnsi="Times New Roman" w:cs="Times New Roman"/>
          <w:b/>
          <w:bCs/>
          <w:color w:val="000000"/>
          <w:sz w:val="24"/>
          <w:szCs w:val="24"/>
        </w:rPr>
        <w:t>2</w:t>
      </w:r>
      <w:r w:rsidRPr="00643C8A">
        <w:rPr>
          <w:rFonts w:ascii="Times New Roman" w:eastAsia="Times New Roman" w:hAnsi="Times New Roman" w:cs="Times New Roman"/>
          <w:b/>
          <w:bCs/>
          <w:color w:val="000000"/>
          <w:sz w:val="24"/>
          <w:szCs w:val="24"/>
        </w:rPr>
        <w:t>. </w:t>
      </w:r>
      <w:r w:rsidR="001D7A26" w:rsidRPr="001D7A26">
        <w:rPr>
          <w:rFonts w:ascii="Times New Roman" w:eastAsia="Times New Roman" w:hAnsi="Times New Roman" w:cs="Times New Roman"/>
          <w:b/>
          <w:bCs/>
          <w:color w:val="000000"/>
          <w:sz w:val="24"/>
          <w:szCs w:val="24"/>
        </w:rPr>
        <w:t>Перечень административных процедур (действий) при предоставлении муниципальной услуги услуг в электронной форме</w:t>
      </w:r>
      <w:r w:rsidR="001D7A26">
        <w:rPr>
          <w:rFonts w:ascii="Times New Roman" w:eastAsia="Times New Roman" w:hAnsi="Times New Roman" w:cs="Times New Roman"/>
          <w:b/>
          <w:bCs/>
          <w:color w:val="000000"/>
          <w:sz w:val="24"/>
          <w:szCs w:val="24"/>
        </w:rPr>
        <w:t>.</w:t>
      </w:r>
    </w:p>
    <w:p w14:paraId="484D218F"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520D3BA5" w14:textId="0A2C55D2" w:rsidR="00E80F56" w:rsidRPr="00453FD4" w:rsidRDefault="00FE470A" w:rsidP="00E80F5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2</w:t>
      </w:r>
      <w:r w:rsidR="001D7A26">
        <w:rPr>
          <w:rFonts w:ascii="Times New Roman" w:eastAsia="Times New Roman" w:hAnsi="Times New Roman" w:cs="Times New Roman"/>
          <w:color w:val="000000"/>
          <w:sz w:val="24"/>
          <w:szCs w:val="24"/>
        </w:rPr>
        <w:t xml:space="preserve">. </w:t>
      </w:r>
      <w:r w:rsidR="00E80F56" w:rsidRPr="00E80F56">
        <w:rPr>
          <w:rFonts w:ascii="Times New Roman" w:eastAsia="Times New Roman" w:hAnsi="Times New Roman" w:cs="Times New Roman"/>
          <w:color w:val="000000"/>
          <w:sz w:val="24"/>
          <w:szCs w:val="24"/>
        </w:rPr>
        <w:t xml:space="preserve">При предоставлении </w:t>
      </w:r>
      <w:r w:rsidR="00E80F56">
        <w:rPr>
          <w:rFonts w:ascii="Times New Roman" w:eastAsia="Times New Roman" w:hAnsi="Times New Roman" w:cs="Times New Roman"/>
          <w:color w:val="000000"/>
          <w:sz w:val="24"/>
          <w:szCs w:val="24"/>
        </w:rPr>
        <w:t>муниципальной у</w:t>
      </w:r>
      <w:r w:rsidR="00E80F56" w:rsidRPr="00E80F56">
        <w:rPr>
          <w:rFonts w:ascii="Times New Roman" w:eastAsia="Times New Roman" w:hAnsi="Times New Roman" w:cs="Times New Roman"/>
          <w:color w:val="000000"/>
          <w:sz w:val="24"/>
          <w:szCs w:val="24"/>
        </w:rPr>
        <w:t>слуги в электронной форме заявителю обеспечивается возможность:</w:t>
      </w:r>
    </w:p>
    <w:p w14:paraId="60B61AD5"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получения информации о порядке и сроках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w:t>
      </w:r>
    </w:p>
    <w:p w14:paraId="45303AD1"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формирования заявления в форме электронного документа с использованием интерактивных форм ЕПГУ, регионально портала, с приложением к нему документов, необходимых для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электронной форме (в форме электронных документов);</w:t>
      </w:r>
    </w:p>
    <w:p w14:paraId="664D2AC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приема и регистрации </w:t>
      </w:r>
      <w:r>
        <w:rPr>
          <w:rFonts w:ascii="Times New Roman" w:eastAsia="Times New Roman" w:hAnsi="Times New Roman" w:cs="Times New Roman"/>
          <w:color w:val="000000"/>
          <w:sz w:val="24"/>
          <w:szCs w:val="24"/>
        </w:rPr>
        <w:t>Администрацией</w:t>
      </w:r>
      <w:r w:rsidRPr="00E80F56">
        <w:rPr>
          <w:rFonts w:ascii="Times New Roman" w:eastAsia="Times New Roman" w:hAnsi="Times New Roman" w:cs="Times New Roman"/>
          <w:color w:val="000000"/>
          <w:sz w:val="24"/>
          <w:szCs w:val="24"/>
        </w:rPr>
        <w:t xml:space="preserve"> заявления и прилагаемых документов;</w:t>
      </w:r>
    </w:p>
    <w:p w14:paraId="39701A98"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получения Заявителем (представителем Заявителя) результата предоставления </w:t>
      </w:r>
      <w:r>
        <w:rPr>
          <w:rFonts w:ascii="Times New Roman" w:eastAsia="Times New Roman" w:hAnsi="Times New Roman" w:cs="Times New Roman"/>
          <w:color w:val="000000"/>
          <w:sz w:val="24"/>
          <w:szCs w:val="24"/>
        </w:rPr>
        <w:t>муниципальной у</w:t>
      </w:r>
      <w:r w:rsidRPr="00E80F56">
        <w:rPr>
          <w:rFonts w:ascii="Times New Roman" w:eastAsia="Times New Roman" w:hAnsi="Times New Roman" w:cs="Times New Roman"/>
          <w:color w:val="000000"/>
          <w:sz w:val="24"/>
          <w:szCs w:val="24"/>
        </w:rPr>
        <w:t>слуги в форме электронного документа;</w:t>
      </w:r>
    </w:p>
    <w:p w14:paraId="1CB9196E"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получения сведений о ходе рассмотрения заявления;</w:t>
      </w:r>
    </w:p>
    <w:p w14:paraId="04114D22" w14:textId="77777777" w:rsidR="00E80F56" w:rsidRPr="00E80F5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осуществления оценки качества предоставления муниципальной услуги;</w:t>
      </w:r>
    </w:p>
    <w:p w14:paraId="26C8BF5C" w14:textId="77777777" w:rsidR="001D7A26" w:rsidRDefault="00E80F56" w:rsidP="00E80F56">
      <w:pPr>
        <w:spacing w:after="0" w:line="240" w:lineRule="auto"/>
        <w:ind w:firstLine="567"/>
        <w:jc w:val="both"/>
        <w:rPr>
          <w:rFonts w:ascii="Times New Roman" w:eastAsia="Times New Roman" w:hAnsi="Times New Roman" w:cs="Times New Roman"/>
          <w:color w:val="000000"/>
          <w:sz w:val="24"/>
          <w:szCs w:val="24"/>
        </w:rPr>
      </w:pPr>
      <w:r w:rsidRPr="00E80F56">
        <w:rPr>
          <w:rFonts w:ascii="Times New Roman" w:eastAsia="Times New Roman" w:hAnsi="Times New Roman" w:cs="Times New Roman"/>
          <w:color w:val="000000"/>
          <w:sz w:val="24"/>
          <w:szCs w:val="24"/>
        </w:rPr>
        <w:t>-</w:t>
      </w:r>
      <w:r w:rsidRPr="00E80F56">
        <w:rPr>
          <w:rFonts w:ascii="Times New Roman" w:eastAsia="Times New Roman" w:hAnsi="Times New Roman" w:cs="Times New Roman"/>
          <w:color w:val="000000"/>
          <w:sz w:val="24"/>
          <w:szCs w:val="24"/>
        </w:rPr>
        <w:tab/>
        <w:t xml:space="preserve">досудебное (внесудебное) обжалование решений и действий (бездействия) Уполномоченного органа либо действия (бездействие) должностных лиц </w:t>
      </w:r>
      <w:r>
        <w:rPr>
          <w:rFonts w:ascii="Times New Roman" w:eastAsia="Times New Roman" w:hAnsi="Times New Roman" w:cs="Times New Roman"/>
          <w:color w:val="000000"/>
          <w:sz w:val="24"/>
          <w:szCs w:val="24"/>
        </w:rPr>
        <w:t>Администрации</w:t>
      </w:r>
      <w:r w:rsidRPr="00E80F56">
        <w:rPr>
          <w:rFonts w:ascii="Times New Roman" w:eastAsia="Times New Roman" w:hAnsi="Times New Roman" w:cs="Times New Roman"/>
          <w:color w:val="000000"/>
          <w:sz w:val="24"/>
          <w:szCs w:val="24"/>
        </w:rPr>
        <w:t>, предоставляющего муниципальн</w:t>
      </w:r>
      <w:r>
        <w:rPr>
          <w:rFonts w:ascii="Times New Roman" w:eastAsia="Times New Roman" w:hAnsi="Times New Roman" w:cs="Times New Roman"/>
          <w:color w:val="000000"/>
          <w:sz w:val="24"/>
          <w:szCs w:val="24"/>
        </w:rPr>
        <w:t>ую</w:t>
      </w:r>
      <w:r w:rsidRPr="00E80F56">
        <w:rPr>
          <w:rFonts w:ascii="Times New Roman" w:eastAsia="Times New Roman" w:hAnsi="Times New Roman" w:cs="Times New Roman"/>
          <w:color w:val="000000"/>
          <w:sz w:val="24"/>
          <w:szCs w:val="24"/>
        </w:rPr>
        <w:t xml:space="preserve"> услуг</w:t>
      </w:r>
      <w:r>
        <w:rPr>
          <w:rFonts w:ascii="Times New Roman" w:eastAsia="Times New Roman" w:hAnsi="Times New Roman" w:cs="Times New Roman"/>
          <w:color w:val="000000"/>
          <w:sz w:val="24"/>
          <w:szCs w:val="24"/>
        </w:rPr>
        <w:t>у</w:t>
      </w:r>
      <w:r w:rsidRPr="00E80F56">
        <w:rPr>
          <w:rFonts w:ascii="Times New Roman" w:eastAsia="Times New Roman" w:hAnsi="Times New Roman" w:cs="Times New Roman"/>
          <w:color w:val="000000"/>
          <w:sz w:val="24"/>
          <w:szCs w:val="24"/>
        </w:rPr>
        <w:t>, либо муниципального служащего.</w:t>
      </w:r>
    </w:p>
    <w:p w14:paraId="7E61F420" w14:textId="77777777" w:rsidR="00E80F56" w:rsidRDefault="00E80F56" w:rsidP="00E80F56">
      <w:pPr>
        <w:spacing w:after="0" w:line="240" w:lineRule="auto"/>
        <w:ind w:firstLine="567"/>
        <w:jc w:val="both"/>
        <w:rPr>
          <w:rFonts w:ascii="Times New Roman" w:eastAsia="Times New Roman" w:hAnsi="Times New Roman" w:cs="Times New Roman"/>
          <w:color w:val="000000"/>
          <w:sz w:val="24"/>
          <w:szCs w:val="24"/>
        </w:rPr>
      </w:pPr>
    </w:p>
    <w:p w14:paraId="0EDF6950" w14:textId="77777777" w:rsidR="001D7A26" w:rsidRPr="001D7A26" w:rsidRDefault="00C97A97" w:rsidP="001D7A26">
      <w:pPr>
        <w:spacing w:after="0" w:line="240" w:lineRule="auto"/>
        <w:ind w:firstLine="567"/>
        <w:jc w:val="both"/>
        <w:rPr>
          <w:rFonts w:ascii="Times New Roman" w:eastAsia="Times New Roman" w:hAnsi="Times New Roman" w:cs="Times New Roman"/>
          <w:b/>
          <w:bCs/>
          <w:color w:val="000000"/>
          <w:sz w:val="24"/>
          <w:szCs w:val="24"/>
        </w:rPr>
      </w:pPr>
      <w:r w:rsidRPr="00A328DE">
        <w:rPr>
          <w:rFonts w:ascii="Times New Roman" w:eastAsia="Times New Roman" w:hAnsi="Times New Roman" w:cs="Times New Roman"/>
          <w:b/>
          <w:bCs/>
          <w:color w:val="000000"/>
          <w:sz w:val="24"/>
          <w:szCs w:val="24"/>
        </w:rPr>
        <w:t>Глава 2</w:t>
      </w:r>
      <w:r w:rsidR="00D23FFF">
        <w:rPr>
          <w:rFonts w:ascii="Times New Roman" w:eastAsia="Times New Roman" w:hAnsi="Times New Roman" w:cs="Times New Roman"/>
          <w:b/>
          <w:bCs/>
          <w:color w:val="000000"/>
          <w:sz w:val="24"/>
          <w:szCs w:val="24"/>
        </w:rPr>
        <w:t>3</w:t>
      </w:r>
      <w:r w:rsidRPr="00A328DE">
        <w:rPr>
          <w:rFonts w:ascii="Times New Roman" w:eastAsia="Times New Roman" w:hAnsi="Times New Roman" w:cs="Times New Roman"/>
          <w:b/>
          <w:bCs/>
          <w:color w:val="000000"/>
          <w:sz w:val="24"/>
          <w:szCs w:val="24"/>
        </w:rPr>
        <w:t>. </w:t>
      </w:r>
      <w:r w:rsidR="001D7A26" w:rsidRPr="001D7A26">
        <w:rPr>
          <w:rFonts w:ascii="Times New Roman" w:eastAsia="Times New Roman" w:hAnsi="Times New Roman" w:cs="Times New Roman"/>
          <w:b/>
          <w:bCs/>
          <w:color w:val="000000"/>
          <w:sz w:val="24"/>
          <w:szCs w:val="24"/>
        </w:rPr>
        <w:t>Порядок осуществления административных процедур (действий) в</w:t>
      </w:r>
    </w:p>
    <w:p w14:paraId="2BD7D4F1" w14:textId="77777777" w:rsidR="00914F91" w:rsidRDefault="001D7A26" w:rsidP="001D7A26">
      <w:pP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1D7A26">
        <w:rPr>
          <w:rFonts w:ascii="Times New Roman" w:eastAsia="Times New Roman" w:hAnsi="Times New Roman" w:cs="Times New Roman"/>
          <w:b/>
          <w:bCs/>
          <w:color w:val="000000"/>
          <w:sz w:val="24"/>
          <w:szCs w:val="24"/>
        </w:rPr>
        <w:t>электронной форме</w:t>
      </w:r>
    </w:p>
    <w:p w14:paraId="1210E1D8" w14:textId="77777777" w:rsidR="001D7A26" w:rsidRPr="004F4789" w:rsidRDefault="001D7A26" w:rsidP="001D7A26">
      <w:pPr>
        <w:spacing w:after="0" w:line="240" w:lineRule="auto"/>
        <w:ind w:firstLine="567"/>
        <w:jc w:val="both"/>
        <w:rPr>
          <w:rFonts w:ascii="Times New Roman" w:eastAsia="Times New Roman" w:hAnsi="Times New Roman" w:cs="Times New Roman"/>
          <w:sz w:val="18"/>
          <w:szCs w:val="18"/>
        </w:rPr>
      </w:pPr>
    </w:p>
    <w:p w14:paraId="2CB4C91A" w14:textId="2BB4668A"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rPr>
        <w:t>6</w:t>
      </w:r>
      <w:r w:rsidR="00CC26E7">
        <w:rPr>
          <w:rFonts w:ascii="Times New Roman" w:eastAsia="Times New Roman" w:hAnsi="Times New Roman" w:cs="Times New Roman"/>
          <w:color w:val="000000"/>
          <w:sz w:val="24"/>
          <w:szCs w:val="24"/>
        </w:rPr>
        <w:t>3</w:t>
      </w:r>
      <w:r w:rsidR="00BA2867" w:rsidRPr="00BA2867">
        <w:rPr>
          <w:rFonts w:ascii="Times New Roman" w:eastAsia="Times New Roman" w:hAnsi="Times New Roman" w:cs="Times New Roman"/>
          <w:color w:val="000000"/>
          <w:sz w:val="24"/>
          <w:szCs w:val="24"/>
        </w:rPr>
        <w:t>.</w:t>
      </w:r>
      <w:r w:rsidR="00BA2867">
        <w:rPr>
          <w:rFonts w:ascii="Times New Roman" w:eastAsia="Times New Roman" w:hAnsi="Times New Roman" w:cs="Times New Roman"/>
          <w:color w:val="000000"/>
          <w:sz w:val="24"/>
          <w:szCs w:val="24"/>
        </w:rPr>
        <w:t xml:space="preserve"> </w:t>
      </w:r>
      <w:r w:rsidR="00B66DD4" w:rsidRPr="00B66DD4">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93B5AD"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AD6F68" w14:textId="08C6F55E"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4</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При формировании заявления заявителю обеспечивается:</w:t>
      </w:r>
    </w:p>
    <w:p w14:paraId="5F97E682"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w:t>
      </w:r>
      <w:r>
        <w:rPr>
          <w:rFonts w:ascii="Times New Roman" w:eastAsia="Times New Roman" w:hAnsi="Times New Roman" w:cs="Times New Roman"/>
          <w:color w:val="000000"/>
          <w:sz w:val="24"/>
          <w:szCs w:val="24"/>
          <w:lang w:bidi="ru-RU"/>
        </w:rPr>
        <w:t xml:space="preserve"> </w:t>
      </w:r>
      <w:r w:rsidRPr="00B66DD4">
        <w:rPr>
          <w:rFonts w:ascii="Times New Roman" w:eastAsia="Times New Roman" w:hAnsi="Times New Roman" w:cs="Times New Roman"/>
          <w:color w:val="000000"/>
          <w:sz w:val="24"/>
          <w:szCs w:val="24"/>
          <w:lang w:bidi="ru-RU"/>
        </w:rPr>
        <w:t>настоящего Административного регламента, необходимых для предоставления муниципальной услуги;</w:t>
      </w:r>
    </w:p>
    <w:p w14:paraId="617301A2"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14:paraId="1412A016"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994259D"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73C5A9"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7B72C520" w14:textId="77777777" w:rsidR="00B66DD4" w:rsidRPr="00B66DD4" w:rsidRDefault="00B66DD4" w:rsidP="00453FD4">
      <w:pPr>
        <w:numPr>
          <w:ilvl w:val="0"/>
          <w:numId w:val="7"/>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D014991" w14:textId="77777777" w:rsidR="00B66DD4" w:rsidRPr="00B66DD4" w:rsidRDefault="00B66DD4" w:rsidP="00453FD4">
      <w:pPr>
        <w:tabs>
          <w:tab w:val="left" w:pos="284"/>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5704413" w14:textId="34AACEB8" w:rsidR="00B66DD4" w:rsidRPr="00B66DD4" w:rsidRDefault="00FE470A" w:rsidP="00453FD4">
      <w:pPr>
        <w:tabs>
          <w:tab w:val="left" w:pos="28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6</w:t>
      </w:r>
      <w:r w:rsidR="00CC26E7">
        <w:rPr>
          <w:rFonts w:ascii="Times New Roman" w:eastAsia="Times New Roman" w:hAnsi="Times New Roman" w:cs="Times New Roman"/>
          <w:color w:val="000000"/>
          <w:sz w:val="24"/>
          <w:szCs w:val="24"/>
          <w:lang w:bidi="ru-RU"/>
        </w:rPr>
        <w:t>5</w:t>
      </w:r>
      <w:r w:rsidR="00B66DD4">
        <w:rPr>
          <w:rFonts w:ascii="Times New Roman" w:eastAsia="Times New Roman" w:hAnsi="Times New Roman" w:cs="Times New Roman"/>
          <w:color w:val="000000"/>
          <w:sz w:val="24"/>
          <w:szCs w:val="24"/>
          <w:lang w:bidi="ru-RU"/>
        </w:rPr>
        <w:t>. Администрация</w:t>
      </w:r>
      <w:r w:rsidR="00B66DD4" w:rsidRPr="00B66DD4">
        <w:rPr>
          <w:rFonts w:ascii="Times New Roman" w:eastAsia="Times New Roman" w:hAnsi="Times New Roman" w:cs="Times New Roman"/>
          <w:color w:val="000000"/>
          <w:sz w:val="24"/>
          <w:szCs w:val="24"/>
          <w:lang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EF0653F" w14:textId="77777777" w:rsidR="00B66DD4" w:rsidRPr="00B66DD4" w:rsidRDefault="00B66DD4" w:rsidP="00CC26E7">
      <w:pPr>
        <w:numPr>
          <w:ilvl w:val="0"/>
          <w:numId w:val="8"/>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768DB48" w14:textId="77777777" w:rsidR="00B66DD4" w:rsidRPr="00B66DD4" w:rsidRDefault="00B66DD4" w:rsidP="00CC26E7">
      <w:pPr>
        <w:numPr>
          <w:ilvl w:val="0"/>
          <w:numId w:val="8"/>
        </w:numPr>
        <w:tabs>
          <w:tab w:val="left" w:pos="284"/>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CB1383D"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w:t>
      </w:r>
      <w:r>
        <w:rPr>
          <w:rFonts w:ascii="Times New Roman" w:eastAsia="Times New Roman" w:hAnsi="Times New Roman" w:cs="Times New Roman"/>
          <w:color w:val="000000"/>
          <w:sz w:val="24"/>
          <w:szCs w:val="24"/>
          <w:lang w:bidi="ru-RU"/>
        </w:rPr>
        <w:t>Администрации</w:t>
      </w:r>
      <w:r w:rsidRPr="00B66DD4">
        <w:rPr>
          <w:rFonts w:ascii="Times New Roman" w:eastAsia="Times New Roman" w:hAnsi="Times New Roman" w:cs="Times New Roman"/>
          <w:color w:val="000000"/>
          <w:sz w:val="24"/>
          <w:szCs w:val="24"/>
          <w:lang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eastAsia="Times New Roman" w:hAnsi="Times New Roman" w:cs="Times New Roman"/>
          <w:color w:val="000000"/>
          <w:sz w:val="24"/>
          <w:szCs w:val="24"/>
          <w:lang w:bidi="ru-RU"/>
        </w:rPr>
        <w:t>Администрацией</w:t>
      </w:r>
      <w:r w:rsidRPr="00B66DD4">
        <w:rPr>
          <w:rFonts w:ascii="Times New Roman" w:eastAsia="Times New Roman" w:hAnsi="Times New Roman" w:cs="Times New Roman"/>
          <w:color w:val="000000"/>
          <w:sz w:val="24"/>
          <w:szCs w:val="24"/>
          <w:lang w:bidi="ru-RU"/>
        </w:rPr>
        <w:t xml:space="preserve"> для предоставления муниципальной услуги (далее - ГИС).</w:t>
      </w:r>
    </w:p>
    <w:p w14:paraId="65C76941" w14:textId="1B24F6BB"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6</w:t>
      </w:r>
      <w:r>
        <w:rPr>
          <w:rFonts w:ascii="Times New Roman" w:eastAsia="Times New Roman" w:hAnsi="Times New Roman" w:cs="Times New Roman"/>
          <w:color w:val="000000"/>
          <w:sz w:val="24"/>
          <w:szCs w:val="24"/>
          <w:lang w:bidi="ru-RU"/>
        </w:rPr>
        <w:t xml:space="preserve">. </w:t>
      </w:r>
      <w:r w:rsidRPr="00B66DD4">
        <w:rPr>
          <w:rFonts w:ascii="Times New Roman" w:eastAsia="Times New Roman" w:hAnsi="Times New Roman" w:cs="Times New Roman"/>
          <w:color w:val="000000"/>
          <w:sz w:val="24"/>
          <w:szCs w:val="24"/>
          <w:lang w:bidi="ru-RU"/>
        </w:rPr>
        <w:t>Ответственное должностное лицо:</w:t>
      </w:r>
    </w:p>
    <w:p w14:paraId="2E1DCE70" w14:textId="2BACDE87"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14:paraId="488560C6" w14:textId="6B020AD3"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14:paraId="3FDE6DB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5323BA87" w14:textId="12FE83E6"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66DD4">
        <w:rPr>
          <w:rFonts w:ascii="Times New Roman" w:eastAsia="Times New Roman" w:hAnsi="Times New Roman" w:cs="Times New Roman"/>
          <w:color w:val="000000"/>
          <w:sz w:val="24"/>
          <w:szCs w:val="24"/>
          <w:lang w:bidi="ru-RU"/>
        </w:rPr>
        <w:t>Администрации</w:t>
      </w:r>
      <w:r w:rsidR="00B66DD4" w:rsidRPr="00B66DD4">
        <w:rPr>
          <w:rFonts w:ascii="Times New Roman" w:eastAsia="Times New Roman" w:hAnsi="Times New Roman" w:cs="Times New Roman"/>
          <w:color w:val="000000"/>
          <w:sz w:val="24"/>
          <w:szCs w:val="24"/>
          <w:lang w:bidi="ru-RU"/>
        </w:rPr>
        <w:t>, направленного заявителю в личный кабинет на ЕПГУ;</w:t>
      </w:r>
    </w:p>
    <w:p w14:paraId="1CB7BDF6" w14:textId="0A800EAD" w:rsidR="00B66DD4" w:rsidRPr="00B66DD4" w:rsidRDefault="00CC26E7"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14:paraId="4FFF55F1" w14:textId="6D77CEB2"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7</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90D4A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14:paraId="7C3A8C77" w14:textId="77777777" w:rsidR="00B66DD4" w:rsidRPr="00B66DD4" w:rsidRDefault="00B66DD4" w:rsidP="00453FD4">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D2B98DB" w14:textId="77777777" w:rsidR="00B66DD4" w:rsidRDefault="00B66DD4" w:rsidP="00453FD4">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93EB7E" w14:textId="70807BD9" w:rsidR="00B66DD4" w:rsidRPr="00B66DD4" w:rsidRDefault="00FE470A" w:rsidP="00B66DD4">
      <w:pPr>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w:t>
      </w:r>
      <w:r w:rsidR="00CC26E7">
        <w:rPr>
          <w:rFonts w:ascii="Times New Roman" w:eastAsia="Times New Roman" w:hAnsi="Times New Roman" w:cs="Times New Roman"/>
          <w:color w:val="000000"/>
          <w:sz w:val="24"/>
          <w:szCs w:val="24"/>
          <w:lang w:bidi="ru-RU"/>
        </w:rPr>
        <w:t>8</w:t>
      </w:r>
      <w:r w:rsidR="00B66DD4">
        <w:rPr>
          <w:rFonts w:ascii="Times New Roman" w:eastAsia="Times New Roman" w:hAnsi="Times New Roman" w:cs="Times New Roman"/>
          <w:color w:val="000000"/>
          <w:sz w:val="24"/>
          <w:szCs w:val="24"/>
          <w:lang w:bidi="ru-RU"/>
        </w:rPr>
        <w:t xml:space="preserve">. </w:t>
      </w:r>
      <w:r w:rsidR="00B66DD4" w:rsidRPr="00B66DD4">
        <w:rPr>
          <w:rFonts w:ascii="Times New Roman" w:eastAsia="Times New Roman" w:hAnsi="Times New Roman" w:cs="Times New Roman"/>
          <w:color w:val="000000"/>
          <w:sz w:val="24"/>
          <w:szCs w:val="24"/>
          <w:lang w:bidi="ru-RU"/>
        </w:rPr>
        <w:t>Оценка качества предоставления муниципальной услуги.</w:t>
      </w:r>
    </w:p>
    <w:p w14:paraId="11BE03D6" w14:textId="77777777" w:rsidR="00B66DD4" w:rsidRPr="00B66DD4" w:rsidRDefault="00B66DD4" w:rsidP="00B66DD4">
      <w:pPr>
        <w:spacing w:after="0" w:line="240" w:lineRule="auto"/>
        <w:ind w:firstLine="567"/>
        <w:jc w:val="both"/>
        <w:rPr>
          <w:rFonts w:ascii="Times New Roman" w:eastAsia="Times New Roman" w:hAnsi="Times New Roman" w:cs="Times New Roman"/>
          <w:color w:val="000000"/>
          <w:sz w:val="24"/>
          <w:szCs w:val="24"/>
          <w:lang w:bidi="ru-RU"/>
        </w:rPr>
      </w:pPr>
      <w:r w:rsidRPr="00B66DD4">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1A5F206" w14:textId="77777777" w:rsidR="00B66DD4" w:rsidRDefault="00B66DD4" w:rsidP="00B66DD4">
      <w:pPr>
        <w:spacing w:after="0" w:line="240" w:lineRule="auto"/>
        <w:ind w:firstLine="567"/>
        <w:jc w:val="both"/>
        <w:rPr>
          <w:rFonts w:ascii="Times New Roman" w:eastAsia="Times New Roman" w:hAnsi="Times New Roman" w:cs="Times New Roman"/>
          <w:color w:val="000000"/>
          <w:sz w:val="24"/>
          <w:szCs w:val="24"/>
        </w:rPr>
      </w:pPr>
      <w:r w:rsidRPr="00B66DD4">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B66DD4">
        <w:rPr>
          <w:rFonts w:ascii="Times New Roman" w:eastAsia="Times New Roman" w:hAnsi="Times New Roman" w:cs="Times New Roman"/>
          <w:color w:val="000000"/>
          <w:sz w:val="24"/>
          <w:szCs w:val="24"/>
          <w:lang w:bidi="ru-RU"/>
        </w:rPr>
        <w:lastRenderedPageBreak/>
        <w:t>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429C62" w14:textId="77777777" w:rsidR="00B66DD4" w:rsidRDefault="00B66DD4" w:rsidP="00E80F56">
      <w:pPr>
        <w:spacing w:after="0" w:line="240" w:lineRule="auto"/>
        <w:ind w:firstLine="567"/>
        <w:jc w:val="both"/>
        <w:rPr>
          <w:rFonts w:ascii="Times New Roman" w:eastAsia="Times New Roman" w:hAnsi="Times New Roman" w:cs="Times New Roman"/>
          <w:color w:val="000000"/>
          <w:sz w:val="24"/>
          <w:szCs w:val="24"/>
        </w:rPr>
      </w:pPr>
    </w:p>
    <w:p w14:paraId="14762B07" w14:textId="77777777" w:rsidR="00BA2867" w:rsidRPr="00BA2867" w:rsidRDefault="00C97A97" w:rsidP="00BA2867">
      <w:pPr>
        <w:spacing w:after="0" w:line="240" w:lineRule="auto"/>
        <w:jc w:val="center"/>
        <w:rPr>
          <w:rFonts w:ascii="Times New Roman" w:eastAsia="Times New Roman" w:hAnsi="Times New Roman" w:cs="Times New Roman"/>
          <w:b/>
          <w:bCs/>
          <w:color w:val="000000"/>
          <w:sz w:val="24"/>
          <w:szCs w:val="24"/>
        </w:rPr>
      </w:pPr>
      <w:r w:rsidRPr="00155D92">
        <w:rPr>
          <w:rFonts w:ascii="Times New Roman" w:eastAsia="Times New Roman" w:hAnsi="Times New Roman" w:cs="Times New Roman"/>
          <w:b/>
          <w:bCs/>
          <w:color w:val="000000"/>
          <w:sz w:val="24"/>
          <w:szCs w:val="24"/>
        </w:rPr>
        <w:t>Глава 2</w:t>
      </w:r>
      <w:r w:rsidR="00BA2867">
        <w:rPr>
          <w:rFonts w:ascii="Times New Roman" w:eastAsia="Times New Roman" w:hAnsi="Times New Roman" w:cs="Times New Roman"/>
          <w:b/>
          <w:bCs/>
          <w:color w:val="000000"/>
          <w:sz w:val="24"/>
          <w:szCs w:val="24"/>
        </w:rPr>
        <w:t>4</w:t>
      </w:r>
      <w:r w:rsidRPr="00155D92">
        <w:rPr>
          <w:rFonts w:ascii="Times New Roman" w:eastAsia="Times New Roman" w:hAnsi="Times New Roman" w:cs="Times New Roman"/>
          <w:b/>
          <w:bCs/>
          <w:color w:val="000000"/>
          <w:sz w:val="24"/>
          <w:szCs w:val="24"/>
        </w:rPr>
        <w:t>. </w:t>
      </w:r>
      <w:r w:rsidR="00BA2867" w:rsidRPr="00BA2867">
        <w:rPr>
          <w:rFonts w:ascii="Times New Roman" w:eastAsia="Times New Roman" w:hAnsi="Times New Roman" w:cs="Times New Roman"/>
          <w:b/>
          <w:bCs/>
          <w:color w:val="000000"/>
          <w:sz w:val="24"/>
          <w:szCs w:val="24"/>
        </w:rPr>
        <w:t>Порядок исправления допущенных опечаток и ошибок в</w:t>
      </w:r>
    </w:p>
    <w:p w14:paraId="145D73B4" w14:textId="77777777" w:rsidR="00914F91" w:rsidRDefault="00BA2867" w:rsidP="00BA2867">
      <w:pPr>
        <w:spacing w:after="0" w:line="240" w:lineRule="auto"/>
        <w:jc w:val="center"/>
        <w:rPr>
          <w:rFonts w:ascii="Times New Roman" w:eastAsia="Times New Roman" w:hAnsi="Times New Roman" w:cs="Times New Roman"/>
          <w:b/>
          <w:bCs/>
          <w:color w:val="000000"/>
          <w:sz w:val="24"/>
          <w:szCs w:val="24"/>
        </w:rPr>
      </w:pPr>
      <w:r w:rsidRPr="00BA2867">
        <w:rPr>
          <w:rFonts w:ascii="Times New Roman" w:eastAsia="Times New Roman" w:hAnsi="Times New Roman" w:cs="Times New Roman"/>
          <w:b/>
          <w:bCs/>
          <w:color w:val="000000"/>
          <w:sz w:val="24"/>
          <w:szCs w:val="24"/>
        </w:rPr>
        <w:t>выданных в результате предоставления муниципальной</w:t>
      </w:r>
      <w:r>
        <w:rPr>
          <w:rFonts w:ascii="Times New Roman" w:eastAsia="Times New Roman" w:hAnsi="Times New Roman" w:cs="Times New Roman"/>
          <w:b/>
          <w:bCs/>
          <w:color w:val="000000"/>
          <w:sz w:val="24"/>
          <w:szCs w:val="24"/>
        </w:rPr>
        <w:t xml:space="preserve"> </w:t>
      </w:r>
      <w:r w:rsidRPr="00BA2867">
        <w:rPr>
          <w:rFonts w:ascii="Times New Roman" w:eastAsia="Times New Roman" w:hAnsi="Times New Roman" w:cs="Times New Roman"/>
          <w:b/>
          <w:bCs/>
          <w:color w:val="000000"/>
          <w:sz w:val="24"/>
          <w:szCs w:val="24"/>
        </w:rPr>
        <w:t>услуги документах</w:t>
      </w:r>
    </w:p>
    <w:p w14:paraId="602C70CB" w14:textId="77777777" w:rsidR="00BA2867" w:rsidRPr="00BA2867" w:rsidRDefault="00BA2867" w:rsidP="00BA2867">
      <w:pPr>
        <w:spacing w:after="0" w:line="240" w:lineRule="auto"/>
        <w:jc w:val="center"/>
        <w:rPr>
          <w:rFonts w:ascii="Times New Roman" w:eastAsia="Times New Roman" w:hAnsi="Times New Roman" w:cs="Times New Roman"/>
          <w:b/>
          <w:bCs/>
          <w:color w:val="000000"/>
          <w:sz w:val="24"/>
          <w:szCs w:val="24"/>
        </w:rPr>
      </w:pPr>
    </w:p>
    <w:p w14:paraId="23F002A0" w14:textId="6BF6FF1D" w:rsidR="00364D52" w:rsidRPr="00364D52" w:rsidRDefault="00CC26E7" w:rsidP="00364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69</w:t>
      </w:r>
      <w:r w:rsidR="00C97A97" w:rsidRPr="00155D92">
        <w:rPr>
          <w:rFonts w:ascii="Times New Roman" w:eastAsia="Times New Roman" w:hAnsi="Times New Roman" w:cs="Times New Roman"/>
          <w:color w:val="000000"/>
          <w:sz w:val="24"/>
          <w:szCs w:val="24"/>
        </w:rPr>
        <w:t>.</w:t>
      </w:r>
      <w:r w:rsidR="00364D52">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sz w:val="24"/>
          <w:szCs w:val="24"/>
        </w:rPr>
        <w:t xml:space="preserve">В случае обнаружения </w:t>
      </w:r>
      <w:r w:rsidR="00364D52">
        <w:rPr>
          <w:rFonts w:ascii="Times New Roman" w:eastAsia="Times New Roman" w:hAnsi="Times New Roman" w:cs="Times New Roman"/>
          <w:sz w:val="24"/>
          <w:szCs w:val="24"/>
        </w:rPr>
        <w:t>Администрацией</w:t>
      </w:r>
      <w:r w:rsidR="00364D52" w:rsidRPr="00364D52">
        <w:rPr>
          <w:rFonts w:ascii="Times New Roman" w:eastAsia="Times New Roman" w:hAnsi="Times New Roman" w:cs="Times New Roman"/>
          <w:sz w:val="24"/>
          <w:szCs w:val="24"/>
        </w:rPr>
        <w:t xml:space="preserve"> опечаток и ошибок в выданных в результате предоставления </w:t>
      </w:r>
      <w:r w:rsidR="00364D52">
        <w:rPr>
          <w:rFonts w:ascii="Times New Roman" w:eastAsia="Times New Roman" w:hAnsi="Times New Roman" w:cs="Times New Roman"/>
          <w:sz w:val="24"/>
          <w:szCs w:val="24"/>
        </w:rPr>
        <w:t xml:space="preserve">муниципальной </w:t>
      </w:r>
      <w:r w:rsidR="00364D52" w:rsidRPr="00364D52">
        <w:rPr>
          <w:rFonts w:ascii="Times New Roman" w:eastAsia="Times New Roman" w:hAnsi="Times New Roman" w:cs="Times New Roman"/>
          <w:sz w:val="24"/>
          <w:szCs w:val="24"/>
        </w:rPr>
        <w:t>услуги документов, орган, уполномоченный на оказание услуги и издавший акт, вносит изменение в вышеуказанный документ.</w:t>
      </w:r>
    </w:p>
    <w:p w14:paraId="49A176A9" w14:textId="77777777" w:rsidR="00364D52" w:rsidRPr="00364D52" w:rsidRDefault="00364D52" w:rsidP="00364D52">
      <w:pPr>
        <w:spacing w:after="0" w:line="240" w:lineRule="auto"/>
        <w:ind w:firstLine="567"/>
        <w:jc w:val="both"/>
        <w:rPr>
          <w:rFonts w:ascii="Times New Roman" w:eastAsia="Times New Roman" w:hAnsi="Times New Roman" w:cs="Times New Roman"/>
          <w:sz w:val="24"/>
          <w:szCs w:val="24"/>
        </w:rPr>
      </w:pPr>
      <w:r w:rsidRPr="00364D52">
        <w:rPr>
          <w:rFonts w:ascii="Times New Roman" w:eastAsia="Times New Roman" w:hAnsi="Times New Roman" w:cs="Times New Roman"/>
          <w:sz w:val="24"/>
          <w:szCs w:val="24"/>
        </w:rPr>
        <w:t xml:space="preserve">В случае обнаружения заявителем допущенных в выданных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 xml:space="preserve">услуги документов опечаток и ошибок заявитель направляет в </w:t>
      </w:r>
      <w:r>
        <w:rPr>
          <w:rFonts w:ascii="Times New Roman" w:eastAsia="Times New Roman" w:hAnsi="Times New Roman" w:cs="Times New Roman"/>
          <w:sz w:val="24"/>
          <w:szCs w:val="24"/>
        </w:rPr>
        <w:t>Администрацию</w:t>
      </w:r>
      <w:r w:rsidRPr="00364D52">
        <w:rPr>
          <w:rFonts w:ascii="Times New Roman" w:eastAsia="Times New Roman" w:hAnsi="Times New Roman" w:cs="Times New Roman"/>
          <w:sz w:val="24"/>
          <w:szCs w:val="24"/>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252169F" w14:textId="77777777" w:rsidR="00364D52" w:rsidRPr="00364D52" w:rsidRDefault="00364D52" w:rsidP="00364D52">
      <w:pPr>
        <w:spacing w:after="0" w:line="240" w:lineRule="auto"/>
        <w:ind w:firstLine="567"/>
        <w:jc w:val="both"/>
        <w:rPr>
          <w:rFonts w:ascii="Times New Roman" w:eastAsia="Times New Roman" w:hAnsi="Times New Roman" w:cs="Times New Roman"/>
          <w:sz w:val="24"/>
          <w:szCs w:val="24"/>
        </w:rPr>
      </w:pPr>
      <w:r w:rsidRPr="00364D52">
        <w:rPr>
          <w:rFonts w:ascii="Times New Roman" w:eastAsia="Times New Roman" w:hAnsi="Times New Roman" w:cs="Times New Roman"/>
          <w:sz w:val="24"/>
          <w:szCs w:val="24"/>
        </w:rPr>
        <w:t xml:space="preserve">Заявление по внесению изменений в выданные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услуги документы подлеж</w:t>
      </w:r>
      <w:r>
        <w:rPr>
          <w:rFonts w:ascii="Times New Roman" w:eastAsia="Times New Roman" w:hAnsi="Times New Roman" w:cs="Times New Roman"/>
          <w:sz w:val="24"/>
          <w:szCs w:val="24"/>
        </w:rPr>
        <w:t>и</w:t>
      </w:r>
      <w:r w:rsidRPr="00364D52">
        <w:rPr>
          <w:rFonts w:ascii="Times New Roman" w:eastAsia="Times New Roman" w:hAnsi="Times New Roman" w:cs="Times New Roman"/>
          <w:sz w:val="24"/>
          <w:szCs w:val="24"/>
        </w:rPr>
        <w:t xml:space="preserve">т регистрации в день его поступления в </w:t>
      </w:r>
      <w:r>
        <w:rPr>
          <w:rFonts w:ascii="Times New Roman" w:eastAsia="Times New Roman" w:hAnsi="Times New Roman" w:cs="Times New Roman"/>
          <w:sz w:val="24"/>
          <w:szCs w:val="24"/>
        </w:rPr>
        <w:t>Администрацию</w:t>
      </w:r>
      <w:r w:rsidRPr="00364D52">
        <w:rPr>
          <w:rFonts w:ascii="Times New Roman" w:eastAsia="Times New Roman" w:hAnsi="Times New Roman" w:cs="Times New Roman"/>
          <w:sz w:val="24"/>
          <w:szCs w:val="24"/>
        </w:rPr>
        <w:t>.</w:t>
      </w:r>
    </w:p>
    <w:p w14:paraId="323ABAD0" w14:textId="77777777" w:rsidR="007955D1" w:rsidRDefault="00364D52" w:rsidP="00364D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Pr="00364D52">
        <w:rPr>
          <w:rFonts w:ascii="Times New Roman" w:eastAsia="Times New Roman" w:hAnsi="Times New Roman" w:cs="Times New Roman"/>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Pr>
          <w:rFonts w:ascii="Times New Roman" w:eastAsia="Times New Roman" w:hAnsi="Times New Roman" w:cs="Times New Roman"/>
          <w:sz w:val="24"/>
          <w:szCs w:val="24"/>
        </w:rPr>
        <w:t xml:space="preserve">муниципальной </w:t>
      </w:r>
      <w:r w:rsidRPr="00364D52">
        <w:rPr>
          <w:rFonts w:ascii="Times New Roman" w:eastAsia="Times New Roman" w:hAnsi="Times New Roman" w:cs="Times New Roman"/>
          <w:sz w:val="24"/>
          <w:szCs w:val="24"/>
        </w:rPr>
        <w:t>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121D8A5E" w14:textId="77777777" w:rsidR="00364D52" w:rsidRDefault="00364D52" w:rsidP="00364D52">
      <w:pPr>
        <w:spacing w:after="0" w:line="240" w:lineRule="auto"/>
        <w:ind w:firstLine="567"/>
        <w:jc w:val="both"/>
        <w:rPr>
          <w:rFonts w:ascii="Times New Roman" w:eastAsia="Times New Roman" w:hAnsi="Times New Roman" w:cs="Times New Roman"/>
          <w:b/>
          <w:bCs/>
          <w:color w:val="000000"/>
          <w:sz w:val="24"/>
          <w:szCs w:val="24"/>
        </w:rPr>
      </w:pPr>
    </w:p>
    <w:p w14:paraId="1251F298"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55D92">
        <w:rPr>
          <w:rFonts w:ascii="Times New Roman" w:eastAsia="Times New Roman" w:hAnsi="Times New Roman" w:cs="Times New Roman"/>
          <w:b/>
          <w:bCs/>
          <w:color w:val="000000"/>
          <w:sz w:val="24"/>
          <w:szCs w:val="24"/>
        </w:rPr>
        <w:t xml:space="preserve">Раздел </w:t>
      </w:r>
      <w:r w:rsidRPr="00155D92">
        <w:rPr>
          <w:rFonts w:ascii="Times New Roman" w:eastAsia="Times New Roman" w:hAnsi="Times New Roman" w:cs="Times New Roman"/>
          <w:b/>
          <w:bCs/>
          <w:color w:val="000000"/>
          <w:sz w:val="24"/>
          <w:szCs w:val="24"/>
          <w:lang w:val="en-US"/>
        </w:rPr>
        <w:t>IV</w:t>
      </w:r>
      <w:r w:rsidRPr="00155D92">
        <w:rPr>
          <w:rFonts w:ascii="Times New Roman" w:eastAsia="Times New Roman" w:hAnsi="Times New Roman" w:cs="Times New Roman"/>
          <w:b/>
          <w:bCs/>
          <w:color w:val="000000"/>
          <w:sz w:val="24"/>
          <w:szCs w:val="24"/>
        </w:rPr>
        <w:t>. Ф</w:t>
      </w:r>
      <w:r w:rsidR="00982C93">
        <w:rPr>
          <w:rFonts w:ascii="Times New Roman" w:eastAsia="Times New Roman" w:hAnsi="Times New Roman" w:cs="Times New Roman"/>
          <w:b/>
          <w:bCs/>
          <w:color w:val="000000"/>
          <w:sz w:val="24"/>
          <w:szCs w:val="24"/>
        </w:rPr>
        <w:t xml:space="preserve">ОРМЫ КОНТРОЛЯ ЗА ИСПОЛНЕНИЕМ </w:t>
      </w:r>
      <w:r w:rsidRPr="00155D92">
        <w:rPr>
          <w:rFonts w:ascii="Times New Roman" w:eastAsia="Times New Roman" w:hAnsi="Times New Roman" w:cs="Times New Roman"/>
          <w:b/>
          <w:bCs/>
          <w:color w:val="000000"/>
          <w:sz w:val="24"/>
          <w:szCs w:val="24"/>
        </w:rPr>
        <w:t>Р</w:t>
      </w:r>
      <w:r w:rsidR="00982C93">
        <w:rPr>
          <w:rFonts w:ascii="Times New Roman" w:eastAsia="Times New Roman" w:hAnsi="Times New Roman" w:cs="Times New Roman"/>
          <w:b/>
          <w:bCs/>
          <w:color w:val="000000"/>
          <w:sz w:val="24"/>
          <w:szCs w:val="24"/>
        </w:rPr>
        <w:t>ЕГЛАМЕНТА</w:t>
      </w:r>
    </w:p>
    <w:p w14:paraId="6CD47EC4" w14:textId="77777777" w:rsidR="00BA2867" w:rsidRPr="00155D92" w:rsidRDefault="00BA2867" w:rsidP="00914F91">
      <w:pPr>
        <w:spacing w:after="0" w:line="240" w:lineRule="auto"/>
        <w:jc w:val="center"/>
        <w:rPr>
          <w:rFonts w:ascii="Times New Roman" w:eastAsia="Times New Roman" w:hAnsi="Times New Roman" w:cs="Times New Roman"/>
          <w:sz w:val="24"/>
          <w:szCs w:val="24"/>
        </w:rPr>
      </w:pPr>
    </w:p>
    <w:p w14:paraId="2F102555"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155D92">
        <w:rPr>
          <w:rFonts w:ascii="Times New Roman" w:eastAsia="Times New Roman" w:hAnsi="Times New Roman" w:cs="Times New Roman"/>
          <w:b/>
          <w:bCs/>
          <w:sz w:val="24"/>
          <w:szCs w:val="24"/>
        </w:rPr>
        <w:t>Глава 2</w:t>
      </w:r>
      <w:r w:rsidR="00BA2867">
        <w:rPr>
          <w:rFonts w:ascii="Times New Roman" w:eastAsia="Times New Roman" w:hAnsi="Times New Roman" w:cs="Times New Roman"/>
          <w:b/>
          <w:bCs/>
          <w:sz w:val="24"/>
          <w:szCs w:val="24"/>
        </w:rPr>
        <w:t>5</w:t>
      </w:r>
      <w:r w:rsidRPr="00155D92">
        <w:rPr>
          <w:rFonts w:ascii="Times New Roman" w:eastAsia="Times New Roman" w:hAnsi="Times New Roman" w:cs="Times New Roman"/>
          <w:b/>
          <w:bCs/>
          <w:sz w:val="24"/>
          <w:szCs w:val="24"/>
        </w:rPr>
        <w:t xml:space="preserve">. Порядок осуществления текущего контроля за соблюдением и исполнением ответственными должностными лицами положений </w:t>
      </w:r>
      <w:r w:rsidR="00E75EA7">
        <w:rPr>
          <w:rFonts w:ascii="Times New Roman" w:eastAsia="Times New Roman" w:hAnsi="Times New Roman" w:cs="Times New Roman"/>
          <w:b/>
          <w:bCs/>
          <w:sz w:val="24"/>
          <w:szCs w:val="24"/>
        </w:rPr>
        <w:t>р</w:t>
      </w:r>
      <w:r w:rsidRPr="00155D92">
        <w:rPr>
          <w:rFonts w:ascii="Times New Roman" w:eastAsia="Times New Roman" w:hAnsi="Times New Roman" w:cs="Times New Roman"/>
          <w:b/>
          <w:bCs/>
          <w:sz w:val="24"/>
          <w:szCs w:val="24"/>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74F8BC" w14:textId="77777777" w:rsidR="00914F91" w:rsidRPr="004F4789" w:rsidRDefault="00914F91" w:rsidP="00914F91">
      <w:pPr>
        <w:spacing w:after="0" w:line="240" w:lineRule="auto"/>
        <w:jc w:val="center"/>
        <w:rPr>
          <w:rFonts w:ascii="Times New Roman" w:eastAsia="Times New Roman" w:hAnsi="Times New Roman" w:cs="Times New Roman"/>
          <w:sz w:val="18"/>
          <w:szCs w:val="18"/>
        </w:rPr>
      </w:pPr>
    </w:p>
    <w:p w14:paraId="37770962" w14:textId="5F75E458"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0</w:t>
      </w:r>
      <w:r w:rsidR="00C97A97" w:rsidRPr="0011267E">
        <w:rPr>
          <w:rFonts w:ascii="Times New Roman" w:eastAsia="Times New Roman" w:hAnsi="Times New Roman" w:cs="Times New Roman"/>
          <w:sz w:val="24"/>
          <w:szCs w:val="24"/>
        </w:rPr>
        <w:t xml:space="preserve">. </w:t>
      </w:r>
      <w:r w:rsidR="00E75EA7" w:rsidRPr="00E75EA7">
        <w:rPr>
          <w:rFonts w:ascii="Times New Roman" w:eastAsia="Times New Roman" w:hAnsi="Times New Roman" w:cs="Times New Roman"/>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75EA7">
        <w:rPr>
          <w:rFonts w:ascii="Times New Roman" w:eastAsia="Times New Roman" w:hAnsi="Times New Roman" w:cs="Times New Roman"/>
          <w:color w:val="000000"/>
          <w:sz w:val="24"/>
          <w:szCs w:val="24"/>
        </w:rPr>
        <w:t>Администрации</w:t>
      </w:r>
      <w:r w:rsidR="00E75EA7" w:rsidRPr="00E75EA7">
        <w:rPr>
          <w:rFonts w:ascii="Times New Roman" w:eastAsia="Times New Roman" w:hAnsi="Times New Roman" w:cs="Times New Roman"/>
          <w:color w:val="000000"/>
          <w:sz w:val="24"/>
          <w:szCs w:val="24"/>
        </w:rPr>
        <w:t>, уполномоченными на осуществление контроля за предоставлением муниципальной услуги.</w:t>
      </w:r>
    </w:p>
    <w:p w14:paraId="6CAFBA35"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color w:val="000000"/>
          <w:sz w:val="24"/>
          <w:szCs w:val="24"/>
        </w:rPr>
        <w:t>Администрации</w:t>
      </w:r>
      <w:r w:rsidRPr="00E75EA7">
        <w:rPr>
          <w:rFonts w:ascii="Times New Roman" w:eastAsia="Times New Roman" w:hAnsi="Times New Roman" w:cs="Times New Roman"/>
          <w:color w:val="000000"/>
          <w:sz w:val="24"/>
          <w:szCs w:val="24"/>
        </w:rPr>
        <w:t>.</w:t>
      </w:r>
    </w:p>
    <w:p w14:paraId="2C8779A4"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Текущий контроль осуществляется путем проведения проверок:</w:t>
      </w:r>
    </w:p>
    <w:p w14:paraId="6452621E" w14:textId="6DE5F150" w:rsidR="00E75EA7" w:rsidRPr="00E75EA7"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решений о предоставлении (об отказе в предоставлении) муниципальной услуги;</w:t>
      </w:r>
    </w:p>
    <w:p w14:paraId="478AF50F" w14:textId="004211B8" w:rsidR="00E75EA7" w:rsidRPr="00E75EA7"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выявления и устранения нарушений прав граждан;</w:t>
      </w:r>
    </w:p>
    <w:p w14:paraId="38E82A53" w14:textId="1B34D1DB" w:rsidR="00914F91" w:rsidRDefault="00CC26E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AC7EE1" w14:textId="77777777" w:rsidR="00E75EA7" w:rsidRPr="0011267E" w:rsidRDefault="00E75EA7" w:rsidP="00E75EA7">
      <w:pPr>
        <w:spacing w:after="0" w:line="240" w:lineRule="auto"/>
        <w:ind w:firstLine="567"/>
        <w:jc w:val="both"/>
        <w:rPr>
          <w:rFonts w:ascii="Times New Roman" w:eastAsia="Times New Roman" w:hAnsi="Times New Roman" w:cs="Times New Roman"/>
          <w:sz w:val="24"/>
          <w:szCs w:val="24"/>
        </w:rPr>
      </w:pPr>
    </w:p>
    <w:p w14:paraId="1D8C5794" w14:textId="77777777" w:rsidR="00C97A97" w:rsidRDefault="00C97A97" w:rsidP="00914F91">
      <w:pPr>
        <w:spacing w:after="0" w:line="240" w:lineRule="auto"/>
        <w:jc w:val="center"/>
        <w:rPr>
          <w:rFonts w:ascii="Times New Roman" w:eastAsia="Times New Roman" w:hAnsi="Times New Roman" w:cs="Times New Roman"/>
          <w:b/>
          <w:bCs/>
          <w:sz w:val="24"/>
          <w:szCs w:val="24"/>
        </w:rPr>
      </w:pPr>
      <w:r w:rsidRPr="00950EE9">
        <w:rPr>
          <w:rFonts w:ascii="Times New Roman" w:eastAsia="Times New Roman" w:hAnsi="Times New Roman" w:cs="Times New Roman"/>
          <w:b/>
          <w:bCs/>
          <w:sz w:val="24"/>
          <w:szCs w:val="24"/>
        </w:rPr>
        <w:t>Глава 2</w:t>
      </w:r>
      <w:r w:rsidR="00E75EA7">
        <w:rPr>
          <w:rFonts w:ascii="Times New Roman" w:eastAsia="Times New Roman" w:hAnsi="Times New Roman" w:cs="Times New Roman"/>
          <w:b/>
          <w:bCs/>
          <w:sz w:val="24"/>
          <w:szCs w:val="24"/>
        </w:rPr>
        <w:t>6</w:t>
      </w:r>
      <w:r w:rsidRPr="00950EE9">
        <w:rPr>
          <w:rFonts w:ascii="Times New Roman" w:eastAsia="Times New Roman" w:hAnsi="Times New Roman" w:cs="Times New Roman"/>
          <w:b/>
          <w:bCs/>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089A70" w14:textId="77777777" w:rsidR="00914F91" w:rsidRPr="00950EE9" w:rsidRDefault="00914F91" w:rsidP="00914F91">
      <w:pPr>
        <w:spacing w:after="0" w:line="240" w:lineRule="auto"/>
        <w:jc w:val="center"/>
        <w:rPr>
          <w:rFonts w:ascii="Times New Roman" w:eastAsia="Times New Roman" w:hAnsi="Times New Roman" w:cs="Times New Roman"/>
          <w:sz w:val="24"/>
          <w:szCs w:val="24"/>
        </w:rPr>
      </w:pPr>
    </w:p>
    <w:p w14:paraId="61199413" w14:textId="06F1B845"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1</w:t>
      </w:r>
      <w:r w:rsidR="00C97A97" w:rsidRPr="00950EE9">
        <w:rPr>
          <w:rFonts w:ascii="Times New Roman" w:eastAsia="Times New Roman" w:hAnsi="Times New Roman" w:cs="Times New Roman"/>
          <w:sz w:val="24"/>
          <w:szCs w:val="24"/>
        </w:rPr>
        <w:t>. </w:t>
      </w:r>
      <w:r w:rsidR="00E75EA7" w:rsidRPr="00E75EA7">
        <w:rPr>
          <w:rFonts w:ascii="Times New Roman" w:eastAsia="Times New Roman" w:hAnsi="Times New Roman" w:cs="Times New Roman"/>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2D52917E" w14:textId="0CEBB3B3" w:rsidR="00E75EA7" w:rsidRPr="00E75EA7" w:rsidRDefault="00FE470A"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2</w:t>
      </w:r>
      <w:r w:rsidR="00E75EA7" w:rsidRPr="00E75EA7">
        <w:rPr>
          <w:rFonts w:ascii="Times New Roman" w:eastAsia="Times New Roman" w:hAnsi="Times New Roman" w:cs="Times New Roman"/>
          <w:color w:val="000000"/>
          <w:sz w:val="24"/>
          <w:szCs w:val="24"/>
        </w:rPr>
        <w:t>.</w:t>
      </w:r>
      <w:r w:rsidR="00B6486A">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 xml:space="preserve">Плановые проверки осуществляются на основании годовых планов работы </w:t>
      </w:r>
      <w:r w:rsidR="00E75EA7">
        <w:rPr>
          <w:rFonts w:ascii="Times New Roman" w:eastAsia="Times New Roman" w:hAnsi="Times New Roman" w:cs="Times New Roman"/>
          <w:color w:val="000000"/>
          <w:sz w:val="24"/>
          <w:szCs w:val="24"/>
        </w:rPr>
        <w:t>Администрации</w:t>
      </w:r>
      <w:r w:rsidR="00E75EA7" w:rsidRPr="00E75EA7">
        <w:rPr>
          <w:rFonts w:ascii="Times New Roman" w:eastAsia="Times New Roman" w:hAnsi="Times New Roman" w:cs="Times New Roman"/>
          <w:color w:val="000000"/>
          <w:sz w:val="24"/>
          <w:szCs w:val="24"/>
        </w:rPr>
        <w:t xml:space="preserve">, утверждаемых </w:t>
      </w:r>
      <w:r w:rsidR="00E75EA7">
        <w:rPr>
          <w:rFonts w:ascii="Times New Roman" w:eastAsia="Times New Roman" w:hAnsi="Times New Roman" w:cs="Times New Roman"/>
          <w:color w:val="000000"/>
          <w:sz w:val="24"/>
          <w:szCs w:val="24"/>
        </w:rPr>
        <w:t>Главой Альменевского муниципального округа Курганской области (далее – Глава Администрации)</w:t>
      </w:r>
      <w:r w:rsidR="00E75EA7" w:rsidRPr="00E75EA7">
        <w:rPr>
          <w:rFonts w:ascii="Times New Roman" w:eastAsia="Times New Roman" w:hAnsi="Times New Roman" w:cs="Times New Roman"/>
          <w:color w:val="000000"/>
          <w:sz w:val="24"/>
          <w:szCs w:val="24"/>
        </w:rPr>
        <w:t>. При плановой проверке полноты и качества предоставления муниципальной услуги контролю подлежат:</w:t>
      </w:r>
    </w:p>
    <w:p w14:paraId="53A45A86"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 xml:space="preserve">соблюдение сроков предоставления </w:t>
      </w:r>
      <w:r>
        <w:rPr>
          <w:rFonts w:ascii="Times New Roman" w:eastAsia="Times New Roman" w:hAnsi="Times New Roman" w:cs="Times New Roman"/>
          <w:color w:val="000000"/>
          <w:sz w:val="24"/>
          <w:szCs w:val="24"/>
        </w:rPr>
        <w:t>муниципальной</w:t>
      </w:r>
      <w:r w:rsidRPr="00E75EA7">
        <w:rPr>
          <w:rFonts w:ascii="Times New Roman" w:eastAsia="Times New Roman" w:hAnsi="Times New Roman" w:cs="Times New Roman"/>
          <w:color w:val="000000"/>
          <w:sz w:val="24"/>
          <w:szCs w:val="24"/>
        </w:rPr>
        <w:t xml:space="preserve"> услуги;</w:t>
      </w:r>
    </w:p>
    <w:p w14:paraId="6331B905"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соблюдение положений настоящего Административного регламента;</w:t>
      </w:r>
    </w:p>
    <w:p w14:paraId="0593D5B4"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75EA7">
        <w:rPr>
          <w:rFonts w:ascii="Times New Roman" w:eastAsia="Times New Roman" w:hAnsi="Times New Roman" w:cs="Times New Roman"/>
          <w:color w:val="000000"/>
          <w:sz w:val="24"/>
          <w:szCs w:val="24"/>
        </w:rPr>
        <w:t>правильность и обоснованность принятого решения об отказе в предоставлении муниципальной услуги.</w:t>
      </w:r>
    </w:p>
    <w:p w14:paraId="137A088D"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Основанием для проведения внеплановых проверок являются:</w:t>
      </w:r>
    </w:p>
    <w:p w14:paraId="4BA6B881" w14:textId="77777777" w:rsidR="00E75EA7" w:rsidRPr="00E75EA7"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364D52">
        <w:rPr>
          <w:rFonts w:ascii="Times New Roman" w:eastAsia="Times New Roman" w:hAnsi="Times New Roman" w:cs="Times New Roman"/>
          <w:color w:val="000000"/>
          <w:sz w:val="24"/>
          <w:szCs w:val="24"/>
        </w:rPr>
        <w:t>,</w:t>
      </w:r>
      <w:r w:rsidRPr="00E75EA7">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color w:val="000000"/>
          <w:sz w:val="24"/>
          <w:szCs w:val="24"/>
        </w:rPr>
        <w:t xml:space="preserve">устанавливающих требования к предоставлению </w:t>
      </w:r>
      <w:r w:rsidR="00364D52">
        <w:rPr>
          <w:rFonts w:ascii="Times New Roman" w:eastAsia="Times New Roman" w:hAnsi="Times New Roman" w:cs="Times New Roman"/>
          <w:color w:val="000000"/>
          <w:sz w:val="24"/>
          <w:szCs w:val="24"/>
        </w:rPr>
        <w:t>муниципальной у</w:t>
      </w:r>
      <w:r w:rsidR="00364D52" w:rsidRPr="00364D52">
        <w:rPr>
          <w:rFonts w:ascii="Times New Roman" w:eastAsia="Times New Roman" w:hAnsi="Times New Roman" w:cs="Times New Roman"/>
          <w:color w:val="000000"/>
          <w:sz w:val="24"/>
          <w:szCs w:val="24"/>
        </w:rPr>
        <w:t>слуги;</w:t>
      </w:r>
    </w:p>
    <w:p w14:paraId="5600F7F1" w14:textId="77777777" w:rsidR="00914F91" w:rsidRDefault="00E75EA7" w:rsidP="00E75E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75EA7">
        <w:rPr>
          <w:rFonts w:ascii="Times New Roman" w:eastAsia="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E34B289" w14:textId="77777777" w:rsidR="00E75EA7" w:rsidRPr="00950EE9" w:rsidRDefault="00E75EA7" w:rsidP="00E75EA7">
      <w:pPr>
        <w:spacing w:after="0" w:line="240" w:lineRule="auto"/>
        <w:ind w:firstLine="567"/>
        <w:jc w:val="both"/>
        <w:rPr>
          <w:rFonts w:ascii="Times New Roman" w:eastAsia="Times New Roman" w:hAnsi="Times New Roman" w:cs="Times New Roman"/>
          <w:sz w:val="24"/>
          <w:szCs w:val="24"/>
        </w:rPr>
      </w:pPr>
    </w:p>
    <w:p w14:paraId="46B237BE" w14:textId="77777777" w:rsidR="00C97A97" w:rsidRDefault="00C97A97" w:rsidP="00914F91">
      <w:pPr>
        <w:spacing w:after="0" w:line="240" w:lineRule="auto"/>
        <w:jc w:val="center"/>
        <w:rPr>
          <w:rFonts w:ascii="Times New Roman" w:eastAsia="Times New Roman" w:hAnsi="Times New Roman" w:cs="Times New Roman"/>
          <w:b/>
          <w:bCs/>
          <w:color w:val="000000"/>
          <w:sz w:val="24"/>
          <w:szCs w:val="24"/>
        </w:rPr>
      </w:pPr>
      <w:r w:rsidRPr="00137BAE">
        <w:rPr>
          <w:rFonts w:ascii="Times New Roman" w:eastAsia="Times New Roman" w:hAnsi="Times New Roman" w:cs="Times New Roman"/>
          <w:b/>
          <w:bCs/>
          <w:color w:val="000000"/>
          <w:sz w:val="24"/>
          <w:szCs w:val="24"/>
        </w:rPr>
        <w:t xml:space="preserve">Глава </w:t>
      </w:r>
      <w:r w:rsidR="00E75EA7">
        <w:rPr>
          <w:rFonts w:ascii="Times New Roman" w:eastAsia="Times New Roman" w:hAnsi="Times New Roman" w:cs="Times New Roman"/>
          <w:b/>
          <w:bCs/>
          <w:color w:val="000000"/>
          <w:sz w:val="24"/>
          <w:szCs w:val="24"/>
        </w:rPr>
        <w:t>27</w:t>
      </w:r>
      <w:r w:rsidRPr="00137BAE">
        <w:rPr>
          <w:rFonts w:ascii="Times New Roman" w:eastAsia="Times New Roman" w:hAnsi="Times New Roman" w:cs="Times New Roman"/>
          <w:b/>
          <w:bCs/>
          <w:color w:val="000000"/>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E11452C" w14:textId="77777777" w:rsidR="00914F91" w:rsidRPr="00137BAE" w:rsidRDefault="00914F91" w:rsidP="00914F91">
      <w:pPr>
        <w:spacing w:after="0" w:line="240" w:lineRule="auto"/>
        <w:jc w:val="center"/>
        <w:rPr>
          <w:rFonts w:ascii="Times New Roman" w:eastAsia="Times New Roman" w:hAnsi="Times New Roman" w:cs="Times New Roman"/>
          <w:sz w:val="24"/>
          <w:szCs w:val="24"/>
        </w:rPr>
      </w:pPr>
    </w:p>
    <w:p w14:paraId="379777F6" w14:textId="0CCA08B2" w:rsidR="00E75EA7" w:rsidRPr="00E75EA7" w:rsidRDefault="00FE470A" w:rsidP="00E75EA7">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CC26E7">
        <w:rPr>
          <w:rFonts w:ascii="Times New Roman" w:eastAsia="Times New Roman" w:hAnsi="Times New Roman" w:cs="Times New Roman"/>
          <w:sz w:val="24"/>
          <w:szCs w:val="24"/>
        </w:rPr>
        <w:t>3</w:t>
      </w:r>
      <w:r w:rsidR="00C97A97" w:rsidRPr="00137BAE">
        <w:rPr>
          <w:rFonts w:ascii="Times New Roman" w:eastAsia="Times New Roman" w:hAnsi="Times New Roman" w:cs="Times New Roman"/>
          <w:sz w:val="24"/>
          <w:szCs w:val="24"/>
        </w:rPr>
        <w:t>.</w:t>
      </w:r>
      <w:r w:rsidR="00E75EA7">
        <w:rPr>
          <w:rFonts w:ascii="Times New Roman" w:eastAsia="Times New Roman" w:hAnsi="Times New Roman" w:cs="Times New Roman"/>
          <w:sz w:val="24"/>
          <w:szCs w:val="24"/>
        </w:rPr>
        <w:t xml:space="preserve"> </w:t>
      </w:r>
      <w:r w:rsidR="00E75EA7" w:rsidRPr="00E75EA7">
        <w:rPr>
          <w:rFonts w:ascii="Times New Roman" w:eastAsia="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64D52">
        <w:rPr>
          <w:rFonts w:ascii="Times New Roman" w:eastAsia="Times New Roman" w:hAnsi="Times New Roman" w:cs="Times New Roman"/>
          <w:color w:val="000000"/>
          <w:sz w:val="24"/>
          <w:szCs w:val="24"/>
        </w:rPr>
        <w:t>,</w:t>
      </w:r>
      <w:r w:rsidR="00E75EA7" w:rsidRPr="00E75EA7">
        <w:rPr>
          <w:rFonts w:ascii="Times New Roman" w:eastAsia="Times New Roman" w:hAnsi="Times New Roman" w:cs="Times New Roman"/>
          <w:color w:val="000000"/>
          <w:sz w:val="24"/>
          <w:szCs w:val="24"/>
        </w:rPr>
        <w:t xml:space="preserve"> </w:t>
      </w:r>
      <w:r w:rsidR="00364D52" w:rsidRPr="00364D52">
        <w:rPr>
          <w:rFonts w:ascii="Times New Roman" w:eastAsia="Times New Roman" w:hAnsi="Times New Roman" w:cs="Times New Roman"/>
          <w:color w:val="000000"/>
          <w:sz w:val="24"/>
          <w:szCs w:val="24"/>
        </w:rPr>
        <w:t xml:space="preserve">устанавливающих требования к предоставлению </w:t>
      </w:r>
      <w:r w:rsidR="00364D52">
        <w:rPr>
          <w:rFonts w:ascii="Times New Roman" w:eastAsia="Times New Roman" w:hAnsi="Times New Roman" w:cs="Times New Roman"/>
          <w:color w:val="000000"/>
          <w:sz w:val="24"/>
          <w:szCs w:val="24"/>
        </w:rPr>
        <w:t>муниципальной у</w:t>
      </w:r>
      <w:r w:rsidR="00364D52" w:rsidRPr="00364D52">
        <w:rPr>
          <w:rFonts w:ascii="Times New Roman" w:eastAsia="Times New Roman" w:hAnsi="Times New Roman" w:cs="Times New Roman"/>
          <w:color w:val="000000"/>
          <w:sz w:val="24"/>
          <w:szCs w:val="24"/>
        </w:rPr>
        <w:t>слуги,</w:t>
      </w:r>
      <w:r w:rsidR="00E75EA7">
        <w:rPr>
          <w:rFonts w:ascii="Times New Roman" w:eastAsia="Times New Roman" w:hAnsi="Times New Roman" w:cs="Times New Roman"/>
          <w:color w:val="000000"/>
          <w:sz w:val="24"/>
          <w:szCs w:val="24"/>
        </w:rPr>
        <w:t xml:space="preserve"> </w:t>
      </w:r>
      <w:r w:rsidR="00E75EA7" w:rsidRPr="00E75EA7">
        <w:rPr>
          <w:rFonts w:ascii="Times New Roman" w:eastAsia="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48E1DD14" w14:textId="77777777" w:rsidR="00914F91" w:rsidRDefault="00E75EA7" w:rsidP="00E75EA7">
      <w:pPr>
        <w:spacing w:after="0" w:line="240" w:lineRule="auto"/>
        <w:ind w:firstLine="426"/>
        <w:jc w:val="both"/>
        <w:rPr>
          <w:rFonts w:ascii="Times New Roman" w:eastAsia="Times New Roman" w:hAnsi="Times New Roman" w:cs="Times New Roman"/>
          <w:color w:val="000000"/>
          <w:sz w:val="24"/>
          <w:szCs w:val="24"/>
        </w:rPr>
      </w:pPr>
      <w:r w:rsidRPr="00E75EA7">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BEB1166" w14:textId="77777777" w:rsidR="00D4434E" w:rsidRPr="00137BAE" w:rsidRDefault="00D4434E" w:rsidP="00E75EA7">
      <w:pPr>
        <w:spacing w:after="0" w:line="240" w:lineRule="auto"/>
        <w:ind w:firstLine="426"/>
        <w:jc w:val="both"/>
        <w:rPr>
          <w:rFonts w:ascii="Times New Roman" w:eastAsia="Times New Roman" w:hAnsi="Times New Roman" w:cs="Times New Roman"/>
          <w:sz w:val="24"/>
          <w:szCs w:val="24"/>
        </w:rPr>
      </w:pPr>
    </w:p>
    <w:p w14:paraId="24073452" w14:textId="77777777" w:rsidR="00D4434E" w:rsidRPr="00D4434E" w:rsidRDefault="00D4434E" w:rsidP="00D4434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Глава 28</w:t>
      </w:r>
      <w:r w:rsidR="00C97A97" w:rsidRPr="00137BAE">
        <w:rPr>
          <w:rFonts w:ascii="Times New Roman" w:eastAsia="Times New Roman" w:hAnsi="Times New Roman" w:cs="Times New Roman"/>
          <w:b/>
          <w:bCs/>
          <w:sz w:val="24"/>
          <w:szCs w:val="24"/>
        </w:rPr>
        <w:t>. </w:t>
      </w:r>
      <w:r w:rsidRPr="00D4434E">
        <w:rPr>
          <w:rFonts w:ascii="Times New Roman" w:eastAsia="Times New Roman" w:hAnsi="Times New Roman" w:cs="Times New Roman"/>
          <w:b/>
          <w:bCs/>
          <w:sz w:val="24"/>
          <w:szCs w:val="24"/>
        </w:rPr>
        <w:t>Требования к порядку и формам контроля за предоставлением</w:t>
      </w:r>
    </w:p>
    <w:p w14:paraId="436F0575" w14:textId="77777777" w:rsidR="00D4434E" w:rsidRPr="00D4434E" w:rsidRDefault="00D4434E" w:rsidP="00D4434E">
      <w:pPr>
        <w:spacing w:after="0" w:line="240" w:lineRule="auto"/>
        <w:jc w:val="center"/>
        <w:rPr>
          <w:rFonts w:ascii="Times New Roman" w:eastAsia="Times New Roman" w:hAnsi="Times New Roman" w:cs="Times New Roman"/>
          <w:b/>
          <w:bCs/>
          <w:sz w:val="24"/>
          <w:szCs w:val="24"/>
        </w:rPr>
      </w:pPr>
      <w:r w:rsidRPr="00D4434E">
        <w:rPr>
          <w:rFonts w:ascii="Times New Roman" w:eastAsia="Times New Roman" w:hAnsi="Times New Roman" w:cs="Times New Roman"/>
          <w:b/>
          <w:bCs/>
          <w:sz w:val="24"/>
          <w:szCs w:val="24"/>
        </w:rPr>
        <w:t>муниципальной услуги, в том числе со стороны граждан,</w:t>
      </w:r>
    </w:p>
    <w:p w14:paraId="153120EA" w14:textId="77777777" w:rsidR="00914F91" w:rsidRDefault="00D4434E" w:rsidP="00D4434E">
      <w:pPr>
        <w:spacing w:after="0" w:line="240" w:lineRule="auto"/>
        <w:jc w:val="center"/>
        <w:rPr>
          <w:rFonts w:ascii="Times New Roman" w:eastAsia="Times New Roman" w:hAnsi="Times New Roman" w:cs="Times New Roman"/>
          <w:b/>
          <w:bCs/>
          <w:sz w:val="24"/>
          <w:szCs w:val="24"/>
        </w:rPr>
      </w:pPr>
      <w:r w:rsidRPr="00D4434E">
        <w:rPr>
          <w:rFonts w:ascii="Times New Roman" w:eastAsia="Times New Roman" w:hAnsi="Times New Roman" w:cs="Times New Roman"/>
          <w:b/>
          <w:bCs/>
          <w:sz w:val="24"/>
          <w:szCs w:val="24"/>
        </w:rPr>
        <w:t>их объединений и организаций</w:t>
      </w:r>
    </w:p>
    <w:p w14:paraId="18C86875" w14:textId="77777777" w:rsidR="00D4434E" w:rsidRPr="00137BAE" w:rsidRDefault="00D4434E" w:rsidP="00D4434E">
      <w:pPr>
        <w:spacing w:after="0" w:line="240" w:lineRule="auto"/>
        <w:jc w:val="center"/>
        <w:rPr>
          <w:rFonts w:ascii="Times New Roman" w:eastAsia="Times New Roman" w:hAnsi="Times New Roman" w:cs="Times New Roman"/>
          <w:sz w:val="24"/>
          <w:szCs w:val="24"/>
        </w:rPr>
      </w:pPr>
    </w:p>
    <w:p w14:paraId="5B5C13DD" w14:textId="7A59680F" w:rsidR="00D4434E" w:rsidRPr="00D4434E" w:rsidRDefault="00FE470A" w:rsidP="00D4434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4</w:t>
      </w:r>
      <w:r w:rsidR="00C97A97" w:rsidRPr="00137BAE">
        <w:rPr>
          <w:rFonts w:ascii="Times New Roman" w:eastAsia="Times New Roman" w:hAnsi="Times New Roman" w:cs="Times New Roman"/>
          <w:color w:val="000000"/>
          <w:sz w:val="24"/>
          <w:szCs w:val="24"/>
        </w:rPr>
        <w:t xml:space="preserve">. </w:t>
      </w:r>
      <w:r w:rsidR="00D4434E" w:rsidRPr="00D4434E">
        <w:rPr>
          <w:rFonts w:ascii="Times New Roman" w:eastAsia="Times New Roman" w:hAnsi="Times New Roman" w:cs="Times New Roman"/>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72EA6F"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Граждане, их объединения и организации также имеют право:</w:t>
      </w:r>
    </w:p>
    <w:p w14:paraId="3198ACC5"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14:paraId="4928D290" w14:textId="77777777" w:rsidR="00D4434E" w:rsidRPr="00D4434E"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14:paraId="3E22C5B7" w14:textId="5B6C35C7" w:rsidR="00D4434E" w:rsidRPr="00D4434E" w:rsidRDefault="00FE470A" w:rsidP="00D4434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C26E7">
        <w:rPr>
          <w:rFonts w:ascii="Times New Roman" w:eastAsia="Times New Roman" w:hAnsi="Times New Roman" w:cs="Times New Roman"/>
          <w:color w:val="000000"/>
          <w:sz w:val="24"/>
          <w:szCs w:val="24"/>
        </w:rPr>
        <w:t>5</w:t>
      </w:r>
      <w:r w:rsidR="00D4434E" w:rsidRPr="00D4434E">
        <w:rPr>
          <w:rFonts w:ascii="Times New Roman" w:eastAsia="Times New Roman" w:hAnsi="Times New Roman" w:cs="Times New Roman"/>
          <w:color w:val="000000"/>
          <w:sz w:val="24"/>
          <w:szCs w:val="24"/>
        </w:rPr>
        <w:t>.</w:t>
      </w:r>
      <w:r w:rsidR="00D4434E">
        <w:rPr>
          <w:rFonts w:ascii="Times New Roman" w:eastAsia="Times New Roman" w:hAnsi="Times New Roman" w:cs="Times New Roman"/>
          <w:color w:val="000000"/>
          <w:sz w:val="24"/>
          <w:szCs w:val="24"/>
        </w:rPr>
        <w:t xml:space="preserve"> </w:t>
      </w:r>
      <w:r w:rsidR="00D4434E" w:rsidRPr="00D4434E">
        <w:rPr>
          <w:rFonts w:ascii="Times New Roman" w:eastAsia="Times New Roman" w:hAnsi="Times New Roman" w:cs="Times New Roman"/>
          <w:color w:val="000000"/>
          <w:sz w:val="24"/>
          <w:szCs w:val="24"/>
        </w:rPr>
        <w:t xml:space="preserve">Должностные лица </w:t>
      </w:r>
      <w:r w:rsidR="00D4434E">
        <w:rPr>
          <w:rFonts w:ascii="Times New Roman" w:eastAsia="Times New Roman" w:hAnsi="Times New Roman" w:cs="Times New Roman"/>
          <w:color w:val="000000"/>
          <w:sz w:val="24"/>
          <w:szCs w:val="24"/>
        </w:rPr>
        <w:t>Администрации</w:t>
      </w:r>
      <w:r w:rsidR="00D4434E" w:rsidRPr="00D4434E">
        <w:rPr>
          <w:rFonts w:ascii="Times New Roman" w:eastAsia="Times New Roman" w:hAnsi="Times New Roman" w:cs="Times New Roman"/>
          <w:color w:val="000000"/>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5707CA6E" w14:textId="77777777" w:rsidR="00914F91" w:rsidRDefault="00D4434E" w:rsidP="00D4434E">
      <w:pPr>
        <w:spacing w:after="0" w:line="240" w:lineRule="auto"/>
        <w:ind w:firstLine="567"/>
        <w:jc w:val="both"/>
        <w:rPr>
          <w:rFonts w:ascii="Times New Roman" w:eastAsia="Times New Roman" w:hAnsi="Times New Roman" w:cs="Times New Roman"/>
          <w:color w:val="000000"/>
          <w:sz w:val="24"/>
          <w:szCs w:val="24"/>
        </w:rPr>
      </w:pPr>
      <w:r w:rsidRPr="00D4434E">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0EDCCB4" w14:textId="77777777" w:rsidR="00D4434E" w:rsidRPr="00137BAE" w:rsidRDefault="00D4434E" w:rsidP="00D4434E">
      <w:pPr>
        <w:spacing w:after="0" w:line="240" w:lineRule="auto"/>
        <w:ind w:firstLine="567"/>
        <w:jc w:val="both"/>
        <w:rPr>
          <w:rFonts w:ascii="Times New Roman" w:eastAsia="Times New Roman" w:hAnsi="Times New Roman" w:cs="Times New Roman"/>
          <w:sz w:val="24"/>
          <w:szCs w:val="24"/>
        </w:rPr>
      </w:pPr>
    </w:p>
    <w:p w14:paraId="1DD30111" w14:textId="77777777" w:rsidR="00914F91" w:rsidRDefault="00914F91" w:rsidP="00914F91">
      <w:pPr>
        <w:autoSpaceDE w:val="0"/>
        <w:spacing w:after="0"/>
        <w:jc w:val="center"/>
        <w:rPr>
          <w:rFonts w:ascii="Times New Roman" w:eastAsia="Times New Roman" w:hAnsi="Times New Roman" w:cs="Times New Roman"/>
          <w:b/>
          <w:sz w:val="24"/>
          <w:szCs w:val="24"/>
          <w:lang w:eastAsia="ar-SA"/>
        </w:rPr>
      </w:pPr>
      <w:r w:rsidRPr="00914F91">
        <w:rPr>
          <w:rFonts w:ascii="Times New Roman" w:eastAsia="Lucida Sans Unicode" w:hAnsi="Times New Roman" w:cs="Times New Roman"/>
          <w:b/>
          <w:bCs/>
          <w:color w:val="000000"/>
          <w:kern w:val="2"/>
          <w:sz w:val="24"/>
          <w:szCs w:val="24"/>
        </w:rPr>
        <w:t xml:space="preserve">    </w:t>
      </w:r>
      <w:r w:rsidRPr="00914F91">
        <w:rPr>
          <w:rFonts w:ascii="Times New Roman" w:eastAsia="Times New Roman" w:hAnsi="Times New Roman" w:cs="Times New Roman"/>
          <w:b/>
          <w:bCs/>
          <w:sz w:val="24"/>
          <w:szCs w:val="24"/>
          <w:lang w:eastAsia="ar-SA"/>
        </w:rPr>
        <w:t xml:space="preserve">РАЗДЕЛ </w:t>
      </w:r>
      <w:r w:rsidRPr="00914F91">
        <w:rPr>
          <w:rFonts w:ascii="Times New Roman" w:eastAsia="Times New Roman" w:hAnsi="Times New Roman" w:cs="Times New Roman"/>
          <w:b/>
          <w:bCs/>
          <w:sz w:val="24"/>
          <w:szCs w:val="24"/>
          <w:lang w:val="en-US" w:eastAsia="ar-SA"/>
        </w:rPr>
        <w:t>V</w:t>
      </w:r>
      <w:r w:rsidRPr="00914F91">
        <w:rPr>
          <w:rFonts w:ascii="Times New Roman" w:eastAsia="Times New Roman" w:hAnsi="Times New Roman" w:cs="Times New Roman"/>
          <w:b/>
          <w:bCs/>
          <w:sz w:val="24"/>
          <w:szCs w:val="24"/>
          <w:lang w:eastAsia="ar-SA"/>
        </w:rPr>
        <w:t>. Д</w:t>
      </w:r>
      <w:r w:rsidRPr="00914F91">
        <w:rPr>
          <w:rFonts w:ascii="Times New Roman" w:eastAsia="Times New Roman" w:hAnsi="Times New Roman" w:cs="Times New Roman"/>
          <w:b/>
          <w:sz w:val="24"/>
          <w:szCs w:val="24"/>
          <w:lang w:eastAsia="ar-SA"/>
        </w:rPr>
        <w:t xml:space="preserve">ОСУДЕБНЫЙ (ВНЕСУДЕБНЫЙ) ПОРЯДОК ОБЖАЛОВАНИЯ РЕШЕНИЙ И ДЕЙСТВИЙ (БЕЗДЕЙСТВИЯ) ОРГАНА, ПРЕДОСТАВЛЯЮЩЕГО МУНИЦИПАЛЬНУЮ УСЛУГУ, </w:t>
      </w:r>
      <w:r w:rsidR="00D4434E">
        <w:rPr>
          <w:rFonts w:ascii="Times New Roman" w:eastAsia="Times New Roman" w:hAnsi="Times New Roman" w:cs="Times New Roman"/>
          <w:b/>
          <w:sz w:val="24"/>
          <w:szCs w:val="24"/>
          <w:lang w:eastAsia="ar-SA"/>
        </w:rPr>
        <w:t xml:space="preserve">МФЦ, ОРГАНИЗАЦИЙ, УКАЗАННЫХ В ЧАСТИ 1.1 СТАТЬИ 16 ФЕДЕРАЛЬНОГО ЗАКОНА № 210-ФЗ, </w:t>
      </w:r>
      <w:r w:rsidRPr="00914F91">
        <w:rPr>
          <w:rFonts w:ascii="Times New Roman" w:eastAsia="Times New Roman" w:hAnsi="Times New Roman" w:cs="Times New Roman"/>
          <w:b/>
          <w:sz w:val="24"/>
          <w:szCs w:val="24"/>
          <w:lang w:eastAsia="ar-SA"/>
        </w:rPr>
        <w:t>А ТАКЖЕ</w:t>
      </w:r>
      <w:r w:rsidR="00D4434E">
        <w:rPr>
          <w:rFonts w:ascii="Times New Roman" w:eastAsia="Times New Roman" w:hAnsi="Times New Roman" w:cs="Times New Roman"/>
          <w:b/>
          <w:sz w:val="24"/>
          <w:szCs w:val="24"/>
          <w:lang w:eastAsia="ar-SA"/>
        </w:rPr>
        <w:t xml:space="preserve">ИХ </w:t>
      </w:r>
      <w:r w:rsidRPr="00914F91">
        <w:rPr>
          <w:rFonts w:ascii="Times New Roman" w:eastAsia="Times New Roman" w:hAnsi="Times New Roman" w:cs="Times New Roman"/>
          <w:b/>
          <w:sz w:val="24"/>
          <w:szCs w:val="24"/>
          <w:lang w:eastAsia="ar-SA"/>
        </w:rPr>
        <w:t xml:space="preserve"> ДОЛЖНОСТНЫХ ЛИЦ, МУНИЦИПАЛЬНЫХ СЛУЖАЩИХ, РАБОТНИКОВ</w:t>
      </w:r>
    </w:p>
    <w:p w14:paraId="42DC9D53" w14:textId="77777777" w:rsidR="00D4434E" w:rsidRDefault="00D4434E" w:rsidP="00914F91">
      <w:pPr>
        <w:autoSpaceDE w:val="0"/>
        <w:spacing w:after="0"/>
        <w:jc w:val="center"/>
        <w:rPr>
          <w:rFonts w:ascii="Times New Roman" w:eastAsia="Times New Roman" w:hAnsi="Times New Roman" w:cs="Times New Roman"/>
          <w:b/>
          <w:sz w:val="24"/>
          <w:szCs w:val="24"/>
          <w:lang w:eastAsia="ar-SA"/>
        </w:rPr>
      </w:pPr>
    </w:p>
    <w:p w14:paraId="248C632E" w14:textId="07A0C6F7" w:rsidR="00D4434E" w:rsidRPr="00D4434E" w:rsidRDefault="00D4434E" w:rsidP="00D4434E">
      <w:pPr>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E470A">
        <w:rPr>
          <w:rFonts w:ascii="Times New Roman" w:eastAsia="Times New Roman" w:hAnsi="Times New Roman" w:cs="Times New Roman"/>
          <w:sz w:val="24"/>
          <w:szCs w:val="24"/>
          <w:lang w:eastAsia="ar-SA"/>
        </w:rPr>
        <w:t>7</w:t>
      </w:r>
      <w:r w:rsidR="00CC26E7">
        <w:rPr>
          <w:rFonts w:ascii="Times New Roman" w:eastAsia="Times New Roman" w:hAnsi="Times New Roman" w:cs="Times New Roman"/>
          <w:sz w:val="24"/>
          <w:szCs w:val="24"/>
          <w:lang w:eastAsia="ar-SA"/>
        </w:rPr>
        <w:t>6</w:t>
      </w:r>
      <w:r w:rsidRPr="00D4434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D4434E">
        <w:rPr>
          <w:rFonts w:ascii="Times New Roman" w:eastAsia="Times New Roman" w:hAnsi="Times New Roman" w:cs="Times New Roman"/>
          <w:sz w:val="24"/>
          <w:szCs w:val="24"/>
          <w:lang w:eastAsia="ar-SA"/>
        </w:rPr>
        <w:t xml:space="preserve">Заявитель имеет право на обжалование решения и (или) действий (бездействия) </w:t>
      </w:r>
      <w:r>
        <w:rPr>
          <w:rFonts w:ascii="Times New Roman" w:eastAsia="Times New Roman" w:hAnsi="Times New Roman" w:cs="Times New Roman"/>
          <w:sz w:val="24"/>
          <w:szCs w:val="24"/>
          <w:lang w:eastAsia="ar-SA"/>
        </w:rPr>
        <w:t>Администрации</w:t>
      </w:r>
      <w:r w:rsidRPr="00D4434E">
        <w:rPr>
          <w:rFonts w:ascii="Times New Roman" w:eastAsia="Times New Roman" w:hAnsi="Times New Roman" w:cs="Times New Roman"/>
          <w:sz w:val="24"/>
          <w:szCs w:val="24"/>
          <w:lang w:eastAsia="ar-SA"/>
        </w:rPr>
        <w:t xml:space="preserve">, должностных лиц </w:t>
      </w:r>
      <w:r>
        <w:rPr>
          <w:rFonts w:ascii="Times New Roman" w:eastAsia="Times New Roman" w:hAnsi="Times New Roman" w:cs="Times New Roman"/>
          <w:sz w:val="24"/>
          <w:szCs w:val="24"/>
          <w:lang w:eastAsia="ar-SA"/>
        </w:rPr>
        <w:t>Администрации</w:t>
      </w:r>
      <w:r w:rsidRPr="00D4434E">
        <w:rPr>
          <w:rFonts w:ascii="Times New Roman" w:eastAsia="Times New Roman" w:hAnsi="Times New Roman" w:cs="Times New Roman"/>
          <w:sz w:val="24"/>
          <w:szCs w:val="24"/>
          <w:lang w:eastAsia="ar-SA"/>
        </w:rPr>
        <w:t>,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38C59003" w14:textId="77777777" w:rsidR="00914F91" w:rsidRPr="00914F91" w:rsidRDefault="00914F91" w:rsidP="00914F91">
      <w:pPr>
        <w:autoSpaceDE w:val="0"/>
        <w:spacing w:after="0"/>
        <w:jc w:val="center"/>
        <w:rPr>
          <w:rFonts w:ascii="Times New Roman" w:eastAsia="Times New Roman" w:hAnsi="Times New Roman" w:cs="Times New Roman"/>
          <w:b/>
          <w:sz w:val="24"/>
          <w:szCs w:val="24"/>
          <w:lang w:eastAsia="ar-SA"/>
        </w:rPr>
      </w:pPr>
    </w:p>
    <w:p w14:paraId="0E3294B1" w14:textId="77777777" w:rsidR="00D4434E" w:rsidRPr="00D4434E" w:rsidRDefault="00914F91"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914F91">
        <w:rPr>
          <w:rFonts w:ascii="Times New Roman" w:eastAsia="Lucida Sans Unicode" w:hAnsi="Times New Roman" w:cs="Times New Roman"/>
          <w:b/>
          <w:bCs/>
          <w:color w:val="000000"/>
          <w:kern w:val="2"/>
          <w:sz w:val="24"/>
          <w:szCs w:val="24"/>
        </w:rPr>
        <w:t xml:space="preserve">Глава </w:t>
      </w:r>
      <w:r w:rsidR="00D4434E">
        <w:rPr>
          <w:rFonts w:ascii="Times New Roman" w:eastAsia="Lucida Sans Unicode" w:hAnsi="Times New Roman" w:cs="Times New Roman"/>
          <w:b/>
          <w:bCs/>
          <w:color w:val="000000"/>
          <w:kern w:val="2"/>
          <w:sz w:val="24"/>
          <w:szCs w:val="24"/>
        </w:rPr>
        <w:t>29</w:t>
      </w:r>
      <w:r w:rsidRPr="00914F91">
        <w:rPr>
          <w:rFonts w:ascii="Times New Roman" w:eastAsia="Lucida Sans Unicode" w:hAnsi="Times New Roman" w:cs="Times New Roman"/>
          <w:b/>
          <w:bCs/>
          <w:color w:val="000000"/>
          <w:kern w:val="2"/>
          <w:sz w:val="24"/>
          <w:szCs w:val="24"/>
        </w:rPr>
        <w:t xml:space="preserve">. </w:t>
      </w:r>
      <w:r w:rsidR="00D4434E" w:rsidRPr="00D4434E">
        <w:rPr>
          <w:rFonts w:ascii="Times New Roman" w:eastAsia="Times New Roman" w:hAnsi="Times New Roman" w:cs="Times New Roman"/>
          <w:b/>
          <w:bCs/>
          <w:sz w:val="24"/>
          <w:szCs w:val="24"/>
          <w:lang w:eastAsia="ar-SA"/>
        </w:rPr>
        <w:t>Органы местного самоуправления, организации и уполномоченные на</w:t>
      </w:r>
    </w:p>
    <w:p w14:paraId="457EF65C" w14:textId="77777777" w:rsidR="00D4434E" w:rsidRPr="00D4434E" w:rsidRDefault="00D4434E"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D4434E">
        <w:rPr>
          <w:rFonts w:ascii="Times New Roman" w:eastAsia="Times New Roman" w:hAnsi="Times New Roman" w:cs="Times New Roman"/>
          <w:b/>
          <w:bCs/>
          <w:sz w:val="24"/>
          <w:szCs w:val="24"/>
          <w:lang w:eastAsia="ar-SA"/>
        </w:rPr>
        <w:t>рассмотрение жалобы лица, которым может быть направлена жалоба</w:t>
      </w:r>
    </w:p>
    <w:p w14:paraId="32BDF9C5" w14:textId="77777777" w:rsidR="00D4434E" w:rsidRDefault="00D4434E" w:rsidP="00D4434E">
      <w:pPr>
        <w:widowControl w:val="0"/>
        <w:suppressAutoHyphens/>
        <w:spacing w:after="0" w:line="240" w:lineRule="auto"/>
        <w:ind w:right="283" w:firstLine="284"/>
        <w:jc w:val="center"/>
        <w:rPr>
          <w:rFonts w:ascii="Times New Roman" w:eastAsia="Times New Roman" w:hAnsi="Times New Roman" w:cs="Times New Roman"/>
          <w:b/>
          <w:bCs/>
          <w:sz w:val="24"/>
          <w:szCs w:val="24"/>
          <w:lang w:eastAsia="ar-SA"/>
        </w:rPr>
      </w:pPr>
      <w:r w:rsidRPr="00D4434E">
        <w:rPr>
          <w:rFonts w:ascii="Times New Roman" w:eastAsia="Times New Roman" w:hAnsi="Times New Roman" w:cs="Times New Roman"/>
          <w:b/>
          <w:bCs/>
          <w:sz w:val="24"/>
          <w:szCs w:val="24"/>
          <w:lang w:eastAsia="ar-SA"/>
        </w:rPr>
        <w:t>заявителя в д</w:t>
      </w:r>
      <w:r>
        <w:rPr>
          <w:rFonts w:ascii="Times New Roman" w:eastAsia="Times New Roman" w:hAnsi="Times New Roman" w:cs="Times New Roman"/>
          <w:b/>
          <w:bCs/>
          <w:sz w:val="24"/>
          <w:szCs w:val="24"/>
          <w:lang w:eastAsia="ar-SA"/>
        </w:rPr>
        <w:t>осудебном (внесудебном) порядке</w:t>
      </w:r>
    </w:p>
    <w:p w14:paraId="3D23C5F2" w14:textId="77777777" w:rsidR="00914F91" w:rsidRPr="00914F91" w:rsidRDefault="00914F91" w:rsidP="00D4434E">
      <w:pPr>
        <w:widowControl w:val="0"/>
        <w:suppressAutoHyphens/>
        <w:spacing w:after="0" w:line="240" w:lineRule="auto"/>
        <w:ind w:right="283" w:firstLine="284"/>
        <w:jc w:val="center"/>
        <w:rPr>
          <w:rFonts w:ascii="Times New Roman" w:eastAsia="Lucida Sans Unicode" w:hAnsi="Times New Roman" w:cs="Times New Roman"/>
          <w:color w:val="000000"/>
          <w:kern w:val="2"/>
          <w:sz w:val="24"/>
          <w:szCs w:val="24"/>
        </w:rPr>
      </w:pPr>
      <w:r w:rsidRPr="00914F91">
        <w:rPr>
          <w:rFonts w:ascii="Times New Roman" w:eastAsia="Lucida Sans Unicode" w:hAnsi="Times New Roman" w:cs="Times New Roman"/>
          <w:color w:val="000000"/>
          <w:kern w:val="2"/>
          <w:sz w:val="24"/>
          <w:szCs w:val="24"/>
        </w:rPr>
        <w:t xml:space="preserve">    </w:t>
      </w:r>
    </w:p>
    <w:p w14:paraId="206DA46A" w14:textId="44DD6944" w:rsidR="00D4434E" w:rsidRPr="00D4434E" w:rsidRDefault="00FE470A"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0"/>
          <w:kern w:val="2"/>
          <w:sz w:val="24"/>
          <w:szCs w:val="24"/>
        </w:rPr>
        <w:t>7</w:t>
      </w:r>
      <w:r w:rsidR="00CC26E7">
        <w:rPr>
          <w:rFonts w:ascii="Times New Roman" w:eastAsia="Lucida Sans Unicode" w:hAnsi="Times New Roman" w:cs="Times New Roman"/>
          <w:color w:val="000000"/>
          <w:kern w:val="2"/>
          <w:sz w:val="24"/>
          <w:szCs w:val="24"/>
        </w:rPr>
        <w:t>7</w:t>
      </w:r>
      <w:r w:rsidR="00914F91" w:rsidRPr="00914F91">
        <w:rPr>
          <w:rFonts w:ascii="Times New Roman" w:eastAsia="Lucida Sans Unicode" w:hAnsi="Times New Roman" w:cs="Times New Roman"/>
          <w:color w:val="000000"/>
          <w:kern w:val="2"/>
          <w:sz w:val="24"/>
          <w:szCs w:val="24"/>
        </w:rPr>
        <w:t xml:space="preserve">. </w:t>
      </w:r>
      <w:r w:rsidR="00D4434E" w:rsidRPr="00D4434E">
        <w:rPr>
          <w:rFonts w:ascii="Times New Roman" w:eastAsia="Lucida Sans Unicode" w:hAnsi="Times New Roman" w:cs="Times New Roman"/>
          <w:color w:val="00000A"/>
          <w:kern w:val="2"/>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4945A2" w14:textId="77777777" w:rsidR="00D4434E" w:rsidRPr="00D4434E" w:rsidRDefault="00D4434E"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lastRenderedPageBreak/>
        <w:t xml:space="preserve">- </w:t>
      </w:r>
      <w:r w:rsidRPr="00D4434E">
        <w:rPr>
          <w:rFonts w:ascii="Times New Roman" w:eastAsia="Lucida Sans Unicode" w:hAnsi="Times New Roman" w:cs="Times New Roman"/>
          <w:color w:val="00000A"/>
          <w:kern w:val="2"/>
          <w:sz w:val="24"/>
          <w:szCs w:val="24"/>
        </w:rPr>
        <w:t xml:space="preserve">в </w:t>
      </w:r>
      <w:r>
        <w:rPr>
          <w:rFonts w:ascii="Times New Roman" w:eastAsia="Lucida Sans Unicode" w:hAnsi="Times New Roman" w:cs="Times New Roman"/>
          <w:color w:val="00000A"/>
          <w:kern w:val="2"/>
          <w:sz w:val="24"/>
          <w:szCs w:val="24"/>
        </w:rPr>
        <w:t>Администрацию</w:t>
      </w:r>
      <w:r w:rsidRPr="00D4434E">
        <w:rPr>
          <w:rFonts w:ascii="Times New Roman" w:eastAsia="Lucida Sans Unicode" w:hAnsi="Times New Roman" w:cs="Times New Roman"/>
          <w:color w:val="00000A"/>
          <w:kern w:val="2"/>
          <w:sz w:val="24"/>
          <w:szCs w:val="24"/>
        </w:rPr>
        <w:t xml:space="preserve"> - на решение и (или) действия (бездействие) должностного лица, руководителя структурного подразделения </w:t>
      </w:r>
      <w:r>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xml:space="preserve">, на решение и действия (бездействие) </w:t>
      </w:r>
      <w:r>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xml:space="preserve">, </w:t>
      </w:r>
      <w:r w:rsidR="006965AF">
        <w:rPr>
          <w:rFonts w:ascii="Times New Roman" w:eastAsia="Lucida Sans Unicode" w:hAnsi="Times New Roman" w:cs="Times New Roman"/>
          <w:color w:val="00000A"/>
          <w:kern w:val="2"/>
          <w:sz w:val="24"/>
          <w:szCs w:val="24"/>
        </w:rPr>
        <w:t>Главы Администрации</w:t>
      </w:r>
      <w:r w:rsidRPr="00D4434E">
        <w:rPr>
          <w:rFonts w:ascii="Times New Roman" w:eastAsia="Lucida Sans Unicode" w:hAnsi="Times New Roman" w:cs="Times New Roman"/>
          <w:color w:val="00000A"/>
          <w:kern w:val="2"/>
          <w:sz w:val="24"/>
          <w:szCs w:val="24"/>
        </w:rPr>
        <w:t>;</w:t>
      </w:r>
    </w:p>
    <w:p w14:paraId="7B012A7F"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 xml:space="preserve">в вышестоящий орган на решение и (или) действия (бездействие) должностного лица, руководителя структурного подразделения </w:t>
      </w:r>
      <w:r>
        <w:rPr>
          <w:rFonts w:ascii="Times New Roman" w:eastAsia="Lucida Sans Unicode" w:hAnsi="Times New Roman" w:cs="Times New Roman"/>
          <w:color w:val="00000A"/>
          <w:kern w:val="2"/>
          <w:sz w:val="24"/>
          <w:szCs w:val="24"/>
        </w:rPr>
        <w:t>Администрации</w:t>
      </w:r>
      <w:r w:rsidR="00D4434E" w:rsidRPr="00D4434E">
        <w:rPr>
          <w:rFonts w:ascii="Times New Roman" w:eastAsia="Lucida Sans Unicode" w:hAnsi="Times New Roman" w:cs="Times New Roman"/>
          <w:color w:val="00000A"/>
          <w:kern w:val="2"/>
          <w:sz w:val="24"/>
          <w:szCs w:val="24"/>
        </w:rPr>
        <w:t>;</w:t>
      </w:r>
    </w:p>
    <w:p w14:paraId="76C83163"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791B887D" w14:textId="77777777" w:rsidR="00D4434E" w:rsidRPr="00D4434E" w:rsidRDefault="006965AF"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Pr>
          <w:rFonts w:ascii="Times New Roman" w:eastAsia="Lucida Sans Unicode" w:hAnsi="Times New Roman" w:cs="Times New Roman"/>
          <w:color w:val="00000A"/>
          <w:kern w:val="2"/>
          <w:sz w:val="24"/>
          <w:szCs w:val="24"/>
        </w:rPr>
        <w:t xml:space="preserve">- </w:t>
      </w:r>
      <w:r w:rsidR="00D4434E" w:rsidRPr="00D4434E">
        <w:rPr>
          <w:rFonts w:ascii="Times New Roman" w:eastAsia="Lucida Sans Unicode" w:hAnsi="Times New Roman" w:cs="Times New Roman"/>
          <w:color w:val="00000A"/>
          <w:kern w:val="2"/>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30502869" w14:textId="77777777" w:rsidR="00914F91" w:rsidRDefault="00D4434E" w:rsidP="00D4434E">
      <w:pPr>
        <w:widowControl w:val="0"/>
        <w:suppressAutoHyphens/>
        <w:spacing w:after="0" w:line="240" w:lineRule="auto"/>
        <w:ind w:firstLine="567"/>
        <w:jc w:val="both"/>
        <w:rPr>
          <w:rFonts w:ascii="Times New Roman" w:eastAsia="Lucida Sans Unicode" w:hAnsi="Times New Roman" w:cs="Times New Roman"/>
          <w:color w:val="00000A"/>
          <w:kern w:val="2"/>
          <w:sz w:val="24"/>
          <w:szCs w:val="24"/>
        </w:rPr>
      </w:pPr>
      <w:r w:rsidRPr="00D4434E">
        <w:rPr>
          <w:rFonts w:ascii="Times New Roman" w:eastAsia="Lucida Sans Unicode" w:hAnsi="Times New Roman" w:cs="Times New Roman"/>
          <w:color w:val="00000A"/>
          <w:kern w:val="2"/>
          <w:sz w:val="24"/>
          <w:szCs w:val="24"/>
        </w:rPr>
        <w:t xml:space="preserve">В </w:t>
      </w:r>
      <w:r w:rsidR="006965AF">
        <w:rPr>
          <w:rFonts w:ascii="Times New Roman" w:eastAsia="Lucida Sans Unicode" w:hAnsi="Times New Roman" w:cs="Times New Roman"/>
          <w:color w:val="00000A"/>
          <w:kern w:val="2"/>
          <w:sz w:val="24"/>
          <w:szCs w:val="24"/>
        </w:rPr>
        <w:t>Администрации</w:t>
      </w:r>
      <w:r w:rsidRPr="00D4434E">
        <w:rPr>
          <w:rFonts w:ascii="Times New Roman" w:eastAsia="Lucida Sans Unicode" w:hAnsi="Times New Roman" w:cs="Times New Roman"/>
          <w:color w:val="00000A"/>
          <w:kern w:val="2"/>
          <w:sz w:val="24"/>
          <w:szCs w:val="24"/>
        </w:rPr>
        <w:t>,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0E2B0782" w14:textId="77777777" w:rsidR="00F83545" w:rsidRPr="00CC26E7" w:rsidRDefault="00F83545" w:rsidP="006965AF">
      <w:pPr>
        <w:widowControl w:val="0"/>
        <w:suppressAutoHyphens/>
        <w:spacing w:after="0"/>
        <w:jc w:val="center"/>
        <w:rPr>
          <w:rFonts w:ascii="Times New Roman" w:eastAsia="Lucida Sans Unicode" w:hAnsi="Times New Roman" w:cs="Times New Roman"/>
          <w:b/>
          <w:bCs/>
          <w:color w:val="000000"/>
          <w:kern w:val="2"/>
        </w:rPr>
      </w:pPr>
    </w:p>
    <w:p w14:paraId="23CBC505" w14:textId="77777777" w:rsidR="006965AF" w:rsidRPr="006965AF" w:rsidRDefault="00914F91" w:rsidP="006965AF">
      <w:pPr>
        <w:widowControl w:val="0"/>
        <w:suppressAutoHyphens/>
        <w:spacing w:after="0"/>
        <w:jc w:val="center"/>
        <w:rPr>
          <w:rFonts w:ascii="Times New Roman" w:eastAsia="Lucida Sans Unicode" w:hAnsi="Times New Roman" w:cs="Times New Roman"/>
          <w:b/>
          <w:bCs/>
          <w:color w:val="000000"/>
          <w:kern w:val="2"/>
          <w:sz w:val="24"/>
          <w:szCs w:val="24"/>
        </w:rPr>
      </w:pPr>
      <w:r w:rsidRPr="00914F91">
        <w:rPr>
          <w:rFonts w:ascii="Times New Roman" w:eastAsia="Lucida Sans Unicode" w:hAnsi="Times New Roman" w:cs="Times New Roman"/>
          <w:b/>
          <w:bCs/>
          <w:color w:val="000000"/>
          <w:kern w:val="2"/>
          <w:sz w:val="24"/>
          <w:szCs w:val="24"/>
        </w:rPr>
        <w:t>Глава 3</w:t>
      </w:r>
      <w:r w:rsidR="006965AF">
        <w:rPr>
          <w:rFonts w:ascii="Times New Roman" w:eastAsia="Lucida Sans Unicode" w:hAnsi="Times New Roman" w:cs="Times New Roman"/>
          <w:b/>
          <w:bCs/>
          <w:color w:val="000000"/>
          <w:kern w:val="2"/>
          <w:sz w:val="24"/>
          <w:szCs w:val="24"/>
        </w:rPr>
        <w:t>0</w:t>
      </w:r>
      <w:r w:rsidRPr="00914F91">
        <w:rPr>
          <w:rFonts w:ascii="Times New Roman" w:eastAsia="Lucida Sans Unicode" w:hAnsi="Times New Roman" w:cs="Times New Roman"/>
          <w:b/>
          <w:bCs/>
          <w:color w:val="000000"/>
          <w:kern w:val="2"/>
          <w:sz w:val="24"/>
          <w:szCs w:val="24"/>
        </w:rPr>
        <w:t xml:space="preserve">. </w:t>
      </w:r>
      <w:r w:rsidR="006965AF" w:rsidRPr="006965AF">
        <w:rPr>
          <w:rFonts w:ascii="Times New Roman" w:eastAsia="Lucida Sans Unicode" w:hAnsi="Times New Roman" w:cs="Times New Roman"/>
          <w:b/>
          <w:bCs/>
          <w:color w:val="000000"/>
          <w:kern w:val="2"/>
          <w:sz w:val="24"/>
          <w:szCs w:val="24"/>
        </w:rPr>
        <w:t>Способы информирования заявителей о порядке подачи и рассмотрения</w:t>
      </w:r>
    </w:p>
    <w:p w14:paraId="5B520C88" w14:textId="77777777" w:rsidR="006965AF" w:rsidRPr="006965AF" w:rsidRDefault="006965AF" w:rsidP="006965AF">
      <w:pPr>
        <w:widowControl w:val="0"/>
        <w:suppressAutoHyphens/>
        <w:spacing w:after="0"/>
        <w:jc w:val="center"/>
        <w:rPr>
          <w:rFonts w:ascii="Times New Roman" w:eastAsia="Lucida Sans Unicode" w:hAnsi="Times New Roman" w:cs="Times New Roman"/>
          <w:b/>
          <w:bCs/>
          <w:color w:val="000000"/>
          <w:kern w:val="2"/>
          <w:sz w:val="24"/>
          <w:szCs w:val="24"/>
        </w:rPr>
      </w:pPr>
      <w:r w:rsidRPr="006965AF">
        <w:rPr>
          <w:rFonts w:ascii="Times New Roman" w:eastAsia="Lucida Sans Unicode" w:hAnsi="Times New Roman" w:cs="Times New Roman"/>
          <w:b/>
          <w:bCs/>
          <w:color w:val="000000"/>
          <w:kern w:val="2"/>
          <w:sz w:val="24"/>
          <w:szCs w:val="24"/>
        </w:rPr>
        <w:t>жалобы, в том числе с использованием Единого портала государственных</w:t>
      </w:r>
    </w:p>
    <w:p w14:paraId="75B7B4B0" w14:textId="77777777" w:rsidR="00914F91" w:rsidRPr="00914F91" w:rsidRDefault="006965AF" w:rsidP="006965AF">
      <w:pPr>
        <w:widowControl w:val="0"/>
        <w:suppressAutoHyphens/>
        <w:spacing w:after="0"/>
        <w:jc w:val="center"/>
        <w:rPr>
          <w:rFonts w:ascii="Times New Roman" w:eastAsia="Lucida Sans Unicode" w:hAnsi="Times New Roman" w:cs="Times New Roman"/>
          <w:color w:val="00000A"/>
          <w:kern w:val="2"/>
          <w:sz w:val="24"/>
          <w:szCs w:val="24"/>
        </w:rPr>
      </w:pPr>
      <w:r w:rsidRPr="006965AF">
        <w:rPr>
          <w:rFonts w:ascii="Times New Roman" w:eastAsia="Lucida Sans Unicode" w:hAnsi="Times New Roman" w:cs="Times New Roman"/>
          <w:b/>
          <w:bCs/>
          <w:color w:val="000000"/>
          <w:kern w:val="2"/>
          <w:sz w:val="24"/>
          <w:szCs w:val="24"/>
        </w:rPr>
        <w:t>и муниципальных услуг (функций)</w:t>
      </w:r>
    </w:p>
    <w:p w14:paraId="239BCABC" w14:textId="77777777" w:rsidR="00914F91" w:rsidRPr="00CC26E7" w:rsidRDefault="00914F91" w:rsidP="00914F91">
      <w:pPr>
        <w:widowControl w:val="0"/>
        <w:suppressAutoHyphens/>
        <w:spacing w:after="0"/>
        <w:ind w:firstLine="720"/>
        <w:jc w:val="center"/>
        <w:rPr>
          <w:rFonts w:ascii="Times New Roman" w:eastAsia="Lucida Sans Unicode" w:hAnsi="Times New Roman" w:cs="Times New Roman"/>
          <w:b/>
          <w:bCs/>
          <w:color w:val="000000"/>
          <w:kern w:val="2"/>
          <w:sz w:val="20"/>
          <w:szCs w:val="20"/>
        </w:rPr>
      </w:pPr>
    </w:p>
    <w:p w14:paraId="2ABD5F72" w14:textId="3BB22C2E" w:rsidR="006965AF" w:rsidRPr="006965AF" w:rsidRDefault="001B399B" w:rsidP="00CC26E7">
      <w:pPr>
        <w:tabs>
          <w:tab w:val="left" w:pos="567"/>
        </w:tabs>
        <w:spacing w:after="240"/>
        <w:jc w:val="both"/>
        <w:rPr>
          <w:rFonts w:ascii="Times New Roman" w:eastAsia="Times New Roman" w:hAnsi="Times New Roman" w:cs="Times New Roman"/>
          <w:sz w:val="24"/>
          <w:szCs w:val="24"/>
          <w:lang w:eastAsia="ar-SA"/>
        </w:rPr>
      </w:pPr>
      <w:r>
        <w:rPr>
          <w:rFonts w:ascii="Times New Roman" w:eastAsia="Lucida Sans Unicode" w:hAnsi="Times New Roman" w:cs="Times New Roman"/>
          <w:color w:val="000000"/>
          <w:kern w:val="2"/>
          <w:sz w:val="24"/>
          <w:szCs w:val="24"/>
        </w:rPr>
        <w:t xml:space="preserve">         </w:t>
      </w:r>
      <w:r w:rsidR="00FE470A">
        <w:rPr>
          <w:rFonts w:ascii="Times New Roman" w:eastAsia="Lucida Sans Unicode" w:hAnsi="Times New Roman" w:cs="Times New Roman"/>
          <w:color w:val="000000"/>
          <w:kern w:val="2"/>
          <w:sz w:val="24"/>
          <w:szCs w:val="24"/>
        </w:rPr>
        <w:t>7</w:t>
      </w:r>
      <w:r w:rsidR="00CC26E7">
        <w:rPr>
          <w:rFonts w:ascii="Times New Roman" w:eastAsia="Lucida Sans Unicode" w:hAnsi="Times New Roman" w:cs="Times New Roman"/>
          <w:color w:val="000000"/>
          <w:kern w:val="2"/>
          <w:sz w:val="24"/>
          <w:szCs w:val="24"/>
        </w:rPr>
        <w:t>8</w:t>
      </w:r>
      <w:r w:rsidR="00914F91" w:rsidRPr="00914F91">
        <w:rPr>
          <w:rFonts w:ascii="Times New Roman" w:eastAsia="Lucida Sans Unicode" w:hAnsi="Times New Roman" w:cs="Times New Roman"/>
          <w:color w:val="000000"/>
          <w:kern w:val="2"/>
          <w:sz w:val="24"/>
          <w:szCs w:val="24"/>
        </w:rPr>
        <w:t>.</w:t>
      </w:r>
      <w:r>
        <w:rPr>
          <w:rFonts w:ascii="Times New Roman" w:eastAsia="Lucida Sans Unicode" w:hAnsi="Times New Roman" w:cs="Times New Roman"/>
          <w:color w:val="000000"/>
          <w:kern w:val="2"/>
          <w:sz w:val="24"/>
          <w:szCs w:val="24"/>
        </w:rPr>
        <w:t> </w:t>
      </w:r>
      <w:r w:rsidR="006965AF" w:rsidRPr="006965AF">
        <w:rPr>
          <w:rFonts w:ascii="Times New Roman" w:eastAsia="Times New Roman" w:hAnsi="Times New Roman" w:cs="Times New Roman"/>
          <w:sz w:val="24"/>
          <w:szCs w:val="24"/>
          <w:lang w:eastAsia="ar-SA"/>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965AF" w:rsidRPr="00FE470A">
        <w:rPr>
          <w:rFonts w:ascii="Times New Roman" w:eastAsia="Times New Roman" w:hAnsi="Times New Roman" w:cs="Times New Roman"/>
          <w:sz w:val="24"/>
          <w:szCs w:val="24"/>
          <w:lang w:eastAsia="ar-SA"/>
        </w:rPr>
        <w:t>Администрации</w:t>
      </w:r>
      <w:r w:rsidR="006965AF" w:rsidRPr="006965AF">
        <w:rPr>
          <w:rFonts w:ascii="Times New Roman" w:eastAsia="Times New Roman" w:hAnsi="Times New Roman" w:cs="Times New Roman"/>
          <w:sz w:val="24"/>
          <w:szCs w:val="24"/>
          <w:lang w:eastAsia="ar-SA"/>
        </w:rPr>
        <w:t xml:space="preserve">, ЕПГУ, </w:t>
      </w:r>
      <w:r w:rsidR="00364D52" w:rsidRPr="00364D52">
        <w:rPr>
          <w:rFonts w:ascii="Times New Roman" w:eastAsia="Times New Roman" w:hAnsi="Times New Roman" w:cs="Times New Roman"/>
          <w:sz w:val="24"/>
          <w:szCs w:val="24"/>
          <w:lang w:eastAsia="ar-SA"/>
        </w:rPr>
        <w:t>региональном портале</w:t>
      </w:r>
      <w:r w:rsidR="00364D52">
        <w:rPr>
          <w:rFonts w:ascii="Times New Roman" w:eastAsia="Times New Roman" w:hAnsi="Times New Roman" w:cs="Times New Roman"/>
          <w:sz w:val="24"/>
          <w:szCs w:val="24"/>
          <w:lang w:eastAsia="ar-SA"/>
        </w:rPr>
        <w:t>,</w:t>
      </w:r>
      <w:r w:rsidR="00364D52" w:rsidRPr="00364D52">
        <w:rPr>
          <w:rFonts w:ascii="Times New Roman" w:eastAsia="Times New Roman" w:hAnsi="Times New Roman" w:cs="Times New Roman"/>
          <w:sz w:val="24"/>
          <w:szCs w:val="24"/>
          <w:lang w:eastAsia="ar-SA"/>
        </w:rPr>
        <w:t xml:space="preserve"> </w:t>
      </w:r>
      <w:r w:rsidR="006965AF" w:rsidRPr="006965AF">
        <w:rPr>
          <w:rFonts w:ascii="Times New Roman" w:eastAsia="Times New Roman" w:hAnsi="Times New Roman" w:cs="Times New Roman"/>
          <w:sz w:val="24"/>
          <w:szCs w:val="24"/>
          <w:lang w:eastAsia="ar-SA"/>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3A22C0A" w14:textId="77777777" w:rsidR="006965AF" w:rsidRPr="006965AF" w:rsidRDefault="00914F91"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Lucida Sans Unicode" w:hAnsi="Times New Roman" w:cs="Times New Roman"/>
          <w:b/>
          <w:bCs/>
          <w:color w:val="000000"/>
          <w:kern w:val="2"/>
          <w:sz w:val="24"/>
          <w:szCs w:val="24"/>
        </w:rPr>
        <w:t>Глава 3</w:t>
      </w:r>
      <w:r w:rsidR="006965AF">
        <w:rPr>
          <w:rFonts w:ascii="Times New Roman" w:eastAsia="Lucida Sans Unicode" w:hAnsi="Times New Roman" w:cs="Times New Roman"/>
          <w:b/>
          <w:bCs/>
          <w:color w:val="000000"/>
          <w:kern w:val="2"/>
          <w:sz w:val="24"/>
          <w:szCs w:val="24"/>
        </w:rPr>
        <w:t>1</w:t>
      </w:r>
      <w:r w:rsidRPr="00914F91">
        <w:rPr>
          <w:rFonts w:ascii="Times New Roman" w:eastAsia="Lucida Sans Unicode" w:hAnsi="Times New Roman" w:cs="Times New Roman"/>
          <w:b/>
          <w:bCs/>
          <w:color w:val="000000"/>
          <w:kern w:val="2"/>
          <w:sz w:val="24"/>
          <w:szCs w:val="24"/>
        </w:rPr>
        <w:t xml:space="preserve">. </w:t>
      </w:r>
      <w:r w:rsidR="006965AF" w:rsidRPr="006965AF">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w:t>
      </w:r>
    </w:p>
    <w:p w14:paraId="1F8044C4" w14:textId="77777777" w:rsidR="006965AF" w:rsidRPr="006965AF" w:rsidRDefault="006965AF"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sidRPr="006965AF">
        <w:rPr>
          <w:rFonts w:ascii="Times New Roman" w:eastAsia="Times New Roman" w:hAnsi="Times New Roman" w:cs="Times New Roman"/>
          <w:b/>
          <w:sz w:val="24"/>
          <w:szCs w:val="24"/>
          <w:lang w:eastAsia="ar-SA"/>
        </w:rPr>
        <w:t>(внесудебного) обжалования действий (бездействия) и (или) решений,</w:t>
      </w:r>
    </w:p>
    <w:p w14:paraId="16DAD179" w14:textId="77777777" w:rsidR="00914F91" w:rsidRDefault="006965AF" w:rsidP="006965AF">
      <w:pPr>
        <w:widowControl w:val="0"/>
        <w:suppressAutoHyphens/>
        <w:spacing w:after="0" w:line="240" w:lineRule="auto"/>
        <w:jc w:val="center"/>
        <w:rPr>
          <w:rFonts w:ascii="Times New Roman" w:eastAsia="Times New Roman" w:hAnsi="Times New Roman" w:cs="Times New Roman"/>
          <w:b/>
          <w:sz w:val="24"/>
          <w:szCs w:val="24"/>
          <w:lang w:eastAsia="ar-SA"/>
        </w:rPr>
      </w:pPr>
      <w:r w:rsidRPr="006965AF">
        <w:rPr>
          <w:rFonts w:ascii="Times New Roman" w:eastAsia="Times New Roman" w:hAnsi="Times New Roman" w:cs="Times New Roman"/>
          <w:b/>
          <w:sz w:val="24"/>
          <w:szCs w:val="24"/>
          <w:lang w:eastAsia="ar-SA"/>
        </w:rPr>
        <w:t>принятых (осуществленных) в ходе предоставления муниципальной услуги</w:t>
      </w:r>
    </w:p>
    <w:p w14:paraId="63A2C042" w14:textId="77777777" w:rsidR="00A967E5" w:rsidRPr="00914F91" w:rsidRDefault="00A967E5" w:rsidP="006965AF">
      <w:pPr>
        <w:widowControl w:val="0"/>
        <w:suppressAutoHyphens/>
        <w:spacing w:after="0" w:line="240" w:lineRule="auto"/>
        <w:jc w:val="center"/>
        <w:rPr>
          <w:rFonts w:ascii="Times New Roman" w:eastAsia="Lucida Sans Unicode" w:hAnsi="Times New Roman" w:cs="Times New Roman"/>
          <w:b/>
          <w:bCs/>
          <w:color w:val="000000"/>
          <w:kern w:val="2"/>
          <w:sz w:val="24"/>
          <w:szCs w:val="24"/>
        </w:rPr>
      </w:pPr>
    </w:p>
    <w:p w14:paraId="75B691BE" w14:textId="6F6BF1A4" w:rsidR="001B399B" w:rsidRPr="001B399B" w:rsidRDefault="001B399B" w:rsidP="001B399B">
      <w:pPr>
        <w:tabs>
          <w:tab w:val="left" w:pos="1134"/>
          <w:tab w:val="left" w:pos="1276"/>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Lucida Sans Unicode" w:hAnsi="Times New Roman" w:cs="Times New Roman"/>
          <w:color w:val="00000A"/>
          <w:kern w:val="2"/>
          <w:sz w:val="24"/>
          <w:szCs w:val="24"/>
        </w:rPr>
        <w:t xml:space="preserve">         </w:t>
      </w:r>
      <w:r w:rsidR="00CC26E7">
        <w:rPr>
          <w:rFonts w:ascii="Times New Roman" w:eastAsia="Lucida Sans Unicode" w:hAnsi="Times New Roman" w:cs="Times New Roman"/>
          <w:color w:val="00000A"/>
          <w:kern w:val="2"/>
          <w:sz w:val="24"/>
          <w:szCs w:val="24"/>
        </w:rPr>
        <w:t>79</w:t>
      </w:r>
      <w:r w:rsidR="001F1503">
        <w:rPr>
          <w:rFonts w:ascii="Times New Roman" w:eastAsia="Lucida Sans Unicode" w:hAnsi="Times New Roman" w:cs="Times New Roman"/>
          <w:color w:val="00000A"/>
          <w:kern w:val="2"/>
          <w:sz w:val="24"/>
          <w:szCs w:val="24"/>
        </w:rPr>
        <w:t xml:space="preserve">. </w:t>
      </w:r>
      <w:r w:rsidR="00914F91" w:rsidRPr="00914F91">
        <w:rPr>
          <w:rFonts w:ascii="Times New Roman" w:eastAsia="Lucida Sans Unicode" w:hAnsi="Times New Roman" w:cs="Times New Roman"/>
          <w:color w:val="00000A"/>
          <w:kern w:val="2"/>
          <w:sz w:val="24"/>
          <w:szCs w:val="24"/>
        </w:rPr>
        <w:t xml:space="preserve"> </w:t>
      </w:r>
      <w:r w:rsidRPr="001B399B">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w:t>
      </w:r>
      <w:r>
        <w:rPr>
          <w:rFonts w:ascii="Times New Roman" w:eastAsia="Times New Roman" w:hAnsi="Times New Roman" w:cs="Times New Roman"/>
          <w:sz w:val="24"/>
          <w:szCs w:val="24"/>
          <w:lang w:eastAsia="ar-SA"/>
        </w:rPr>
        <w:t>Администрации</w:t>
      </w:r>
      <w:r w:rsidRPr="001B399B">
        <w:rPr>
          <w:rFonts w:ascii="Times New Roman" w:eastAsia="Times New Roman" w:hAnsi="Times New Roman" w:cs="Times New Roman"/>
          <w:sz w:val="24"/>
          <w:szCs w:val="24"/>
          <w:lang w:eastAsia="ar-SA"/>
        </w:rPr>
        <w:t>, предоставляющего муниципальную услугу, а также его должностных лиц регулируется:</w:t>
      </w:r>
    </w:p>
    <w:p w14:paraId="78022A32" w14:textId="77777777" w:rsidR="001B399B" w:rsidRPr="001B399B" w:rsidRDefault="001B399B" w:rsidP="001B399B">
      <w:pPr>
        <w:tabs>
          <w:tab w:val="left" w:pos="1134"/>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B399B">
        <w:rPr>
          <w:rFonts w:ascii="Times New Roman" w:eastAsia="Times New Roman" w:hAnsi="Times New Roman" w:cs="Times New Roman"/>
          <w:sz w:val="24"/>
          <w:szCs w:val="24"/>
          <w:lang w:eastAsia="ar-SA"/>
        </w:rPr>
        <w:t>Федеральным законом № 210-ФЗ;</w:t>
      </w:r>
    </w:p>
    <w:p w14:paraId="0619A9E4" w14:textId="77777777" w:rsidR="001B399B" w:rsidRDefault="001B399B" w:rsidP="001B399B">
      <w:pPr>
        <w:tabs>
          <w:tab w:val="left" w:pos="1134"/>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B399B">
        <w:rPr>
          <w:rFonts w:ascii="Times New Roman" w:eastAsia="Times New Roman" w:hAnsi="Times New Roman" w:cs="Times New Roman"/>
          <w:sz w:val="24"/>
          <w:szCs w:val="24"/>
          <w:lang w:eastAsia="ar-SA"/>
        </w:rPr>
        <w:t>постановлением Правительства Российской Фед</w:t>
      </w:r>
      <w:r>
        <w:rPr>
          <w:rFonts w:ascii="Times New Roman" w:eastAsia="Times New Roman" w:hAnsi="Times New Roman" w:cs="Times New Roman"/>
          <w:sz w:val="24"/>
          <w:szCs w:val="24"/>
          <w:lang w:eastAsia="ar-SA"/>
        </w:rPr>
        <w:t>ерации от 20 ноября 2012 года №</w:t>
      </w:r>
      <w:r w:rsidRPr="001B399B">
        <w:rPr>
          <w:rFonts w:ascii="Times New Roman" w:eastAsia="Times New Roman" w:hAnsi="Times New Roman" w:cs="Times New Roman"/>
          <w:sz w:val="24"/>
          <w:szCs w:val="24"/>
          <w:lang w:eastAsia="ar-SA"/>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974EB2" w14:textId="77777777" w:rsidR="007955D1" w:rsidRDefault="007955D1" w:rsidP="001B399B">
      <w:pPr>
        <w:widowControl w:val="0"/>
        <w:suppressAutoHyphens/>
        <w:spacing w:after="0" w:line="240" w:lineRule="auto"/>
        <w:rPr>
          <w:rFonts w:ascii="Times New Roman" w:eastAsia="Lucida Sans Unicode" w:hAnsi="Times New Roman" w:cs="Times New Roman"/>
          <w:b/>
          <w:bCs/>
          <w:color w:val="000000"/>
          <w:kern w:val="2"/>
          <w:sz w:val="24"/>
          <w:szCs w:val="24"/>
        </w:rPr>
      </w:pPr>
    </w:p>
    <w:p w14:paraId="41501AF2" w14:textId="77777777" w:rsidR="00B1529C" w:rsidRDefault="00C97A97" w:rsidP="00914F91">
      <w:pPr>
        <w:spacing w:after="0" w:line="240" w:lineRule="auto"/>
        <w:jc w:val="center"/>
        <w:rPr>
          <w:rFonts w:ascii="Times New Roman" w:eastAsia="Times New Roman" w:hAnsi="Times New Roman" w:cs="Times New Roman"/>
          <w:b/>
          <w:bCs/>
          <w:color w:val="000000"/>
          <w:sz w:val="24"/>
          <w:szCs w:val="24"/>
        </w:rPr>
      </w:pPr>
      <w:r w:rsidRPr="008C2961">
        <w:rPr>
          <w:rFonts w:ascii="Times New Roman" w:eastAsia="Times New Roman" w:hAnsi="Times New Roman" w:cs="Times New Roman"/>
          <w:b/>
          <w:bCs/>
          <w:color w:val="000000"/>
          <w:sz w:val="24"/>
          <w:szCs w:val="24"/>
        </w:rPr>
        <w:t xml:space="preserve">Раздел </w:t>
      </w:r>
      <w:r w:rsidRPr="008C2961">
        <w:rPr>
          <w:rFonts w:ascii="Times New Roman" w:eastAsia="Times New Roman" w:hAnsi="Times New Roman" w:cs="Times New Roman"/>
          <w:b/>
          <w:bCs/>
          <w:color w:val="000000"/>
          <w:sz w:val="24"/>
          <w:szCs w:val="24"/>
          <w:lang w:val="en-US"/>
        </w:rPr>
        <w:t>VI</w:t>
      </w:r>
      <w:r w:rsidRPr="008C2961">
        <w:rPr>
          <w:rFonts w:ascii="Times New Roman" w:eastAsia="Times New Roman" w:hAnsi="Times New Roman" w:cs="Times New Roman"/>
          <w:b/>
          <w:bCs/>
          <w:color w:val="000000"/>
          <w:sz w:val="24"/>
          <w:szCs w:val="24"/>
        </w:rPr>
        <w:t>. О</w:t>
      </w:r>
      <w:r w:rsidR="00B1529C">
        <w:rPr>
          <w:rFonts w:ascii="Times New Roman" w:eastAsia="Times New Roman" w:hAnsi="Times New Roman" w:cs="Times New Roman"/>
          <w:b/>
          <w:bCs/>
          <w:color w:val="000000"/>
          <w:sz w:val="24"/>
          <w:szCs w:val="24"/>
        </w:rPr>
        <w:t xml:space="preserve">СОБЕННОСТИ ВЫПОЛНЕНИЯ АДМИНИСТРАТИВНЫХ </w:t>
      </w:r>
    </w:p>
    <w:p w14:paraId="39268377" w14:textId="77777777" w:rsidR="00C97A97" w:rsidRDefault="00B1529C" w:rsidP="00914F9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ПРОЦЕДУР </w:t>
      </w:r>
      <w:r w:rsidR="00C97A97" w:rsidRPr="008C2961">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ДЕЙСТВИЙ</w:t>
      </w:r>
      <w:r w:rsidR="00C97A97" w:rsidRPr="008C2961">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В</w:t>
      </w:r>
      <w:r w:rsidR="00C97A97" w:rsidRPr="008C2961">
        <w:rPr>
          <w:rFonts w:ascii="Times New Roman" w:eastAsia="Times New Roman" w:hAnsi="Times New Roman" w:cs="Times New Roman"/>
          <w:b/>
          <w:bCs/>
          <w:color w:val="000000"/>
          <w:sz w:val="24"/>
          <w:szCs w:val="24"/>
        </w:rPr>
        <w:t xml:space="preserve"> </w:t>
      </w:r>
      <w:r w:rsidR="001B399B">
        <w:rPr>
          <w:rFonts w:ascii="Times New Roman" w:eastAsia="Times New Roman" w:hAnsi="Times New Roman" w:cs="Times New Roman"/>
          <w:b/>
          <w:bCs/>
          <w:color w:val="000000"/>
          <w:sz w:val="24"/>
          <w:szCs w:val="24"/>
        </w:rPr>
        <w:t>МНОГОФУНКЦИОНАЛЬНЫХ ЦЕНТРАХ ПРЕДОСТАВЛЕНИЯ ГОСУДАРСТВЕННЫХ И МУНИЦИПАЛЬНЫХ УСЛУГ</w:t>
      </w:r>
    </w:p>
    <w:p w14:paraId="158E45FF" w14:textId="77777777" w:rsidR="001B399B" w:rsidRDefault="001B399B" w:rsidP="001B399B">
      <w:pPr>
        <w:spacing w:after="0" w:line="240" w:lineRule="auto"/>
        <w:jc w:val="center"/>
        <w:rPr>
          <w:rFonts w:ascii="Times New Roman" w:eastAsia="Times New Roman" w:hAnsi="Times New Roman" w:cs="Times New Roman"/>
          <w:b/>
          <w:bCs/>
          <w:color w:val="000000"/>
          <w:sz w:val="24"/>
          <w:szCs w:val="24"/>
        </w:rPr>
      </w:pPr>
    </w:p>
    <w:p w14:paraId="0E201258" w14:textId="77777777" w:rsidR="001B399B" w:rsidRPr="001B399B" w:rsidRDefault="001B399B" w:rsidP="001B399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Глава 32. </w:t>
      </w:r>
      <w:r w:rsidRPr="001B399B">
        <w:rPr>
          <w:rFonts w:ascii="Times New Roman" w:eastAsia="Times New Roman" w:hAnsi="Times New Roman" w:cs="Times New Roman"/>
          <w:b/>
          <w:bCs/>
          <w:color w:val="000000"/>
          <w:sz w:val="24"/>
          <w:szCs w:val="24"/>
        </w:rPr>
        <w:t>Исчерпывающий перечень административных процедур (действий) при</w:t>
      </w:r>
    </w:p>
    <w:p w14:paraId="7F6C711D" w14:textId="77777777" w:rsidR="001B399B" w:rsidRDefault="001B399B" w:rsidP="001B399B">
      <w:pPr>
        <w:spacing w:after="0" w:line="240" w:lineRule="auto"/>
        <w:jc w:val="center"/>
        <w:rPr>
          <w:rFonts w:ascii="Times New Roman" w:eastAsia="Times New Roman" w:hAnsi="Times New Roman" w:cs="Times New Roman"/>
          <w:b/>
          <w:bCs/>
          <w:color w:val="000000"/>
          <w:sz w:val="24"/>
          <w:szCs w:val="24"/>
        </w:rPr>
      </w:pPr>
      <w:r w:rsidRPr="001B399B">
        <w:rPr>
          <w:rFonts w:ascii="Times New Roman" w:eastAsia="Times New Roman" w:hAnsi="Times New Roman" w:cs="Times New Roman"/>
          <w:b/>
          <w:bCs/>
          <w:color w:val="000000"/>
          <w:sz w:val="24"/>
          <w:szCs w:val="24"/>
        </w:rPr>
        <w:t>предоставлении муниципальной</w:t>
      </w:r>
      <w:r w:rsidR="00A967E5">
        <w:rPr>
          <w:rFonts w:ascii="Times New Roman" w:eastAsia="Times New Roman" w:hAnsi="Times New Roman" w:cs="Times New Roman"/>
          <w:b/>
          <w:bCs/>
          <w:color w:val="000000"/>
          <w:sz w:val="24"/>
          <w:szCs w:val="24"/>
        </w:rPr>
        <w:t xml:space="preserve"> услуги, выполняемых м</w:t>
      </w:r>
      <w:r w:rsidR="00A967E5" w:rsidRPr="00A967E5">
        <w:rPr>
          <w:rFonts w:ascii="Times New Roman" w:eastAsia="Times New Roman" w:hAnsi="Times New Roman" w:cs="Times New Roman"/>
          <w:b/>
          <w:bCs/>
          <w:color w:val="000000"/>
          <w:sz w:val="24"/>
          <w:szCs w:val="24"/>
        </w:rPr>
        <w:t>ногофункциональны</w:t>
      </w:r>
      <w:r w:rsidR="00A967E5">
        <w:rPr>
          <w:rFonts w:ascii="Times New Roman" w:eastAsia="Times New Roman" w:hAnsi="Times New Roman" w:cs="Times New Roman"/>
          <w:b/>
          <w:bCs/>
          <w:color w:val="000000"/>
          <w:sz w:val="24"/>
          <w:szCs w:val="24"/>
        </w:rPr>
        <w:t>м</w:t>
      </w:r>
      <w:r w:rsidR="00A967E5" w:rsidRPr="00A967E5">
        <w:rPr>
          <w:rFonts w:ascii="Times New Roman" w:eastAsia="Times New Roman" w:hAnsi="Times New Roman" w:cs="Times New Roman"/>
          <w:b/>
          <w:bCs/>
          <w:color w:val="000000"/>
          <w:sz w:val="24"/>
          <w:szCs w:val="24"/>
        </w:rPr>
        <w:t xml:space="preserve"> центр</w:t>
      </w:r>
      <w:r w:rsidR="00A967E5">
        <w:rPr>
          <w:rFonts w:ascii="Times New Roman" w:eastAsia="Times New Roman" w:hAnsi="Times New Roman" w:cs="Times New Roman"/>
          <w:b/>
          <w:bCs/>
          <w:color w:val="000000"/>
          <w:sz w:val="24"/>
          <w:szCs w:val="24"/>
        </w:rPr>
        <w:t>ом</w:t>
      </w:r>
    </w:p>
    <w:p w14:paraId="7E3C59BF" w14:textId="77777777" w:rsidR="00914F91" w:rsidRPr="008C2961" w:rsidRDefault="00914F91" w:rsidP="00914F91">
      <w:pPr>
        <w:spacing w:after="0" w:line="240" w:lineRule="auto"/>
        <w:jc w:val="center"/>
        <w:rPr>
          <w:rFonts w:ascii="Times New Roman" w:eastAsia="Times New Roman" w:hAnsi="Times New Roman" w:cs="Times New Roman"/>
          <w:sz w:val="24"/>
          <w:szCs w:val="24"/>
        </w:rPr>
      </w:pPr>
    </w:p>
    <w:p w14:paraId="6C4BEA19" w14:textId="06D1F019" w:rsidR="001B399B" w:rsidRPr="001B399B" w:rsidRDefault="00C97A97" w:rsidP="001B399B">
      <w:pPr>
        <w:spacing w:after="0" w:line="240" w:lineRule="auto"/>
        <w:ind w:firstLine="567"/>
        <w:jc w:val="both"/>
        <w:rPr>
          <w:rFonts w:ascii="Times New Roman" w:eastAsia="Times New Roman" w:hAnsi="Times New Roman" w:cs="Times New Roman"/>
          <w:color w:val="000000"/>
          <w:sz w:val="24"/>
          <w:szCs w:val="24"/>
        </w:rPr>
      </w:pPr>
      <w:r w:rsidRPr="00C97A97">
        <w:rPr>
          <w:rFonts w:ascii="Times New Roman" w:eastAsia="Times New Roman" w:hAnsi="Times New Roman" w:cs="Times New Roman"/>
          <w:sz w:val="24"/>
          <w:szCs w:val="24"/>
        </w:rPr>
        <w:t> </w:t>
      </w:r>
      <w:r w:rsidR="00FE470A">
        <w:rPr>
          <w:rFonts w:ascii="Times New Roman" w:eastAsia="Times New Roman" w:hAnsi="Times New Roman" w:cs="Times New Roman"/>
          <w:sz w:val="24"/>
          <w:szCs w:val="24"/>
        </w:rPr>
        <w:t>8</w:t>
      </w:r>
      <w:r w:rsidR="00CC26E7">
        <w:rPr>
          <w:rFonts w:ascii="Times New Roman" w:eastAsia="Times New Roman" w:hAnsi="Times New Roman" w:cs="Times New Roman"/>
          <w:sz w:val="24"/>
          <w:szCs w:val="24"/>
        </w:rPr>
        <w:t>0</w:t>
      </w:r>
      <w:r w:rsidRPr="008C2961">
        <w:rPr>
          <w:rFonts w:ascii="Times New Roman" w:eastAsia="Times New Roman" w:hAnsi="Times New Roman" w:cs="Times New Roman"/>
          <w:sz w:val="24"/>
          <w:szCs w:val="24"/>
        </w:rPr>
        <w:t>. </w:t>
      </w:r>
      <w:r w:rsidR="00A967E5" w:rsidRPr="00A967E5">
        <w:rPr>
          <w:rFonts w:ascii="Times New Roman" w:eastAsia="Times New Roman" w:hAnsi="Times New Roman" w:cs="Times New Roman"/>
          <w:color w:val="000000"/>
          <w:sz w:val="24"/>
          <w:szCs w:val="24"/>
        </w:rPr>
        <w:t>Многофункциональный центр</w:t>
      </w:r>
      <w:r w:rsidR="00A967E5">
        <w:rPr>
          <w:rFonts w:ascii="Times New Roman" w:eastAsia="Times New Roman" w:hAnsi="Times New Roman" w:cs="Times New Roman"/>
          <w:color w:val="000000"/>
          <w:sz w:val="24"/>
          <w:szCs w:val="24"/>
        </w:rPr>
        <w:t xml:space="preserve"> (далее – МФЦ)</w:t>
      </w:r>
      <w:r w:rsidR="001B399B" w:rsidRPr="001B399B">
        <w:rPr>
          <w:rFonts w:ascii="Times New Roman" w:eastAsia="Times New Roman" w:hAnsi="Times New Roman" w:cs="Times New Roman"/>
          <w:color w:val="000000"/>
          <w:sz w:val="24"/>
          <w:szCs w:val="24"/>
        </w:rPr>
        <w:t xml:space="preserve"> осуществляет:</w:t>
      </w:r>
    </w:p>
    <w:p w14:paraId="3760A8B5" w14:textId="77777777" w:rsidR="001B399B" w:rsidRPr="001B399B" w:rsidRDefault="001B399B"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1B399B">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23509B0" w14:textId="77777777" w:rsidR="001B399B" w:rsidRPr="001B399B" w:rsidRDefault="001B399B"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B399B">
        <w:rPr>
          <w:rFonts w:ascii="Times New Roman" w:eastAsia="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7C167ED" w14:textId="77777777" w:rsidR="001B399B" w:rsidRPr="001B399B" w:rsidRDefault="00791569" w:rsidP="001B399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B399B" w:rsidRPr="001B399B">
        <w:rPr>
          <w:rFonts w:ascii="Times New Roman" w:eastAsia="Times New Roman" w:hAnsi="Times New Roman" w:cs="Times New Roman"/>
          <w:color w:val="000000"/>
          <w:sz w:val="24"/>
          <w:szCs w:val="24"/>
        </w:rPr>
        <w:t>иные процедуры и действия, предусмотренные Федеральным законом № 210-ФЗ.</w:t>
      </w:r>
    </w:p>
    <w:p w14:paraId="71BCB168" w14:textId="77777777" w:rsidR="00791569" w:rsidRPr="008C2961" w:rsidRDefault="00791569" w:rsidP="001B399B">
      <w:pPr>
        <w:spacing w:after="0" w:line="240" w:lineRule="auto"/>
        <w:ind w:firstLine="567"/>
        <w:jc w:val="both"/>
        <w:rPr>
          <w:rFonts w:ascii="Times New Roman" w:eastAsia="Times New Roman" w:hAnsi="Times New Roman" w:cs="Times New Roman"/>
          <w:sz w:val="24"/>
          <w:szCs w:val="24"/>
        </w:rPr>
      </w:pPr>
    </w:p>
    <w:p w14:paraId="6EEED977" w14:textId="77777777" w:rsidR="00914F91" w:rsidRDefault="00914F91" w:rsidP="007915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Глава </w:t>
      </w:r>
      <w:r w:rsidR="00791569">
        <w:rPr>
          <w:rFonts w:ascii="Times New Roman" w:eastAsia="Times New Roman" w:hAnsi="Times New Roman" w:cs="Times New Roman"/>
          <w:b/>
          <w:bCs/>
          <w:color w:val="000000"/>
          <w:sz w:val="24"/>
          <w:szCs w:val="24"/>
        </w:rPr>
        <w:t>33</w:t>
      </w:r>
      <w:r w:rsidR="00C97A97" w:rsidRPr="008C2961">
        <w:rPr>
          <w:rFonts w:ascii="Times New Roman" w:eastAsia="Times New Roman" w:hAnsi="Times New Roman" w:cs="Times New Roman"/>
          <w:b/>
          <w:bCs/>
          <w:color w:val="000000"/>
          <w:sz w:val="24"/>
          <w:szCs w:val="24"/>
        </w:rPr>
        <w:t>. </w:t>
      </w:r>
      <w:r w:rsidR="00791569" w:rsidRPr="00791569">
        <w:rPr>
          <w:rFonts w:ascii="Times New Roman" w:eastAsia="Times New Roman" w:hAnsi="Times New Roman" w:cs="Times New Roman"/>
          <w:b/>
          <w:bCs/>
          <w:color w:val="000000"/>
          <w:sz w:val="24"/>
          <w:szCs w:val="24"/>
        </w:rPr>
        <w:t>Информирование заявителей</w:t>
      </w:r>
    </w:p>
    <w:p w14:paraId="5C199FA4" w14:textId="77777777" w:rsidR="00791569" w:rsidRPr="008C2961" w:rsidRDefault="00791569" w:rsidP="00791569">
      <w:pPr>
        <w:spacing w:after="0" w:line="240" w:lineRule="auto"/>
        <w:jc w:val="center"/>
        <w:rPr>
          <w:rFonts w:ascii="Times New Roman" w:eastAsia="Times New Roman" w:hAnsi="Times New Roman" w:cs="Times New Roman"/>
          <w:sz w:val="24"/>
          <w:szCs w:val="24"/>
        </w:rPr>
      </w:pPr>
    </w:p>
    <w:p w14:paraId="5E0E48B1" w14:textId="4974C07A" w:rsidR="00212AED" w:rsidRPr="00212AED" w:rsidRDefault="00C97A97" w:rsidP="00212AED">
      <w:pPr>
        <w:spacing w:after="0" w:line="240" w:lineRule="auto"/>
        <w:ind w:firstLine="567"/>
        <w:jc w:val="both"/>
        <w:rPr>
          <w:rFonts w:ascii="Times New Roman" w:eastAsia="Times New Roman" w:hAnsi="Times New Roman" w:cs="Times New Roman"/>
          <w:color w:val="000000"/>
          <w:sz w:val="24"/>
          <w:szCs w:val="24"/>
        </w:rPr>
      </w:pPr>
      <w:r w:rsidRPr="00C97A97">
        <w:rPr>
          <w:rFonts w:ascii="Times New Roman" w:eastAsia="Times New Roman" w:hAnsi="Times New Roman" w:cs="Times New Roman"/>
          <w:color w:val="000000"/>
          <w:sz w:val="24"/>
          <w:szCs w:val="24"/>
        </w:rPr>
        <w:t> </w:t>
      </w:r>
      <w:r w:rsidR="00FE470A">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1</w:t>
      </w:r>
      <w:r w:rsidRPr="00ED5F03">
        <w:rPr>
          <w:rFonts w:ascii="Times New Roman" w:eastAsia="Times New Roman" w:hAnsi="Times New Roman" w:cs="Times New Roman"/>
          <w:color w:val="000000"/>
          <w:sz w:val="24"/>
          <w:szCs w:val="24"/>
        </w:rPr>
        <w:t>.</w:t>
      </w:r>
      <w:r w:rsidR="00212AED">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Информирование заявителя МФЦ осуществляется следующими способами:</w:t>
      </w:r>
    </w:p>
    <w:p w14:paraId="6507A0A4"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70AA9475"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при обращении заявителя в МФЦ лично, по телефону, посредством почтовых отправлений, либо по электронной почте.</w:t>
      </w:r>
    </w:p>
    <w:p w14:paraId="5B0E4763"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D5769B"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13409C1"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466E4BE"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14:paraId="4A620645"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назначить другое время для консультаций.</w:t>
      </w:r>
    </w:p>
    <w:p w14:paraId="2D975637" w14:textId="77777777" w:rsidR="00E63D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21D34AF5" w14:textId="77777777" w:rsidR="00212AED" w:rsidRPr="00ED5F03" w:rsidRDefault="00212AED" w:rsidP="00212AED">
      <w:pPr>
        <w:spacing w:after="0" w:line="240" w:lineRule="auto"/>
        <w:ind w:firstLine="567"/>
        <w:jc w:val="both"/>
        <w:rPr>
          <w:rFonts w:ascii="Times New Roman" w:eastAsia="Times New Roman" w:hAnsi="Times New Roman" w:cs="Times New Roman"/>
          <w:sz w:val="24"/>
          <w:szCs w:val="24"/>
        </w:rPr>
      </w:pPr>
    </w:p>
    <w:p w14:paraId="41EF5DB7" w14:textId="77777777" w:rsidR="00914F91" w:rsidRDefault="00212AED" w:rsidP="00212AE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34</w:t>
      </w:r>
      <w:r w:rsidR="00C97A97" w:rsidRPr="00ED5F03">
        <w:rPr>
          <w:rFonts w:ascii="Times New Roman" w:eastAsia="Times New Roman" w:hAnsi="Times New Roman" w:cs="Times New Roman"/>
          <w:b/>
          <w:bCs/>
          <w:color w:val="000000"/>
          <w:sz w:val="24"/>
          <w:szCs w:val="24"/>
        </w:rPr>
        <w:t>. </w:t>
      </w:r>
      <w:r w:rsidRPr="00212AED">
        <w:rPr>
          <w:rFonts w:ascii="Times New Roman" w:eastAsia="Times New Roman" w:hAnsi="Times New Roman" w:cs="Times New Roman"/>
          <w:b/>
          <w:bCs/>
          <w:color w:val="000000"/>
          <w:sz w:val="24"/>
          <w:szCs w:val="24"/>
        </w:rPr>
        <w:t>Выдача заявителю результата предоставления муниципальной услуги</w:t>
      </w:r>
    </w:p>
    <w:p w14:paraId="16EAFE9D" w14:textId="77777777" w:rsidR="00212AED" w:rsidRPr="00ED5F03" w:rsidRDefault="00212AED" w:rsidP="00212AED">
      <w:pPr>
        <w:spacing w:after="0" w:line="240" w:lineRule="auto"/>
        <w:jc w:val="center"/>
        <w:rPr>
          <w:rFonts w:ascii="Times New Roman" w:eastAsia="Times New Roman" w:hAnsi="Times New Roman" w:cs="Times New Roman"/>
          <w:sz w:val="24"/>
          <w:szCs w:val="24"/>
        </w:rPr>
      </w:pPr>
    </w:p>
    <w:p w14:paraId="50368B4D" w14:textId="310485A6" w:rsidR="00212AED" w:rsidRPr="00212AED" w:rsidRDefault="00FE470A"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2</w:t>
      </w:r>
      <w:r w:rsidR="00C97A97" w:rsidRPr="00ED5F03">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212AED">
        <w:rPr>
          <w:rFonts w:ascii="Times New Roman" w:eastAsia="Times New Roman" w:hAnsi="Times New Roman" w:cs="Times New Roman"/>
          <w:color w:val="000000"/>
          <w:sz w:val="24"/>
          <w:szCs w:val="24"/>
        </w:rPr>
        <w:t>Администрация</w:t>
      </w:r>
      <w:r w:rsidR="00212AED" w:rsidRPr="00212AED">
        <w:rPr>
          <w:rFonts w:ascii="Times New Roman" w:eastAsia="Times New Roman" w:hAnsi="Times New Roman" w:cs="Times New Roman"/>
          <w:color w:val="000000"/>
          <w:sz w:val="24"/>
          <w:szCs w:val="24"/>
        </w:rPr>
        <w:t xml:space="preserve"> передает документы</w:t>
      </w:r>
      <w:r w:rsidR="00244E1C" w:rsidRPr="00244E1C">
        <w:rPr>
          <w:rFonts w:ascii="Times New Roman" w:eastAsia="Times New Roman" w:hAnsi="Times New Roman" w:cs="Times New Roman"/>
          <w:color w:val="000000"/>
          <w:sz w:val="24"/>
          <w:szCs w:val="24"/>
        </w:rPr>
        <w:t xml:space="preserve"> (</w:t>
      </w:r>
      <w:r w:rsidR="00244E1C">
        <w:rPr>
          <w:rFonts w:ascii="Times New Roman" w:eastAsia="Times New Roman" w:hAnsi="Times New Roman" w:cs="Times New Roman"/>
          <w:color w:val="000000"/>
          <w:sz w:val="24"/>
          <w:szCs w:val="24"/>
        </w:rPr>
        <w:t xml:space="preserve">приложение </w:t>
      </w:r>
      <w:r w:rsidR="00B65543">
        <w:rPr>
          <w:rFonts w:ascii="Times New Roman" w:eastAsia="Times New Roman" w:hAnsi="Times New Roman" w:cs="Times New Roman"/>
          <w:color w:val="000000"/>
          <w:sz w:val="24"/>
          <w:szCs w:val="24"/>
        </w:rPr>
        <w:t>1</w:t>
      </w:r>
      <w:r w:rsidR="00244E1C">
        <w:rPr>
          <w:rFonts w:ascii="Times New Roman" w:eastAsia="Times New Roman" w:hAnsi="Times New Roman" w:cs="Times New Roman"/>
          <w:color w:val="000000"/>
          <w:sz w:val="24"/>
          <w:szCs w:val="24"/>
        </w:rPr>
        <w:t xml:space="preserve">, </w:t>
      </w:r>
      <w:r w:rsidR="00B65543">
        <w:rPr>
          <w:rFonts w:ascii="Times New Roman" w:eastAsia="Times New Roman" w:hAnsi="Times New Roman" w:cs="Times New Roman"/>
          <w:color w:val="000000"/>
          <w:sz w:val="24"/>
          <w:szCs w:val="24"/>
        </w:rPr>
        <w:t>5</w:t>
      </w:r>
      <w:r w:rsidR="00244E1C">
        <w:rPr>
          <w:rFonts w:ascii="Times New Roman" w:eastAsia="Times New Roman" w:hAnsi="Times New Roman" w:cs="Times New Roman"/>
          <w:color w:val="000000"/>
          <w:sz w:val="24"/>
          <w:szCs w:val="24"/>
        </w:rPr>
        <w:t>)</w:t>
      </w:r>
      <w:r w:rsidR="00212AED" w:rsidRPr="00212AED">
        <w:rPr>
          <w:rFonts w:ascii="Times New Roman" w:eastAsia="Times New Roman" w:hAnsi="Times New Roman" w:cs="Times New Roman"/>
          <w:color w:val="000000"/>
          <w:sz w:val="24"/>
          <w:szCs w:val="24"/>
        </w:rPr>
        <w:t xml:space="preserve"> в МФЦ для последующей выдачи заявителю (представителю) способом, согласно заключенному </w:t>
      </w:r>
      <w:r w:rsidR="00A967E5">
        <w:rPr>
          <w:rFonts w:ascii="Times New Roman" w:eastAsia="Times New Roman" w:hAnsi="Times New Roman" w:cs="Times New Roman"/>
          <w:color w:val="000000"/>
          <w:sz w:val="24"/>
          <w:szCs w:val="24"/>
        </w:rPr>
        <w:t>с</w:t>
      </w:r>
      <w:r w:rsidR="00212AED" w:rsidRPr="00212AED">
        <w:rPr>
          <w:rFonts w:ascii="Times New Roman" w:eastAsia="Times New Roman" w:hAnsi="Times New Roman" w:cs="Times New Roman"/>
          <w:color w:val="000000"/>
          <w:sz w:val="24"/>
          <w:szCs w:val="24"/>
        </w:rPr>
        <w:t>оглашению о взаимодействии.</w:t>
      </w:r>
    </w:p>
    <w:p w14:paraId="578AE0A3"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 xml:space="preserve">Порядок и сроки передачи </w:t>
      </w:r>
      <w:r>
        <w:rPr>
          <w:rFonts w:ascii="Times New Roman" w:eastAsia="Times New Roman" w:hAnsi="Times New Roman" w:cs="Times New Roman"/>
          <w:color w:val="000000"/>
          <w:sz w:val="24"/>
          <w:szCs w:val="24"/>
        </w:rPr>
        <w:t>Администрации</w:t>
      </w:r>
      <w:r w:rsidRPr="00212AED">
        <w:rPr>
          <w:rFonts w:ascii="Times New Roman" w:eastAsia="Times New Roman" w:hAnsi="Times New Roman" w:cs="Times New Roman"/>
          <w:color w:val="000000"/>
          <w:sz w:val="24"/>
          <w:szCs w:val="24"/>
        </w:rPr>
        <w:t xml:space="preserve"> таких документов в МФЦ определяются </w:t>
      </w:r>
      <w:r w:rsidR="00A967E5">
        <w:rPr>
          <w:rFonts w:ascii="Times New Roman" w:eastAsia="Times New Roman" w:hAnsi="Times New Roman" w:cs="Times New Roman"/>
          <w:color w:val="000000"/>
          <w:sz w:val="24"/>
          <w:szCs w:val="24"/>
        </w:rPr>
        <w:t>соглашением о взаимодействии,</w:t>
      </w:r>
      <w:r w:rsidR="00A967E5" w:rsidRPr="00A967E5">
        <w:t xml:space="preserve"> </w:t>
      </w:r>
      <w:r w:rsidR="00A967E5" w:rsidRPr="00A967E5">
        <w:rPr>
          <w:rFonts w:ascii="Times New Roman" w:eastAsia="Times New Roman" w:hAnsi="Times New Roman" w:cs="Times New Roman"/>
          <w:color w:val="000000"/>
          <w:sz w:val="24"/>
          <w:szCs w:val="24"/>
        </w:rPr>
        <w:t>заключенным ими в порядке, установленном постановлением Правительства Российской Федерации от 27 сентября 2011 г</w:t>
      </w:r>
      <w:r w:rsidR="00A967E5">
        <w:rPr>
          <w:rFonts w:ascii="Times New Roman" w:eastAsia="Times New Roman" w:hAnsi="Times New Roman" w:cs="Times New Roman"/>
          <w:color w:val="000000"/>
          <w:sz w:val="24"/>
          <w:szCs w:val="24"/>
        </w:rPr>
        <w:t>ода</w:t>
      </w:r>
      <w:r w:rsidR="00A967E5" w:rsidRPr="00A967E5">
        <w:rPr>
          <w:rFonts w:ascii="Times New Roman" w:eastAsia="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D8BAFD" w14:textId="1C3D9D5A" w:rsidR="00212AED" w:rsidRPr="00212AED" w:rsidRDefault="00FE470A"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C26E7">
        <w:rPr>
          <w:rFonts w:ascii="Times New Roman" w:eastAsia="Times New Roman" w:hAnsi="Times New Roman" w:cs="Times New Roman"/>
          <w:color w:val="000000"/>
          <w:sz w:val="24"/>
          <w:szCs w:val="24"/>
        </w:rPr>
        <w:t>3</w:t>
      </w:r>
      <w:r w:rsidR="00212AED" w:rsidRPr="00212AED">
        <w:rPr>
          <w:rFonts w:ascii="Times New Roman" w:eastAsia="Times New Roman" w:hAnsi="Times New Roman" w:cs="Times New Roman"/>
          <w:color w:val="000000"/>
          <w:sz w:val="24"/>
          <w:szCs w:val="24"/>
        </w:rPr>
        <w:t>.</w:t>
      </w:r>
      <w:r w:rsidR="00212AED">
        <w:rPr>
          <w:rFonts w:ascii="Times New Roman" w:eastAsia="Times New Roman" w:hAnsi="Times New Roman" w:cs="Times New Roman"/>
          <w:color w:val="000000"/>
          <w:sz w:val="24"/>
          <w:szCs w:val="24"/>
        </w:rPr>
        <w:t xml:space="preserve"> </w:t>
      </w:r>
      <w:r w:rsidR="00212AED" w:rsidRPr="00212AED">
        <w:rPr>
          <w:rFonts w:ascii="Times New Roman" w:eastAsia="Times New Roman" w:hAnsi="Times New Roman" w:cs="Times New Roman"/>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8A335B" w14:textId="77777777" w:rsid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sidRPr="00212AED">
        <w:rPr>
          <w:rFonts w:ascii="Times New Roman" w:eastAsia="Times New Roman" w:hAnsi="Times New Roman" w:cs="Times New Roman"/>
          <w:color w:val="000000"/>
          <w:sz w:val="24"/>
          <w:szCs w:val="24"/>
        </w:rPr>
        <w:t xml:space="preserve">Работник МФЦ осуществляет следующие действия: </w:t>
      </w:r>
    </w:p>
    <w:p w14:paraId="5EE113C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C0C4CE"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14:paraId="2D4B1B4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определяет статус исполнения заявления;</w:t>
      </w:r>
    </w:p>
    <w:p w14:paraId="35626A28"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8F4192"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212AED">
        <w:rPr>
          <w:rFonts w:ascii="Times New Roman" w:eastAsia="Times New Roman" w:hAnsi="Times New Roman" w:cs="Times New Roman"/>
          <w:color w:val="000000"/>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D34AFD" w14:textId="77777777" w:rsidR="00212AED" w:rsidRPr="00212AED" w:rsidRDefault="00212AED" w:rsidP="00212AE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14:paraId="01F0BAA9" w14:textId="77777777" w:rsidR="00914F91" w:rsidRPr="00ED5F03" w:rsidRDefault="00212AED" w:rsidP="00212A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12AED">
        <w:rPr>
          <w:rFonts w:ascii="Times New Roman" w:eastAsia="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МФЦ.</w:t>
      </w:r>
    </w:p>
    <w:p w14:paraId="0B358458" w14:textId="00B1156C" w:rsidR="00DA3259" w:rsidRDefault="00DA3259" w:rsidP="00914F91">
      <w:pPr>
        <w:spacing w:after="0" w:line="240" w:lineRule="auto"/>
        <w:ind w:firstLine="567"/>
        <w:jc w:val="both"/>
        <w:rPr>
          <w:rFonts w:ascii="Times New Roman" w:eastAsia="Times New Roman" w:hAnsi="Times New Roman" w:cs="Times New Roman"/>
          <w:sz w:val="24"/>
          <w:szCs w:val="24"/>
        </w:rPr>
      </w:pPr>
    </w:p>
    <w:p w14:paraId="248F8D3A" w14:textId="77777777" w:rsidR="00421B90" w:rsidRDefault="00421B90" w:rsidP="00914F91">
      <w:pPr>
        <w:spacing w:after="0" w:line="240" w:lineRule="auto"/>
        <w:ind w:firstLine="567"/>
        <w:jc w:val="both"/>
        <w:rPr>
          <w:rFonts w:ascii="Times New Roman" w:eastAsia="Times New Roman" w:hAnsi="Times New Roman" w:cs="Times New Roman"/>
          <w:sz w:val="24"/>
          <w:szCs w:val="24"/>
        </w:rPr>
      </w:pPr>
    </w:p>
    <w:p w14:paraId="1F22D820" w14:textId="5159E4F3" w:rsidR="00914F91" w:rsidRPr="00914F91" w:rsidRDefault="00421B90" w:rsidP="00421B90">
      <w:pPr>
        <w:widowControl w:val="0"/>
        <w:tabs>
          <w:tab w:val="left" w:pos="1215"/>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rPr>
        <w:t>Уп</w:t>
      </w:r>
      <w:r w:rsidR="00914F91" w:rsidRPr="00914F91">
        <w:rPr>
          <w:rFonts w:ascii="Times New Roman" w:eastAsia="Times New Roman" w:hAnsi="Times New Roman" w:cs="Times New Roman"/>
          <w:iCs/>
          <w:color w:val="000000"/>
          <w:sz w:val="24"/>
          <w:szCs w:val="24"/>
        </w:rPr>
        <w:t xml:space="preserve">равляющий делами </w:t>
      </w:r>
    </w:p>
    <w:p w14:paraId="16C9F7EB" w14:textId="77777777" w:rsidR="00DA3259" w:rsidRDefault="00914F91" w:rsidP="00421B90">
      <w:pPr>
        <w:widowControl w:val="0"/>
        <w:tabs>
          <w:tab w:val="left" w:pos="1215"/>
        </w:tabs>
        <w:spacing w:after="0" w:line="240" w:lineRule="auto"/>
        <w:rPr>
          <w:rFonts w:ascii="Times New Roman" w:eastAsia="Times New Roman" w:hAnsi="Times New Roman" w:cs="Times New Roman"/>
          <w:iCs/>
          <w:color w:val="000000"/>
          <w:sz w:val="24"/>
          <w:szCs w:val="24"/>
        </w:rPr>
      </w:pPr>
      <w:r w:rsidRPr="00914F91">
        <w:rPr>
          <w:rFonts w:ascii="Times New Roman" w:eastAsia="Times New Roman" w:hAnsi="Times New Roman" w:cs="Times New Roman"/>
          <w:iCs/>
          <w:color w:val="000000"/>
          <w:sz w:val="24"/>
          <w:szCs w:val="24"/>
        </w:rPr>
        <w:t>Ад</w:t>
      </w:r>
      <w:r w:rsidR="00DA3259">
        <w:rPr>
          <w:rFonts w:ascii="Times New Roman" w:eastAsia="Times New Roman" w:hAnsi="Times New Roman" w:cs="Times New Roman"/>
          <w:iCs/>
          <w:color w:val="000000"/>
          <w:sz w:val="24"/>
          <w:szCs w:val="24"/>
        </w:rPr>
        <w:t xml:space="preserve">министрации Альменевского </w:t>
      </w:r>
    </w:p>
    <w:p w14:paraId="5D38B4B8" w14:textId="466790AA" w:rsidR="00914F91" w:rsidRPr="00914F91" w:rsidRDefault="00DA3259" w:rsidP="00421B90">
      <w:pPr>
        <w:widowControl w:val="0"/>
        <w:tabs>
          <w:tab w:val="left" w:pos="1215"/>
        </w:tabs>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муниципального округа Курганской области</w:t>
      </w:r>
      <w:r w:rsidR="00914F91" w:rsidRPr="00914F91">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00421B90">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00914F91" w:rsidRPr="00914F91">
        <w:rPr>
          <w:rFonts w:ascii="Times New Roman" w:eastAsia="Times New Roman" w:hAnsi="Times New Roman" w:cs="Times New Roman"/>
          <w:iCs/>
          <w:color w:val="000000"/>
          <w:sz w:val="24"/>
          <w:szCs w:val="24"/>
        </w:rPr>
        <w:t>С.А. Волков</w:t>
      </w:r>
    </w:p>
    <w:p w14:paraId="6379DDD5" w14:textId="77777777" w:rsidR="004170D4" w:rsidRDefault="004170D4" w:rsidP="00421B90">
      <w:pPr>
        <w:spacing w:after="0" w:line="240" w:lineRule="auto"/>
        <w:rPr>
          <w:rFonts w:ascii="Times New Roman" w:eastAsia="Times New Roman" w:hAnsi="Times New Roman" w:cs="Times New Roman"/>
          <w:color w:val="000000"/>
          <w:sz w:val="24"/>
          <w:szCs w:val="24"/>
        </w:rPr>
      </w:pPr>
    </w:p>
    <w:p w14:paraId="55401496" w14:textId="77777777" w:rsidR="004170D4" w:rsidRDefault="004170D4" w:rsidP="00421B90">
      <w:pPr>
        <w:spacing w:after="0" w:line="240" w:lineRule="auto"/>
        <w:rPr>
          <w:rFonts w:ascii="Times New Roman" w:eastAsia="Times New Roman" w:hAnsi="Times New Roman" w:cs="Times New Roman"/>
          <w:color w:val="000000"/>
          <w:sz w:val="24"/>
          <w:szCs w:val="24"/>
        </w:rPr>
      </w:pPr>
    </w:p>
    <w:p w14:paraId="1662A107" w14:textId="77777777" w:rsidR="00580103" w:rsidRDefault="00580103" w:rsidP="00152B43">
      <w:pPr>
        <w:spacing w:after="0" w:line="240" w:lineRule="auto"/>
        <w:ind w:left="4820"/>
        <w:jc w:val="both"/>
        <w:rPr>
          <w:rFonts w:ascii="Times New Roman" w:eastAsia="Times New Roman" w:hAnsi="Times New Roman" w:cs="Times New Roman"/>
          <w:color w:val="000000"/>
          <w:sz w:val="24"/>
          <w:szCs w:val="24"/>
        </w:rPr>
      </w:pPr>
    </w:p>
    <w:p w14:paraId="60C8378C" w14:textId="77777777" w:rsidR="00580103" w:rsidRDefault="00580103" w:rsidP="00152B43">
      <w:pPr>
        <w:spacing w:after="0" w:line="240" w:lineRule="auto"/>
        <w:ind w:left="4820"/>
        <w:jc w:val="both"/>
        <w:rPr>
          <w:rFonts w:ascii="Times New Roman" w:eastAsia="Times New Roman" w:hAnsi="Times New Roman" w:cs="Times New Roman"/>
          <w:color w:val="000000"/>
          <w:sz w:val="24"/>
          <w:szCs w:val="24"/>
        </w:rPr>
      </w:pPr>
    </w:p>
    <w:p w14:paraId="7C07E3ED"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55BFF4C8"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401E75E5"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6B9DB8D7"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1CC90A77" w14:textId="77777777" w:rsidR="00B65543" w:rsidRDefault="00B65543" w:rsidP="00152B43">
      <w:pPr>
        <w:spacing w:after="0" w:line="240" w:lineRule="auto"/>
        <w:ind w:left="4820"/>
        <w:jc w:val="both"/>
        <w:rPr>
          <w:rFonts w:ascii="Times New Roman" w:eastAsia="Times New Roman" w:hAnsi="Times New Roman" w:cs="Times New Roman"/>
          <w:color w:val="000000"/>
          <w:sz w:val="24"/>
          <w:szCs w:val="24"/>
        </w:rPr>
      </w:pPr>
    </w:p>
    <w:p w14:paraId="67A3428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D3C4A4C"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CFB3F39"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DB519B1"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7A766A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C1AF0B5"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091453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01A2E2B"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76A0EE0"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AC9666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B69DAF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2701873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0AC912A"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7499F5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E73D24F"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C57FB2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764A50C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C09745A"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1C171FE"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53EFA2F"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3C10BFE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99EF129"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11968F7C" w14:textId="5275739C" w:rsidR="004C4AF1" w:rsidRDefault="00421B90" w:rsidP="00152B43">
      <w:pPr>
        <w:spacing w:after="0" w:line="240" w:lineRule="auto"/>
        <w:ind w:left="48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7EE10FD2" w14:textId="1B28D790"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08E274ED" w14:textId="72AC51C1"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57C95904" w14:textId="6268CAB0"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6934B2C7" w14:textId="25BB6B44"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220EC38E" w14:textId="2B70ECBD"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2636D372" w14:textId="77777777" w:rsidR="00421B90" w:rsidRDefault="00421B90" w:rsidP="00152B43">
      <w:pPr>
        <w:spacing w:after="0" w:line="240" w:lineRule="auto"/>
        <w:ind w:left="4820"/>
        <w:jc w:val="both"/>
        <w:rPr>
          <w:rFonts w:ascii="Times New Roman" w:eastAsia="Times New Roman" w:hAnsi="Times New Roman" w:cs="Times New Roman"/>
          <w:color w:val="000000"/>
          <w:sz w:val="24"/>
          <w:szCs w:val="24"/>
        </w:rPr>
      </w:pPr>
    </w:p>
    <w:p w14:paraId="580B3680"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136BE0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6C248068"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4F5F17A2"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0E1A7374"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27CBD533" w14:textId="77777777" w:rsidR="004C4AF1" w:rsidRDefault="004C4AF1" w:rsidP="00152B43">
      <w:pPr>
        <w:spacing w:after="0" w:line="240" w:lineRule="auto"/>
        <w:ind w:left="4820"/>
        <w:jc w:val="both"/>
        <w:rPr>
          <w:rFonts w:ascii="Times New Roman" w:eastAsia="Times New Roman" w:hAnsi="Times New Roman" w:cs="Times New Roman"/>
          <w:color w:val="000000"/>
          <w:sz w:val="24"/>
          <w:szCs w:val="24"/>
        </w:rPr>
      </w:pPr>
    </w:p>
    <w:p w14:paraId="51BED7DF" w14:textId="77777777" w:rsidR="00762728" w:rsidRDefault="00C97A97" w:rsidP="00152B43">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t>Приложение</w:t>
      </w:r>
      <w:r w:rsidR="0034489F">
        <w:rPr>
          <w:rFonts w:ascii="Times New Roman" w:eastAsia="Times New Roman" w:hAnsi="Times New Roman" w:cs="Times New Roman"/>
          <w:color w:val="000000"/>
          <w:sz w:val="24"/>
          <w:szCs w:val="24"/>
        </w:rPr>
        <w:t xml:space="preserve"> </w:t>
      </w:r>
      <w:r w:rsidR="00152B43">
        <w:rPr>
          <w:rFonts w:ascii="Times New Roman" w:eastAsia="Times New Roman" w:hAnsi="Times New Roman" w:cs="Times New Roman"/>
          <w:color w:val="000000"/>
          <w:sz w:val="24"/>
          <w:szCs w:val="24"/>
        </w:rPr>
        <w:t xml:space="preserve">1 </w:t>
      </w:r>
      <w:r w:rsidRPr="00762728">
        <w:rPr>
          <w:rFonts w:ascii="Times New Roman" w:eastAsia="Times New Roman" w:hAnsi="Times New Roman" w:cs="Times New Roman"/>
          <w:color w:val="000000"/>
          <w:sz w:val="24"/>
          <w:szCs w:val="24"/>
        </w:rPr>
        <w:t xml:space="preserve">к Административному регламенту </w:t>
      </w:r>
    </w:p>
    <w:p w14:paraId="216C77C1" w14:textId="77777777" w:rsidR="00CA5C23" w:rsidRDefault="00F83545" w:rsidP="00CA5C23">
      <w:pPr>
        <w:pStyle w:val="a5"/>
        <w:ind w:left="4820"/>
        <w:rPr>
          <w:bCs/>
          <w:color w:val="000000"/>
          <w:lang w:bidi="ru-RU"/>
        </w:rPr>
      </w:pPr>
      <w:r w:rsidRPr="00F83545">
        <w:rPr>
          <w:bCs/>
          <w:color w:val="000000"/>
          <w:lang w:bidi="ru-RU"/>
        </w:rPr>
        <w:t>«Предоставление жилых помещений по договору социального найма»</w:t>
      </w:r>
    </w:p>
    <w:p w14:paraId="593AF69C" w14:textId="77777777" w:rsidR="009E599C" w:rsidRDefault="009E599C" w:rsidP="009E599C">
      <w:pPr>
        <w:pStyle w:val="13"/>
        <w:keepNext/>
        <w:keepLines/>
        <w:spacing w:after="0"/>
        <w:rPr>
          <w:color w:val="000000"/>
          <w:lang w:bidi="ru-RU"/>
        </w:rPr>
      </w:pPr>
      <w:bookmarkStart w:id="1" w:name="bookmark40"/>
    </w:p>
    <w:p w14:paraId="4613B429" w14:textId="77777777" w:rsidR="00CA5C23" w:rsidRDefault="00744B77" w:rsidP="009E599C">
      <w:pPr>
        <w:pStyle w:val="13"/>
        <w:keepNext/>
        <w:keepLines/>
        <w:spacing w:after="0"/>
      </w:pPr>
      <w:r>
        <w:rPr>
          <w:color w:val="000000"/>
          <w:lang w:bidi="ru-RU"/>
        </w:rPr>
        <w:t xml:space="preserve">Форма </w:t>
      </w:r>
      <w:r w:rsidR="00CA5C23">
        <w:rPr>
          <w:color w:val="000000"/>
          <w:lang w:bidi="ru-RU"/>
        </w:rPr>
        <w:t>решения о предоставлении муниципальной услуги</w:t>
      </w:r>
      <w:bookmarkEnd w:id="1"/>
    </w:p>
    <w:p w14:paraId="7CF35B89" w14:textId="77777777" w:rsidR="00744B77" w:rsidRDefault="00744B77" w:rsidP="00744B77">
      <w:pPr>
        <w:pStyle w:val="22"/>
        <w:spacing w:after="0" w:line="233" w:lineRule="auto"/>
        <w:rPr>
          <w:color w:val="000000"/>
          <w:lang w:bidi="ru-RU"/>
        </w:rPr>
      </w:pPr>
      <w:r>
        <w:rPr>
          <w:color w:val="000000"/>
          <w:lang w:bidi="ru-RU"/>
        </w:rPr>
        <w:t>___________________________________________________________________________</w:t>
      </w:r>
    </w:p>
    <w:p w14:paraId="1F0BA463" w14:textId="77777777" w:rsidR="00CA5C23" w:rsidRPr="001139E7" w:rsidRDefault="00CA5C23" w:rsidP="00744B77">
      <w:pPr>
        <w:pStyle w:val="22"/>
        <w:spacing w:after="0" w:line="233" w:lineRule="auto"/>
        <w:rPr>
          <w:sz w:val="28"/>
          <w:szCs w:val="28"/>
        </w:rPr>
      </w:pPr>
      <w:r>
        <w:rPr>
          <w:color w:val="000000"/>
          <w:lang w:bidi="ru-RU"/>
        </w:rPr>
        <w:t xml:space="preserve">Наименование уполномоченного органа исполнительной власти субъекта Российской </w:t>
      </w:r>
      <w:r w:rsidRPr="001139E7">
        <w:rPr>
          <w:color w:val="000000"/>
          <w:sz w:val="28"/>
          <w:szCs w:val="28"/>
          <w:lang w:bidi="ru-RU"/>
        </w:rPr>
        <w:t>Федерации</w:t>
      </w:r>
      <w:r w:rsidR="009E599C" w:rsidRPr="001139E7">
        <w:rPr>
          <w:color w:val="000000"/>
          <w:sz w:val="28"/>
          <w:szCs w:val="28"/>
          <w:lang w:bidi="ru-RU"/>
        </w:rPr>
        <w:t xml:space="preserve"> </w:t>
      </w:r>
      <w:r w:rsidRPr="001139E7">
        <w:rPr>
          <w:color w:val="000000"/>
          <w:sz w:val="28"/>
          <w:szCs w:val="28"/>
          <w:lang w:bidi="ru-RU"/>
        </w:rPr>
        <w:t>или органа местного самоуправления</w:t>
      </w:r>
    </w:p>
    <w:p w14:paraId="1CAE2922" w14:textId="77777777" w:rsidR="00CA5C23" w:rsidRDefault="00CA5C23" w:rsidP="004170D4">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606CB58C" w14:textId="77777777" w:rsidR="009E599C" w:rsidRDefault="004170D4" w:rsidP="004170D4">
      <w:pPr>
        <w:pStyle w:val="11"/>
        <w:tabs>
          <w:tab w:val="left" w:leader="underscore" w:pos="3082"/>
          <w:tab w:val="left" w:pos="8235"/>
        </w:tabs>
        <w:ind w:right="-48" w:firstLine="0"/>
        <w:jc w:val="right"/>
      </w:pPr>
      <w:r>
        <w:tab/>
      </w:r>
    </w:p>
    <w:p w14:paraId="457D9E8A" w14:textId="77777777" w:rsidR="004170D4" w:rsidRPr="004170D4" w:rsidRDefault="004170D4" w:rsidP="004170D4">
      <w:pPr>
        <w:spacing w:after="0" w:line="240" w:lineRule="auto"/>
        <w:ind w:left="4820" w:right="-48"/>
        <w:jc w:val="right"/>
        <w:rPr>
          <w:rFonts w:ascii="Times New Roman" w:eastAsia="Times New Roman" w:hAnsi="Times New Roman" w:cs="Times New Roman"/>
          <w:color w:val="000000"/>
          <w:sz w:val="24"/>
          <w:szCs w:val="24"/>
        </w:rPr>
      </w:pPr>
      <w:bookmarkStart w:id="2" w:name="bookmark42"/>
      <w:r w:rsidRPr="004170D4">
        <w:rPr>
          <w:rFonts w:ascii="Times New Roman" w:eastAsia="Times New Roman" w:hAnsi="Times New Roman" w:cs="Times New Roman"/>
          <w:color w:val="000000"/>
          <w:sz w:val="24"/>
          <w:szCs w:val="24"/>
        </w:rPr>
        <w:t>(фамилия, имя, отчество)</w:t>
      </w:r>
    </w:p>
    <w:p w14:paraId="7F37F66F" w14:textId="77777777" w:rsidR="009E599C" w:rsidRDefault="004170D4" w:rsidP="004170D4">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20F60C84" w14:textId="77777777" w:rsidR="00453FD4" w:rsidRDefault="00453FD4" w:rsidP="004170D4">
      <w:pPr>
        <w:spacing w:after="0" w:line="240" w:lineRule="auto"/>
        <w:ind w:left="4820"/>
        <w:jc w:val="right"/>
        <w:rPr>
          <w:rFonts w:ascii="Times New Roman" w:eastAsia="Times New Roman" w:hAnsi="Times New Roman" w:cs="Times New Roman"/>
          <w:color w:val="000000"/>
          <w:sz w:val="24"/>
          <w:szCs w:val="24"/>
        </w:rPr>
      </w:pPr>
    </w:p>
    <w:p w14:paraId="1A4AF81A" w14:textId="77777777" w:rsidR="00453FD4" w:rsidRDefault="00453FD4" w:rsidP="009E599C">
      <w:pPr>
        <w:spacing w:after="0" w:line="240" w:lineRule="auto"/>
        <w:ind w:left="4820"/>
        <w:jc w:val="both"/>
        <w:rPr>
          <w:rFonts w:ascii="Times New Roman" w:eastAsia="Times New Roman" w:hAnsi="Times New Roman" w:cs="Times New Roman"/>
          <w:color w:val="000000"/>
          <w:sz w:val="24"/>
          <w:szCs w:val="24"/>
        </w:rPr>
      </w:pPr>
    </w:p>
    <w:p w14:paraId="491CB03F" w14:textId="77777777" w:rsidR="004170D4" w:rsidRDefault="004170D4" w:rsidP="004170D4">
      <w:pPr>
        <w:pStyle w:val="11"/>
        <w:spacing w:after="280"/>
        <w:ind w:firstLine="0"/>
        <w:jc w:val="center"/>
      </w:pPr>
      <w:r>
        <w:rPr>
          <w:color w:val="000000"/>
          <w:lang w:bidi="ru-RU"/>
        </w:rPr>
        <w:t>РЕШЕНИЕ</w:t>
      </w:r>
      <w:r>
        <w:rPr>
          <w:color w:val="000000"/>
          <w:lang w:bidi="ru-RU"/>
        </w:rPr>
        <w:br/>
        <w:t>о предоставлении жилого помещения</w:t>
      </w:r>
    </w:p>
    <w:p w14:paraId="6CA24091" w14:textId="77777777" w:rsidR="004170D4" w:rsidRDefault="004170D4" w:rsidP="004170D4">
      <w:pPr>
        <w:pStyle w:val="11"/>
        <w:tabs>
          <w:tab w:val="left" w:leader="underscore" w:pos="2165"/>
          <w:tab w:val="left" w:pos="7960"/>
          <w:tab w:val="left" w:leader="underscore" w:pos="9422"/>
        </w:tabs>
        <w:spacing w:after="540"/>
        <w:ind w:firstLine="0"/>
      </w:pPr>
      <w:r>
        <w:rPr>
          <w:color w:val="000000"/>
          <w:lang w:bidi="ru-RU"/>
        </w:rPr>
        <w:t xml:space="preserve">Дата </w:t>
      </w:r>
      <w:r>
        <w:rPr>
          <w:color w:val="000000"/>
          <w:lang w:bidi="ru-RU"/>
        </w:rPr>
        <w:tab/>
      </w:r>
      <w:r>
        <w:rPr>
          <w:color w:val="000000"/>
          <w:lang w:bidi="ru-RU"/>
        </w:rPr>
        <w:tab/>
        <w:t xml:space="preserve">№ </w:t>
      </w:r>
      <w:r>
        <w:rPr>
          <w:color w:val="000000"/>
          <w:lang w:bidi="ru-RU"/>
        </w:rPr>
        <w:tab/>
      </w:r>
    </w:p>
    <w:p w14:paraId="2793F928" w14:textId="77777777" w:rsidR="004170D4" w:rsidRDefault="004170D4" w:rsidP="004170D4">
      <w:pPr>
        <w:pStyle w:val="11"/>
        <w:tabs>
          <w:tab w:val="left" w:leader="underscore" w:pos="7960"/>
          <w:tab w:val="left" w:pos="8178"/>
          <w:tab w:val="left" w:leader="underscore" w:pos="10070"/>
        </w:tabs>
        <w:ind w:firstLine="580"/>
      </w:pPr>
      <w:r>
        <w:rPr>
          <w:color w:val="000000"/>
          <w:lang w:bidi="ru-RU"/>
        </w:rPr>
        <w:t xml:space="preserve">По результатам рассмотрения заявления от </w:t>
      </w:r>
      <w:r>
        <w:rPr>
          <w:color w:val="000000"/>
          <w:lang w:bidi="ru-RU"/>
        </w:rPr>
        <w:tab/>
      </w:r>
      <w:r>
        <w:rPr>
          <w:color w:val="000000"/>
          <w:lang w:bidi="ru-RU"/>
        </w:rPr>
        <w:tab/>
        <w:t xml:space="preserve">№ </w:t>
      </w:r>
      <w:r>
        <w:rPr>
          <w:color w:val="000000"/>
          <w:lang w:bidi="ru-RU"/>
        </w:rPr>
        <w:tab/>
      </w:r>
    </w:p>
    <w:p w14:paraId="72CA3E62" w14:textId="77777777" w:rsidR="004170D4" w:rsidRDefault="004170D4" w:rsidP="001139E7">
      <w:pPr>
        <w:pStyle w:val="11"/>
        <w:spacing w:after="280"/>
        <w:ind w:firstLine="0"/>
        <w:jc w:val="both"/>
      </w:pPr>
      <w:r>
        <w:rPr>
          <w:color w:val="000000"/>
          <w:lang w:bidi="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14:paraId="53C8210C" w14:textId="77777777" w:rsidR="004170D4" w:rsidRDefault="004170D4" w:rsidP="004170D4">
      <w:pPr>
        <w:pStyle w:val="11"/>
        <w:spacing w:line="271" w:lineRule="auto"/>
        <w:ind w:firstLine="4440"/>
      </w:pPr>
      <w:r w:rsidRPr="001139E7">
        <w:rPr>
          <w:rFonts w:eastAsia="Arial"/>
          <w:b/>
          <w:iCs/>
          <w:color w:val="000000"/>
          <w:lang w:bidi="ru-RU"/>
        </w:rPr>
        <w:t>ФИО заявителя</w:t>
      </w:r>
      <w:r>
        <w:rPr>
          <w:rFonts w:ascii="Arial" w:eastAsia="Arial" w:hAnsi="Arial" w:cs="Arial"/>
          <w:i/>
          <w:iCs/>
          <w:color w:val="000000"/>
          <w:sz w:val="18"/>
          <w:szCs w:val="18"/>
          <w:lang w:bidi="ru-RU"/>
        </w:rPr>
        <w:t xml:space="preserve"> </w:t>
      </w:r>
      <w:r>
        <w:rPr>
          <w:color w:val="000000"/>
          <w:lang w:bidi="ru-RU"/>
        </w:rPr>
        <w:t>и совместно проживающим с ним членам семьи:</w:t>
      </w:r>
    </w:p>
    <w:p w14:paraId="3FA8B57B" w14:textId="77777777" w:rsidR="004170D4" w:rsidRDefault="004170D4" w:rsidP="004170D4">
      <w:pPr>
        <w:pStyle w:val="11"/>
        <w:ind w:firstLine="580"/>
        <w:jc w:val="both"/>
      </w:pPr>
      <w:r>
        <w:rPr>
          <w:color w:val="000000"/>
          <w:lang w:bidi="ru-RU"/>
        </w:rPr>
        <w:t>1.</w:t>
      </w:r>
    </w:p>
    <w:p w14:paraId="46470DA5" w14:textId="77777777" w:rsidR="004170D4" w:rsidRDefault="004170D4" w:rsidP="004170D4">
      <w:pPr>
        <w:pStyle w:val="11"/>
        <w:ind w:firstLine="580"/>
        <w:jc w:val="both"/>
      </w:pPr>
      <w:r>
        <w:rPr>
          <w:color w:val="000000"/>
          <w:lang w:bidi="ru-RU"/>
        </w:rPr>
        <w:t>2.</w:t>
      </w:r>
    </w:p>
    <w:p w14:paraId="2EE3443D" w14:textId="77777777" w:rsidR="004170D4" w:rsidRDefault="004170D4" w:rsidP="004170D4">
      <w:pPr>
        <w:pStyle w:val="11"/>
        <w:ind w:firstLine="580"/>
        <w:jc w:val="both"/>
      </w:pPr>
      <w:r>
        <w:rPr>
          <w:color w:val="000000"/>
          <w:lang w:bidi="ru-RU"/>
        </w:rPr>
        <w:t>3.</w:t>
      </w:r>
    </w:p>
    <w:p w14:paraId="5FBDB512" w14:textId="77777777" w:rsidR="004170D4" w:rsidRDefault="004170D4" w:rsidP="004170D4">
      <w:pPr>
        <w:pStyle w:val="11"/>
        <w:ind w:firstLine="580"/>
        <w:jc w:val="both"/>
      </w:pPr>
      <w:r>
        <w:rPr>
          <w:color w:val="000000"/>
          <w:lang w:bidi="ru-RU"/>
        </w:rPr>
        <w:t>4.</w:t>
      </w:r>
    </w:p>
    <w:tbl>
      <w:tblPr>
        <w:tblOverlap w:val="never"/>
        <w:tblW w:w="0" w:type="auto"/>
        <w:tblLayout w:type="fixed"/>
        <w:tblCellMar>
          <w:left w:w="10" w:type="dxa"/>
          <w:right w:w="10" w:type="dxa"/>
        </w:tblCellMar>
        <w:tblLook w:val="04A0" w:firstRow="1" w:lastRow="0" w:firstColumn="1" w:lastColumn="0" w:noHBand="0" w:noVBand="1"/>
      </w:tblPr>
      <w:tblGrid>
        <w:gridCol w:w="2851"/>
        <w:gridCol w:w="7082"/>
      </w:tblGrid>
      <w:tr w:rsidR="004170D4" w14:paraId="05764465" w14:textId="77777777" w:rsidTr="001139E7">
        <w:trPr>
          <w:trHeight w:hRule="exact" w:val="451"/>
        </w:trPr>
        <w:tc>
          <w:tcPr>
            <w:tcW w:w="9933" w:type="dxa"/>
            <w:gridSpan w:val="2"/>
            <w:tcBorders>
              <w:top w:val="single" w:sz="4" w:space="0" w:color="auto"/>
              <w:left w:val="single" w:sz="4" w:space="0" w:color="auto"/>
              <w:right w:val="single" w:sz="4" w:space="0" w:color="auto"/>
            </w:tcBorders>
            <w:shd w:val="clear" w:color="auto" w:fill="auto"/>
          </w:tcPr>
          <w:p w14:paraId="0BD8565F" w14:textId="77777777" w:rsidR="004170D4" w:rsidRDefault="004170D4" w:rsidP="001139E7">
            <w:pPr>
              <w:pStyle w:val="af6"/>
              <w:ind w:firstLine="0"/>
              <w:jc w:val="center"/>
              <w:rPr>
                <w:sz w:val="24"/>
                <w:szCs w:val="24"/>
              </w:rPr>
            </w:pPr>
            <w:r>
              <w:rPr>
                <w:color w:val="000000"/>
                <w:sz w:val="24"/>
                <w:szCs w:val="24"/>
                <w:lang w:bidi="ru-RU"/>
              </w:rPr>
              <w:t>Сведения о жилом помещении</w:t>
            </w:r>
          </w:p>
        </w:tc>
      </w:tr>
      <w:tr w:rsidR="004170D4" w14:paraId="6312762B" w14:textId="77777777" w:rsidTr="001139E7">
        <w:trPr>
          <w:trHeight w:hRule="exact" w:val="465"/>
        </w:trPr>
        <w:tc>
          <w:tcPr>
            <w:tcW w:w="2851" w:type="dxa"/>
            <w:tcBorders>
              <w:top w:val="single" w:sz="4" w:space="0" w:color="auto"/>
              <w:left w:val="single" w:sz="4" w:space="0" w:color="auto"/>
            </w:tcBorders>
            <w:shd w:val="clear" w:color="auto" w:fill="auto"/>
          </w:tcPr>
          <w:p w14:paraId="252A8DEA" w14:textId="77777777" w:rsidR="004170D4" w:rsidRDefault="004170D4" w:rsidP="001139E7">
            <w:pPr>
              <w:pStyle w:val="af6"/>
              <w:ind w:firstLine="0"/>
              <w:rPr>
                <w:sz w:val="24"/>
                <w:szCs w:val="24"/>
              </w:rPr>
            </w:pPr>
            <w:r>
              <w:rPr>
                <w:color w:val="000000"/>
                <w:sz w:val="24"/>
                <w:szCs w:val="24"/>
                <w:lang w:bidi="ru-RU"/>
              </w:rPr>
              <w:t>Вид жилого помещения</w:t>
            </w:r>
          </w:p>
        </w:tc>
        <w:tc>
          <w:tcPr>
            <w:tcW w:w="7082" w:type="dxa"/>
            <w:tcBorders>
              <w:top w:val="single" w:sz="4" w:space="0" w:color="auto"/>
              <w:left w:val="single" w:sz="4" w:space="0" w:color="auto"/>
              <w:right w:val="single" w:sz="4" w:space="0" w:color="auto"/>
            </w:tcBorders>
            <w:shd w:val="clear" w:color="auto" w:fill="auto"/>
          </w:tcPr>
          <w:p w14:paraId="6C931ED3" w14:textId="77777777" w:rsidR="004170D4" w:rsidRDefault="004170D4" w:rsidP="001139E7">
            <w:pPr>
              <w:rPr>
                <w:sz w:val="10"/>
                <w:szCs w:val="10"/>
              </w:rPr>
            </w:pPr>
          </w:p>
        </w:tc>
      </w:tr>
      <w:tr w:rsidR="004170D4" w14:paraId="69AEEE06" w14:textId="77777777" w:rsidTr="001139E7">
        <w:trPr>
          <w:trHeight w:hRule="exact" w:val="415"/>
        </w:trPr>
        <w:tc>
          <w:tcPr>
            <w:tcW w:w="2851" w:type="dxa"/>
            <w:tcBorders>
              <w:top w:val="single" w:sz="4" w:space="0" w:color="auto"/>
              <w:left w:val="single" w:sz="4" w:space="0" w:color="auto"/>
            </w:tcBorders>
            <w:shd w:val="clear" w:color="auto" w:fill="auto"/>
          </w:tcPr>
          <w:p w14:paraId="564C30A7" w14:textId="77777777" w:rsidR="004170D4" w:rsidRDefault="004170D4" w:rsidP="001139E7">
            <w:pPr>
              <w:pStyle w:val="af6"/>
              <w:ind w:firstLine="0"/>
              <w:rPr>
                <w:sz w:val="24"/>
                <w:szCs w:val="24"/>
              </w:rPr>
            </w:pPr>
            <w:r>
              <w:rPr>
                <w:color w:val="000000"/>
                <w:sz w:val="24"/>
                <w:szCs w:val="24"/>
                <w:lang w:bidi="ru-RU"/>
              </w:rPr>
              <w:t>Адрес</w:t>
            </w:r>
          </w:p>
        </w:tc>
        <w:tc>
          <w:tcPr>
            <w:tcW w:w="7082" w:type="dxa"/>
            <w:tcBorders>
              <w:top w:val="single" w:sz="4" w:space="0" w:color="auto"/>
              <w:left w:val="single" w:sz="4" w:space="0" w:color="auto"/>
              <w:right w:val="single" w:sz="4" w:space="0" w:color="auto"/>
            </w:tcBorders>
            <w:shd w:val="clear" w:color="auto" w:fill="auto"/>
          </w:tcPr>
          <w:p w14:paraId="43F35920" w14:textId="77777777" w:rsidR="004170D4" w:rsidRDefault="004170D4" w:rsidP="001139E7">
            <w:pPr>
              <w:rPr>
                <w:sz w:val="10"/>
                <w:szCs w:val="10"/>
              </w:rPr>
            </w:pPr>
          </w:p>
        </w:tc>
      </w:tr>
      <w:tr w:rsidR="004170D4" w14:paraId="7ADE1656" w14:textId="77777777" w:rsidTr="001139E7">
        <w:trPr>
          <w:trHeight w:hRule="exact" w:val="420"/>
        </w:trPr>
        <w:tc>
          <w:tcPr>
            <w:tcW w:w="2851" w:type="dxa"/>
            <w:tcBorders>
              <w:top w:val="single" w:sz="4" w:space="0" w:color="auto"/>
              <w:left w:val="single" w:sz="4" w:space="0" w:color="auto"/>
            </w:tcBorders>
            <w:shd w:val="clear" w:color="auto" w:fill="auto"/>
          </w:tcPr>
          <w:p w14:paraId="76EE4E5E" w14:textId="77777777" w:rsidR="004170D4" w:rsidRDefault="004170D4" w:rsidP="001139E7">
            <w:pPr>
              <w:pStyle w:val="af6"/>
              <w:ind w:firstLine="0"/>
              <w:rPr>
                <w:sz w:val="24"/>
                <w:szCs w:val="24"/>
              </w:rPr>
            </w:pPr>
            <w:r>
              <w:rPr>
                <w:color w:val="000000"/>
                <w:sz w:val="24"/>
                <w:szCs w:val="24"/>
                <w:lang w:bidi="ru-RU"/>
              </w:rPr>
              <w:t>Количество комнат</w:t>
            </w:r>
          </w:p>
        </w:tc>
        <w:tc>
          <w:tcPr>
            <w:tcW w:w="7082" w:type="dxa"/>
            <w:tcBorders>
              <w:top w:val="single" w:sz="4" w:space="0" w:color="auto"/>
              <w:left w:val="single" w:sz="4" w:space="0" w:color="auto"/>
              <w:right w:val="single" w:sz="4" w:space="0" w:color="auto"/>
            </w:tcBorders>
            <w:shd w:val="clear" w:color="auto" w:fill="auto"/>
          </w:tcPr>
          <w:p w14:paraId="2F416575" w14:textId="77777777" w:rsidR="004170D4" w:rsidRDefault="004170D4" w:rsidP="001139E7">
            <w:pPr>
              <w:rPr>
                <w:sz w:val="10"/>
                <w:szCs w:val="10"/>
              </w:rPr>
            </w:pPr>
          </w:p>
        </w:tc>
      </w:tr>
      <w:tr w:rsidR="004170D4" w14:paraId="511AA42C" w14:textId="77777777" w:rsidTr="001139E7">
        <w:trPr>
          <w:trHeight w:hRule="exact" w:val="426"/>
        </w:trPr>
        <w:tc>
          <w:tcPr>
            <w:tcW w:w="2851" w:type="dxa"/>
            <w:tcBorders>
              <w:top w:val="single" w:sz="4" w:space="0" w:color="auto"/>
              <w:left w:val="single" w:sz="4" w:space="0" w:color="auto"/>
            </w:tcBorders>
            <w:shd w:val="clear" w:color="auto" w:fill="auto"/>
          </w:tcPr>
          <w:p w14:paraId="350BE378" w14:textId="77777777" w:rsidR="004170D4" w:rsidRDefault="004170D4" w:rsidP="001139E7">
            <w:pPr>
              <w:pStyle w:val="af6"/>
              <w:ind w:firstLine="0"/>
              <w:rPr>
                <w:sz w:val="24"/>
                <w:szCs w:val="24"/>
              </w:rPr>
            </w:pPr>
            <w:r>
              <w:rPr>
                <w:color w:val="000000"/>
                <w:sz w:val="24"/>
                <w:szCs w:val="24"/>
                <w:lang w:bidi="ru-RU"/>
              </w:rPr>
              <w:t>Общая площадь</w:t>
            </w:r>
          </w:p>
        </w:tc>
        <w:tc>
          <w:tcPr>
            <w:tcW w:w="7082" w:type="dxa"/>
            <w:tcBorders>
              <w:top w:val="single" w:sz="4" w:space="0" w:color="auto"/>
              <w:left w:val="single" w:sz="4" w:space="0" w:color="auto"/>
              <w:right w:val="single" w:sz="4" w:space="0" w:color="auto"/>
            </w:tcBorders>
            <w:shd w:val="clear" w:color="auto" w:fill="auto"/>
          </w:tcPr>
          <w:p w14:paraId="242240BF" w14:textId="77777777" w:rsidR="004170D4" w:rsidRDefault="004170D4" w:rsidP="001139E7">
            <w:pPr>
              <w:rPr>
                <w:sz w:val="10"/>
                <w:szCs w:val="10"/>
              </w:rPr>
            </w:pPr>
          </w:p>
        </w:tc>
      </w:tr>
      <w:tr w:rsidR="004170D4" w14:paraId="107220C2" w14:textId="77777777" w:rsidTr="001139E7">
        <w:trPr>
          <w:trHeight w:hRule="exact" w:val="419"/>
        </w:trPr>
        <w:tc>
          <w:tcPr>
            <w:tcW w:w="2851" w:type="dxa"/>
            <w:tcBorders>
              <w:top w:val="single" w:sz="4" w:space="0" w:color="auto"/>
              <w:left w:val="single" w:sz="4" w:space="0" w:color="auto"/>
              <w:bottom w:val="single" w:sz="4" w:space="0" w:color="auto"/>
            </w:tcBorders>
            <w:shd w:val="clear" w:color="auto" w:fill="auto"/>
          </w:tcPr>
          <w:p w14:paraId="0618FC16" w14:textId="77777777" w:rsidR="004170D4" w:rsidRDefault="004170D4" w:rsidP="001139E7">
            <w:pPr>
              <w:pStyle w:val="af6"/>
              <w:ind w:firstLine="0"/>
              <w:rPr>
                <w:sz w:val="24"/>
                <w:szCs w:val="24"/>
              </w:rPr>
            </w:pPr>
            <w:r>
              <w:rPr>
                <w:color w:val="000000"/>
                <w:sz w:val="24"/>
                <w:szCs w:val="24"/>
                <w:lang w:bidi="ru-RU"/>
              </w:rPr>
              <w:t>Жилая площадь</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078B9224" w14:textId="77777777" w:rsidR="004170D4" w:rsidRDefault="004170D4" w:rsidP="001139E7">
            <w:pPr>
              <w:rPr>
                <w:sz w:val="10"/>
                <w:szCs w:val="10"/>
              </w:rPr>
            </w:pPr>
          </w:p>
        </w:tc>
      </w:tr>
    </w:tbl>
    <w:p w14:paraId="055F765E" w14:textId="77777777" w:rsidR="001139E7" w:rsidRDefault="00580103" w:rsidP="00580103">
      <w:pPr>
        <w:pStyle w:val="30"/>
        <w:tabs>
          <w:tab w:val="left" w:pos="2205"/>
        </w:tabs>
        <w:spacing w:line="276" w:lineRule="auto"/>
        <w:ind w:firstLine="720"/>
        <w:jc w:val="both"/>
        <w:rPr>
          <w:color w:val="000000"/>
          <w:lang w:bidi="ru-RU"/>
        </w:rPr>
      </w:pPr>
      <w:r>
        <w:rPr>
          <w:color w:val="000000"/>
          <w:lang w:bidi="ru-RU"/>
        </w:rPr>
        <w:tab/>
      </w:r>
    </w:p>
    <w:p w14:paraId="3A4C96FE" w14:textId="77777777" w:rsidR="001139E7" w:rsidRPr="001139E7" w:rsidRDefault="001139E7" w:rsidP="004170D4">
      <w:pPr>
        <w:pStyle w:val="30"/>
        <w:spacing w:line="276" w:lineRule="auto"/>
        <w:ind w:firstLine="720"/>
        <w:jc w:val="both"/>
        <w:rPr>
          <w:color w:val="000000"/>
          <w:lang w:bidi="ru-RU"/>
        </w:rPr>
      </w:pPr>
      <w:r>
        <w:rPr>
          <w:color w:val="000000"/>
          <w:lang w:bidi="ru-RU"/>
        </w:rPr>
        <w:t>___________________________                  _____________________  __________________________________</w:t>
      </w:r>
    </w:p>
    <w:p w14:paraId="27495382" w14:textId="77777777" w:rsidR="004170D4" w:rsidRPr="001139E7" w:rsidRDefault="004170D4" w:rsidP="004170D4">
      <w:pPr>
        <w:pStyle w:val="30"/>
        <w:spacing w:line="276" w:lineRule="auto"/>
        <w:ind w:firstLine="720"/>
        <w:jc w:val="both"/>
      </w:pPr>
      <w:r w:rsidRPr="001139E7">
        <w:rPr>
          <w:noProof/>
        </w:rPr>
        <mc:AlternateContent>
          <mc:Choice Requires="wps">
            <w:drawing>
              <wp:anchor distT="0" distB="0" distL="114300" distR="2437130" simplePos="0" relativeHeight="251672576" behindDoc="0" locked="0" layoutInCell="1" allowOverlap="1" wp14:anchorId="5667B600" wp14:editId="63BDEF25">
                <wp:simplePos x="0" y="0"/>
                <wp:positionH relativeFrom="page">
                  <wp:posOffset>4150995</wp:posOffset>
                </wp:positionH>
                <wp:positionV relativeFrom="paragraph">
                  <wp:posOffset>12700</wp:posOffset>
                </wp:positionV>
                <wp:extent cx="664210" cy="2165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5FCFC396" w14:textId="77777777" w:rsidR="00FE43C5" w:rsidRDefault="00FE43C5">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type w14:anchorId="5667B600" id="_x0000_t202" coordsize="21600,21600" o:spt="202" path="m,l,21600r21600,l21600,xe">
                <v:stroke joinstyle="miter"/>
                <v:path gradientshapeok="t" o:connecttype="rect"/>
              </v:shapetype>
              <v:shape id="Shape 3" o:spid="_x0000_s1026" type="#_x0000_t202" style="position:absolute;left:0;text-align:left;margin-left:326.85pt;margin-top:1pt;width:52.3pt;height:17.05pt;z-index:251672576;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" filled="f" stroked="f">
                <v:textbox inset="0,0,0,0">
                  <w:txbxContent>
                    <w:p w14:paraId="5FCFC396" w14:textId="77777777" w:rsidR="00FE43C5" w:rsidRDefault="00FE43C5">
                      <w:pPr>
                        <w:pStyle w:val="30"/>
                        <w:rPr>
                          <w:sz w:val="24"/>
                          <w:szCs w:val="24"/>
                        </w:rPr>
                      </w:pPr>
                      <w:r>
                        <w:rPr>
                          <w:color w:val="000000"/>
                          <w:sz w:val="24"/>
                          <w:szCs w:val="24"/>
                          <w:lang w:bidi="ru-RU"/>
                        </w:rPr>
                        <w:t>(подпись)</w:t>
                      </w:r>
                    </w:p>
                  </w:txbxContent>
                </v:textbox>
                <w10:wrap type="square" side="left" anchorx="page"/>
              </v:shape>
            </w:pict>
          </mc:Fallback>
        </mc:AlternateContent>
      </w:r>
      <w:r w:rsidRPr="001139E7">
        <w:rPr>
          <w:noProof/>
        </w:rPr>
        <mc:AlternateContent>
          <mc:Choice Requires="wps">
            <w:drawing>
              <wp:anchor distT="0" distB="0" distL="1513205" distR="114300" simplePos="0" relativeHeight="251673600" behindDoc="0" locked="0" layoutInCell="1" allowOverlap="1" wp14:anchorId="088C53C8" wp14:editId="0A76E45E">
                <wp:simplePos x="0" y="0"/>
                <wp:positionH relativeFrom="page">
                  <wp:posOffset>5549900</wp:posOffset>
                </wp:positionH>
                <wp:positionV relativeFrom="paragraph">
                  <wp:posOffset>12700</wp:posOffset>
                </wp:positionV>
                <wp:extent cx="1588135" cy="2165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5235CE41" w14:textId="77777777" w:rsidR="00FE43C5" w:rsidRDefault="00FE43C5">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088C53C8" id="Shape 5" o:spid="_x0000_s1027" type="#_x0000_t202" style="position:absolute;left:0;text-align:left;margin-left:437pt;margin-top:1pt;width:125.05pt;height:17.05pt;z-index:25167360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" filled="f" stroked="f">
                <v:textbox inset="0,0,0,0">
                  <w:txbxContent>
                    <w:p w14:paraId="5235CE41" w14:textId="77777777" w:rsidR="00FE43C5" w:rsidRDefault="00FE43C5">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1139E7">
        <w:rPr>
          <w:color w:val="000000"/>
          <w:lang w:bidi="ru-RU"/>
        </w:rPr>
        <w:t>(должность</w:t>
      </w:r>
      <w:r w:rsidR="001139E7" w:rsidRPr="001139E7">
        <w:rPr>
          <w:color w:val="000000"/>
          <w:lang w:bidi="ru-RU"/>
        </w:rPr>
        <w:t xml:space="preserve"> сотрудника</w:t>
      </w:r>
    </w:p>
    <w:p w14:paraId="431575C6" w14:textId="77777777" w:rsidR="004170D4" w:rsidRPr="001139E7" w:rsidRDefault="004170D4" w:rsidP="004170D4">
      <w:pPr>
        <w:pStyle w:val="30"/>
        <w:spacing w:after="320" w:line="276" w:lineRule="auto"/>
        <w:ind w:left="720"/>
        <w:jc w:val="both"/>
      </w:pPr>
      <w:r w:rsidRPr="001139E7">
        <w:rPr>
          <w:color w:val="000000"/>
          <w:lang w:bidi="ru-RU"/>
        </w:rPr>
        <w:t>органа власти, принявшего решение)</w:t>
      </w:r>
    </w:p>
    <w:p w14:paraId="2953F4B6" w14:textId="77777777" w:rsidR="004170D4" w:rsidRDefault="004170D4" w:rsidP="004170D4">
      <w:pPr>
        <w:pStyle w:val="30"/>
        <w:tabs>
          <w:tab w:val="left" w:pos="3110"/>
        </w:tabs>
        <w:spacing w:after="360"/>
        <w:ind w:firstLine="720"/>
        <w:jc w:val="both"/>
        <w:rPr>
          <w:sz w:val="24"/>
          <w:szCs w:val="24"/>
        </w:rPr>
      </w:pPr>
      <w:r>
        <w:rPr>
          <w:color w:val="000000"/>
          <w:sz w:val="24"/>
          <w:szCs w:val="24"/>
          <w:lang w:bidi="ru-RU"/>
        </w:rPr>
        <w:t xml:space="preserve">«__»  </w:t>
      </w:r>
      <w:r>
        <w:rPr>
          <w:color w:val="000000"/>
          <w:sz w:val="24"/>
          <w:szCs w:val="24"/>
          <w:lang w:bidi="ru-RU"/>
        </w:rPr>
        <w:tab/>
        <w:t>20__ г.</w:t>
      </w:r>
    </w:p>
    <w:p w14:paraId="14DFC469" w14:textId="77777777" w:rsidR="004170D4" w:rsidRDefault="004170D4" w:rsidP="004170D4">
      <w:pPr>
        <w:pStyle w:val="40"/>
        <w:spacing w:after="800" w:line="240" w:lineRule="auto"/>
        <w:ind w:firstLine="720"/>
        <w:jc w:val="both"/>
      </w:pPr>
      <w:r>
        <w:rPr>
          <w:color w:val="000000"/>
          <w:lang w:bidi="ru-RU"/>
        </w:rPr>
        <w:t>М.П.</w:t>
      </w:r>
    </w:p>
    <w:p w14:paraId="677E9EE6" w14:textId="77777777" w:rsidR="009E599C" w:rsidRDefault="009E599C" w:rsidP="009E599C">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2 </w:t>
      </w:r>
      <w:r w:rsidRPr="00762728">
        <w:rPr>
          <w:rFonts w:ascii="Times New Roman" w:eastAsia="Times New Roman" w:hAnsi="Times New Roman" w:cs="Times New Roman"/>
          <w:color w:val="000000"/>
          <w:sz w:val="24"/>
          <w:szCs w:val="24"/>
        </w:rPr>
        <w:t xml:space="preserve">к Административному регламенту </w:t>
      </w:r>
    </w:p>
    <w:p w14:paraId="7FA2C494" w14:textId="77777777" w:rsidR="004170D4" w:rsidRDefault="00AB410A" w:rsidP="009E599C">
      <w:pPr>
        <w:pStyle w:val="a5"/>
        <w:ind w:left="4820"/>
        <w:rPr>
          <w:bCs/>
          <w:color w:val="000000"/>
          <w:lang w:bidi="ru-RU"/>
        </w:rPr>
      </w:pPr>
      <w:r w:rsidRPr="00F721E9">
        <w:rPr>
          <w:spacing w:val="-1"/>
        </w:rPr>
        <w:t xml:space="preserve"> </w:t>
      </w:r>
      <w:r w:rsidR="004170D4" w:rsidRPr="004170D4">
        <w:rPr>
          <w:spacing w:val="-1"/>
        </w:rPr>
        <w:t>«Предоставление жилых помещений по договору социального найма»</w:t>
      </w:r>
    </w:p>
    <w:p w14:paraId="225C589B" w14:textId="77777777" w:rsidR="004170D4" w:rsidRDefault="004170D4" w:rsidP="009E599C">
      <w:pPr>
        <w:pStyle w:val="a5"/>
        <w:ind w:left="4820"/>
        <w:rPr>
          <w:bCs/>
          <w:color w:val="000000"/>
          <w:lang w:bidi="ru-RU"/>
        </w:rPr>
      </w:pPr>
    </w:p>
    <w:p w14:paraId="4BBFE915" w14:textId="77777777" w:rsidR="004170D4" w:rsidRDefault="004170D4" w:rsidP="009E599C">
      <w:pPr>
        <w:pStyle w:val="a5"/>
        <w:ind w:left="4820"/>
        <w:rPr>
          <w:bCs/>
          <w:color w:val="000000"/>
          <w:lang w:bidi="ru-RU"/>
        </w:rPr>
      </w:pPr>
    </w:p>
    <w:p w14:paraId="1C5D9C01" w14:textId="77777777" w:rsidR="00CA5C23" w:rsidRDefault="00CA5C23" w:rsidP="00580103">
      <w:pPr>
        <w:pStyle w:val="13"/>
        <w:keepNext/>
        <w:keepLines/>
        <w:spacing w:after="620" w:line="240" w:lineRule="auto"/>
        <w:ind w:firstLine="700"/>
      </w:pPr>
      <w:r>
        <w:rPr>
          <w:color w:val="000000"/>
          <w:lang w:bidi="ru-RU"/>
        </w:rPr>
        <w:t xml:space="preserve">Форма решения об отказе в </w:t>
      </w:r>
      <w:r w:rsidR="00580103">
        <w:rPr>
          <w:color w:val="000000"/>
          <w:lang w:bidi="ru-RU"/>
        </w:rPr>
        <w:t xml:space="preserve">приеме документов, необходимых для предоставления </w:t>
      </w:r>
      <w:r>
        <w:rPr>
          <w:color w:val="000000"/>
          <w:lang w:bidi="ru-RU"/>
        </w:rPr>
        <w:t>муниципальной услуги</w:t>
      </w:r>
      <w:bookmarkEnd w:id="2"/>
    </w:p>
    <w:p w14:paraId="4E368FE1" w14:textId="77777777" w:rsidR="00CA5C23" w:rsidRDefault="00CA5C23" w:rsidP="00CA5C23">
      <w:pPr>
        <w:pStyle w:val="22"/>
        <w:pBdr>
          <w:top w:val="single" w:sz="4" w:space="0" w:color="auto"/>
        </w:pBdr>
      </w:pPr>
      <w:r>
        <w:rPr>
          <w:color w:val="000000"/>
          <w:lang w:bidi="ru-RU"/>
        </w:rPr>
        <w:t>Наименование уполномоченного органа исполнительной власти субъекта Российской Федерации</w:t>
      </w:r>
      <w:r w:rsidR="009E599C">
        <w:rPr>
          <w:color w:val="000000"/>
          <w:lang w:bidi="ru-RU"/>
        </w:rPr>
        <w:t xml:space="preserve"> </w:t>
      </w:r>
      <w:r>
        <w:rPr>
          <w:color w:val="000000"/>
          <w:lang w:bidi="ru-RU"/>
        </w:rPr>
        <w:t>или органа местного самоуправления</w:t>
      </w:r>
    </w:p>
    <w:p w14:paraId="1E3A8973" w14:textId="77777777" w:rsidR="001139E7" w:rsidRDefault="001139E7" w:rsidP="001139E7">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46B7CB08" w14:textId="77777777" w:rsidR="001139E7" w:rsidRDefault="001139E7" w:rsidP="001139E7">
      <w:pPr>
        <w:pStyle w:val="11"/>
        <w:tabs>
          <w:tab w:val="left" w:leader="underscore" w:pos="3082"/>
          <w:tab w:val="left" w:pos="8235"/>
        </w:tabs>
        <w:ind w:right="-48" w:firstLine="0"/>
        <w:jc w:val="right"/>
      </w:pPr>
      <w:r>
        <w:tab/>
      </w:r>
    </w:p>
    <w:p w14:paraId="13F4CBF9" w14:textId="77777777" w:rsidR="001139E7" w:rsidRPr="004170D4" w:rsidRDefault="001139E7" w:rsidP="001139E7">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(фамилия, имя, отчество)</w:t>
      </w:r>
    </w:p>
    <w:p w14:paraId="3141CFAC" w14:textId="77777777" w:rsidR="001139E7" w:rsidRDefault="001139E7" w:rsidP="001139E7">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44C8C683" w14:textId="77777777" w:rsidR="00CA5C23" w:rsidRDefault="00CA5C23" w:rsidP="00CA5C23">
      <w:pPr>
        <w:pStyle w:val="11"/>
        <w:ind w:firstLine="0"/>
        <w:jc w:val="center"/>
      </w:pPr>
      <w:r>
        <w:rPr>
          <w:color w:val="000000"/>
          <w:lang w:bidi="ru-RU"/>
        </w:rPr>
        <w:t>РЕШЕНИЕ</w:t>
      </w:r>
    </w:p>
    <w:p w14:paraId="65745EF0" w14:textId="77777777" w:rsidR="00580103" w:rsidRPr="00580103" w:rsidRDefault="00580103" w:rsidP="00580103">
      <w:pPr>
        <w:pStyle w:val="40"/>
        <w:spacing w:after="240"/>
        <w:rPr>
          <w:color w:val="000000"/>
          <w:sz w:val="28"/>
          <w:szCs w:val="28"/>
          <w:lang w:bidi="ru-RU"/>
        </w:rPr>
      </w:pPr>
      <w:r w:rsidRPr="00580103">
        <w:rPr>
          <w:color w:val="000000"/>
          <w:sz w:val="28"/>
          <w:szCs w:val="28"/>
          <w:lang w:bidi="ru-RU"/>
        </w:rPr>
        <w:t>об отказе в приеме документов, необходимых для</w:t>
      </w:r>
      <w:r w:rsidRPr="00580103">
        <w:rPr>
          <w:color w:val="000000"/>
          <w:sz w:val="28"/>
          <w:szCs w:val="28"/>
          <w:lang w:bidi="ru-RU"/>
        </w:rPr>
        <w:br/>
        <w:t xml:space="preserve">предоставления </w:t>
      </w:r>
      <w:r>
        <w:rPr>
          <w:color w:val="000000"/>
          <w:sz w:val="28"/>
          <w:szCs w:val="28"/>
          <w:lang w:bidi="ru-RU"/>
        </w:rPr>
        <w:t>муниципальной</w:t>
      </w:r>
      <w:r w:rsidRPr="00580103">
        <w:rPr>
          <w:color w:val="000000"/>
          <w:sz w:val="28"/>
          <w:szCs w:val="28"/>
          <w:lang w:bidi="ru-RU"/>
        </w:rPr>
        <w:t xml:space="preserve"> услуги</w:t>
      </w:r>
    </w:p>
    <w:p w14:paraId="3C6B04BD" w14:textId="77777777" w:rsidR="001139E7" w:rsidRPr="001139E7" w:rsidRDefault="00580103" w:rsidP="00580103">
      <w:pPr>
        <w:pStyle w:val="40"/>
        <w:spacing w:after="240"/>
        <w:rPr>
          <w:color w:val="000000"/>
          <w:sz w:val="32"/>
          <w:szCs w:val="32"/>
          <w:lang w:bidi="ru-RU"/>
        </w:rPr>
      </w:pPr>
      <w:r w:rsidRPr="00580103">
        <w:rPr>
          <w:color w:val="000000"/>
          <w:sz w:val="28"/>
          <w:szCs w:val="28"/>
          <w:lang w:bidi="ru-RU"/>
        </w:rPr>
        <w:t xml:space="preserve"> </w:t>
      </w:r>
      <w:r w:rsidR="00CA5C23">
        <w:rPr>
          <w:color w:val="000000"/>
          <w:lang w:bidi="ru-RU"/>
        </w:rPr>
        <w:t>«</w:t>
      </w:r>
      <w:r w:rsidR="001139E7" w:rsidRPr="001139E7">
        <w:rPr>
          <w:color w:val="000000"/>
          <w:sz w:val="32"/>
          <w:szCs w:val="32"/>
          <w:lang w:bidi="ru-RU"/>
        </w:rPr>
        <w:t>«Предоставление жилого помещения по договору социального найма»</w:t>
      </w:r>
    </w:p>
    <w:p w14:paraId="70A1A18C" w14:textId="77777777" w:rsidR="00CA5C23" w:rsidRDefault="001139E7" w:rsidP="001139E7">
      <w:pPr>
        <w:pStyle w:val="11"/>
        <w:tabs>
          <w:tab w:val="left" w:pos="4890"/>
          <w:tab w:val="center" w:pos="5079"/>
        </w:tabs>
        <w:spacing w:after="280"/>
        <w:ind w:firstLine="0"/>
      </w:pPr>
      <w:r>
        <w:rPr>
          <w:color w:val="000000"/>
          <w:lang w:bidi="ru-RU"/>
        </w:rPr>
        <w:tab/>
      </w:r>
    </w:p>
    <w:p w14:paraId="03BF5E5E" w14:textId="77777777" w:rsidR="00CA5C23" w:rsidRDefault="00CA5C23" w:rsidP="00CA5C23">
      <w:pPr>
        <w:pStyle w:val="11"/>
        <w:tabs>
          <w:tab w:val="left" w:pos="6806"/>
        </w:tabs>
        <w:spacing w:after="320"/>
        <w:ind w:firstLine="0"/>
        <w:jc w:val="both"/>
      </w:pPr>
      <w:r>
        <w:rPr>
          <w:color w:val="000000"/>
          <w:lang w:bidi="ru-RU"/>
        </w:rPr>
        <w:t>от</w:t>
      </w:r>
      <w:r>
        <w:rPr>
          <w:color w:val="000000"/>
          <w:lang w:bidi="ru-RU"/>
        </w:rPr>
        <w:tab/>
        <w:t>№</w:t>
      </w:r>
    </w:p>
    <w:p w14:paraId="5F93DBD7" w14:textId="77777777" w:rsidR="00CA5C23" w:rsidRDefault="00CA5C23" w:rsidP="00CA5C23">
      <w:pPr>
        <w:pStyle w:val="11"/>
        <w:spacing w:after="280" w:line="262" w:lineRule="auto"/>
        <w:ind w:firstLine="700"/>
        <w:jc w:val="both"/>
      </w:pPr>
      <w:r>
        <w:rPr>
          <w:color w:val="000000"/>
          <w:lang w:bidi="ru-RU"/>
        </w:rPr>
        <w:t>Рассмотрев Ваше заявление от</w:t>
      </w:r>
      <w:r w:rsidR="009E599C">
        <w:rPr>
          <w:color w:val="000000"/>
          <w:lang w:bidi="ru-RU"/>
        </w:rPr>
        <w:t xml:space="preserve"> _________ </w:t>
      </w:r>
      <w:r>
        <w:rPr>
          <w:color w:val="000000"/>
          <w:lang w:bidi="ru-RU"/>
        </w:rPr>
        <w:t>№</w:t>
      </w:r>
      <w:r w:rsidR="009E599C">
        <w:rPr>
          <w:color w:val="000000"/>
          <w:lang w:bidi="ru-RU"/>
        </w:rPr>
        <w:t xml:space="preserve"> _____</w:t>
      </w:r>
      <w:r>
        <w:rPr>
          <w:color w:val="000000"/>
          <w:lang w:bidi="ru-RU"/>
        </w:rPr>
        <w:t xml:space="preserve">и прилагаемые к нему документы, </w:t>
      </w:r>
      <w:r w:rsidR="00580103" w:rsidRPr="00580103">
        <w:rPr>
          <w:color w:val="000000"/>
          <w:lang w:bidi="ru-RU"/>
        </w:rPr>
        <w:t xml:space="preserve">в соответствии с Жилищным кодексом Российской Федерации </w:t>
      </w:r>
      <w:r>
        <w:rPr>
          <w:color w:val="000000"/>
          <w:lang w:bidi="ru-RU"/>
        </w:rPr>
        <w:t>уполномоченным органом</w:t>
      </w:r>
    </w:p>
    <w:p w14:paraId="4665C0F0" w14:textId="77777777" w:rsidR="00CA5C23" w:rsidRDefault="00CA5C23" w:rsidP="009E599C">
      <w:pPr>
        <w:pStyle w:val="22"/>
        <w:pBdr>
          <w:top w:val="single" w:sz="4" w:space="0" w:color="auto"/>
        </w:pBdr>
        <w:spacing w:after="0"/>
        <w:jc w:val="center"/>
      </w:pPr>
      <w:r>
        <w:rPr>
          <w:color w:val="000000"/>
          <w:lang w:bidi="ru-RU"/>
        </w:rPr>
        <w:t>наименование уполномоченного органа</w:t>
      </w:r>
    </w:p>
    <w:p w14:paraId="48A79E5D" w14:textId="77777777" w:rsidR="00CA5C23" w:rsidRDefault="00CA5C23" w:rsidP="00580103">
      <w:pPr>
        <w:pStyle w:val="11"/>
        <w:spacing w:after="280" w:line="262" w:lineRule="auto"/>
      </w:pPr>
      <w:r>
        <w:rPr>
          <w:color w:val="000000"/>
          <w:lang w:bidi="ru-RU"/>
        </w:rPr>
        <w:t xml:space="preserve">принято решение об отказе </w:t>
      </w:r>
      <w:r w:rsidR="00580103" w:rsidRPr="00580103">
        <w:rPr>
          <w:color w:val="000000"/>
          <w:lang w:bidi="ru-RU"/>
        </w:rPr>
        <w:t>в приеме документов, необходимых для</w:t>
      </w:r>
      <w:r w:rsidR="00580103" w:rsidRPr="00580103">
        <w:rPr>
          <w:color w:val="000000"/>
          <w:lang w:bidi="ru-RU"/>
        </w:rPr>
        <w:br/>
        <w:t>предоставления муниципальной услуги</w:t>
      </w:r>
      <w:r w:rsidR="00580103">
        <w:rPr>
          <w:color w:val="000000"/>
          <w:lang w:bidi="ru-RU"/>
        </w:rPr>
        <w:t xml:space="preserve"> </w:t>
      </w:r>
      <w:r>
        <w:rPr>
          <w:color w:val="000000"/>
          <w:lang w:bidi="ru-RU"/>
        </w:rPr>
        <w:t>по</w:t>
      </w:r>
      <w:r w:rsidR="00580103">
        <w:rPr>
          <w:color w:val="000000"/>
          <w:lang w:bidi="ru-RU"/>
        </w:rPr>
        <w:t xml:space="preserve"> </w:t>
      </w:r>
      <w:r>
        <w:rPr>
          <w:color w:val="000000"/>
          <w:lang w:bidi="ru-RU"/>
        </w:rPr>
        <w:t>следующим основаниям:</w:t>
      </w:r>
    </w:p>
    <w:tbl>
      <w:tblPr>
        <w:tblOverlap w:val="neve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0"/>
        <w:gridCol w:w="4394"/>
        <w:gridCol w:w="3928"/>
      </w:tblGrid>
      <w:tr w:rsidR="00CA5C23" w14:paraId="44B14618" w14:textId="77777777" w:rsidTr="00421B90">
        <w:trPr>
          <w:trHeight w:hRule="exact" w:val="1128"/>
          <w:jc w:val="center"/>
        </w:trPr>
        <w:tc>
          <w:tcPr>
            <w:tcW w:w="1850" w:type="dxa"/>
            <w:shd w:val="clear" w:color="auto" w:fill="auto"/>
            <w:vAlign w:val="center"/>
          </w:tcPr>
          <w:p w14:paraId="61733431" w14:textId="77777777" w:rsidR="00CA5C23" w:rsidRDefault="00CA5C23" w:rsidP="00CA5C23">
            <w:pPr>
              <w:pStyle w:val="af6"/>
              <w:spacing w:line="254" w:lineRule="auto"/>
              <w:ind w:firstLine="0"/>
              <w:jc w:val="center"/>
              <w:rPr>
                <w:sz w:val="19"/>
                <w:szCs w:val="19"/>
              </w:rPr>
            </w:pPr>
            <w:r>
              <w:rPr>
                <w:color w:val="000000"/>
                <w:sz w:val="19"/>
                <w:szCs w:val="19"/>
                <w:lang w:bidi="ru-RU"/>
              </w:rPr>
              <w:t>№ пункта административного регламента</w:t>
            </w:r>
          </w:p>
        </w:tc>
        <w:tc>
          <w:tcPr>
            <w:tcW w:w="4394" w:type="dxa"/>
            <w:shd w:val="clear" w:color="auto" w:fill="auto"/>
          </w:tcPr>
          <w:p w14:paraId="1BA636E9" w14:textId="77777777" w:rsidR="00CA5C23" w:rsidRDefault="00CA5C23" w:rsidP="00CA5C23">
            <w:pPr>
              <w:pStyle w:val="af6"/>
              <w:spacing w:before="120" w:line="254" w:lineRule="auto"/>
              <w:ind w:firstLine="0"/>
              <w:jc w:val="center"/>
              <w:rPr>
                <w:sz w:val="19"/>
                <w:szCs w:val="19"/>
              </w:rPr>
            </w:pPr>
            <w:r>
              <w:rPr>
                <w:color w:val="000000"/>
                <w:sz w:val="19"/>
                <w:szCs w:val="19"/>
                <w:lang w:bidi="ru-RU"/>
              </w:rPr>
              <w:t>Наименование основания для отказа в соответствии с единым стандартом</w:t>
            </w:r>
          </w:p>
        </w:tc>
        <w:tc>
          <w:tcPr>
            <w:tcW w:w="3928" w:type="dxa"/>
            <w:shd w:val="clear" w:color="auto" w:fill="auto"/>
          </w:tcPr>
          <w:p w14:paraId="52954CD4" w14:textId="77777777" w:rsidR="00CA5C23" w:rsidRDefault="00CA5C23" w:rsidP="00CA5C23">
            <w:pPr>
              <w:pStyle w:val="af6"/>
              <w:spacing w:before="120" w:line="254" w:lineRule="auto"/>
              <w:ind w:firstLine="0"/>
              <w:jc w:val="center"/>
              <w:rPr>
                <w:sz w:val="19"/>
                <w:szCs w:val="19"/>
              </w:rPr>
            </w:pPr>
            <w:r>
              <w:rPr>
                <w:color w:val="000000"/>
                <w:sz w:val="19"/>
                <w:szCs w:val="19"/>
                <w:lang w:bidi="ru-RU"/>
              </w:rPr>
              <w:t>Разъяснение причин отказа в предоставлении услуги</w:t>
            </w:r>
          </w:p>
        </w:tc>
      </w:tr>
      <w:tr w:rsidR="001139E7" w14:paraId="36D1A9FE" w14:textId="77777777" w:rsidTr="00421B90">
        <w:trPr>
          <w:trHeight w:hRule="exact" w:val="1714"/>
          <w:jc w:val="center"/>
        </w:trPr>
        <w:tc>
          <w:tcPr>
            <w:tcW w:w="1850" w:type="dxa"/>
            <w:shd w:val="clear" w:color="auto" w:fill="auto"/>
          </w:tcPr>
          <w:p w14:paraId="5FDAE1D4" w14:textId="77777777" w:rsidR="001139E7" w:rsidRDefault="001139E7" w:rsidP="001139E7">
            <w:pPr>
              <w:rPr>
                <w:sz w:val="10"/>
                <w:szCs w:val="10"/>
              </w:rPr>
            </w:pPr>
          </w:p>
        </w:tc>
        <w:tc>
          <w:tcPr>
            <w:tcW w:w="4394" w:type="dxa"/>
            <w:shd w:val="clear" w:color="auto" w:fill="auto"/>
            <w:vAlign w:val="bottom"/>
          </w:tcPr>
          <w:p w14:paraId="6B167D6C" w14:textId="77777777" w:rsidR="001139E7" w:rsidRDefault="001139E7" w:rsidP="001139E7">
            <w:pPr>
              <w:pStyle w:val="af6"/>
              <w:ind w:firstLine="0"/>
              <w:rPr>
                <w:sz w:val="24"/>
                <w:szCs w:val="24"/>
              </w:rPr>
            </w:pPr>
            <w:r>
              <w:rPr>
                <w:color w:val="000000"/>
                <w:sz w:val="24"/>
                <w:szCs w:val="24"/>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28" w:type="dxa"/>
            <w:shd w:val="clear" w:color="auto" w:fill="auto"/>
          </w:tcPr>
          <w:p w14:paraId="58D6784B" w14:textId="77777777" w:rsidR="001139E7" w:rsidRDefault="001139E7" w:rsidP="001139E7">
            <w:pPr>
              <w:pStyle w:val="af6"/>
              <w:ind w:firstLine="0"/>
              <w:rPr>
                <w:sz w:val="24"/>
                <w:szCs w:val="24"/>
              </w:rPr>
            </w:pPr>
            <w:r>
              <w:rPr>
                <w:color w:val="000000"/>
                <w:sz w:val="24"/>
                <w:szCs w:val="24"/>
                <w:lang w:bidi="ru-RU"/>
              </w:rPr>
              <w:t>Указываются основания такого вывода</w:t>
            </w:r>
          </w:p>
        </w:tc>
      </w:tr>
      <w:tr w:rsidR="001139E7" w14:paraId="79FCE490" w14:textId="77777777" w:rsidTr="00421B90">
        <w:trPr>
          <w:trHeight w:hRule="exact" w:val="1704"/>
          <w:jc w:val="center"/>
        </w:trPr>
        <w:tc>
          <w:tcPr>
            <w:tcW w:w="1850" w:type="dxa"/>
            <w:shd w:val="clear" w:color="auto" w:fill="auto"/>
          </w:tcPr>
          <w:p w14:paraId="24733976" w14:textId="77777777" w:rsidR="001139E7" w:rsidRDefault="001139E7" w:rsidP="001139E7">
            <w:pPr>
              <w:rPr>
                <w:sz w:val="10"/>
                <w:szCs w:val="10"/>
              </w:rPr>
            </w:pPr>
          </w:p>
        </w:tc>
        <w:tc>
          <w:tcPr>
            <w:tcW w:w="4394" w:type="dxa"/>
            <w:shd w:val="clear" w:color="auto" w:fill="auto"/>
          </w:tcPr>
          <w:p w14:paraId="73702294" w14:textId="77777777" w:rsidR="001139E7" w:rsidRDefault="001139E7" w:rsidP="001139E7">
            <w:pPr>
              <w:pStyle w:val="af6"/>
              <w:ind w:firstLine="0"/>
              <w:rPr>
                <w:sz w:val="24"/>
                <w:szCs w:val="24"/>
              </w:rPr>
            </w:pPr>
            <w:r>
              <w:rPr>
                <w:color w:val="000000"/>
                <w:sz w:val="24"/>
                <w:szCs w:val="24"/>
                <w:lang w:bidi="ru-RU"/>
              </w:rPr>
              <w:t>Неполное заполнение обязательных полей в форме запроса о предоставлении услуги</w:t>
            </w:r>
          </w:p>
        </w:tc>
        <w:tc>
          <w:tcPr>
            <w:tcW w:w="3928" w:type="dxa"/>
            <w:shd w:val="clear" w:color="auto" w:fill="auto"/>
          </w:tcPr>
          <w:p w14:paraId="2FEB893E" w14:textId="77777777" w:rsidR="001139E7" w:rsidRDefault="001139E7" w:rsidP="001139E7">
            <w:pPr>
              <w:pStyle w:val="af6"/>
              <w:ind w:firstLine="0"/>
              <w:rPr>
                <w:sz w:val="24"/>
                <w:szCs w:val="24"/>
              </w:rPr>
            </w:pPr>
            <w:r>
              <w:rPr>
                <w:color w:val="000000"/>
                <w:sz w:val="24"/>
                <w:szCs w:val="24"/>
                <w:lang w:bidi="ru-RU"/>
              </w:rPr>
              <w:t>Указываются основания такого вывода</w:t>
            </w:r>
          </w:p>
        </w:tc>
      </w:tr>
      <w:tr w:rsidR="001139E7" w14:paraId="402D1AA9" w14:textId="77777777" w:rsidTr="00421B90">
        <w:trPr>
          <w:trHeight w:hRule="exact" w:val="1709"/>
          <w:jc w:val="center"/>
        </w:trPr>
        <w:tc>
          <w:tcPr>
            <w:tcW w:w="1850" w:type="dxa"/>
            <w:shd w:val="clear" w:color="auto" w:fill="auto"/>
          </w:tcPr>
          <w:p w14:paraId="75D96EBB" w14:textId="77777777" w:rsidR="001139E7" w:rsidRDefault="001139E7" w:rsidP="001139E7">
            <w:pPr>
              <w:rPr>
                <w:sz w:val="10"/>
                <w:szCs w:val="10"/>
              </w:rPr>
            </w:pPr>
          </w:p>
        </w:tc>
        <w:tc>
          <w:tcPr>
            <w:tcW w:w="4394" w:type="dxa"/>
            <w:shd w:val="clear" w:color="auto" w:fill="auto"/>
          </w:tcPr>
          <w:p w14:paraId="3179F70B" w14:textId="77777777" w:rsidR="001139E7" w:rsidRDefault="001139E7" w:rsidP="001139E7">
            <w:pPr>
              <w:pStyle w:val="af6"/>
              <w:ind w:firstLine="0"/>
              <w:rPr>
                <w:sz w:val="24"/>
                <w:szCs w:val="24"/>
              </w:rPr>
            </w:pPr>
            <w:r>
              <w:rPr>
                <w:color w:val="000000"/>
                <w:sz w:val="24"/>
                <w:szCs w:val="24"/>
                <w:lang w:bidi="ru-RU"/>
              </w:rPr>
              <w:t>Представление неполного комплекта документов</w:t>
            </w:r>
          </w:p>
        </w:tc>
        <w:tc>
          <w:tcPr>
            <w:tcW w:w="3928" w:type="dxa"/>
            <w:shd w:val="clear" w:color="auto" w:fill="auto"/>
          </w:tcPr>
          <w:p w14:paraId="2F072542"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непредставленных заявителем</w:t>
            </w:r>
          </w:p>
        </w:tc>
      </w:tr>
      <w:tr w:rsidR="001139E7" w14:paraId="16AB5012" w14:textId="77777777" w:rsidTr="00421B90">
        <w:trPr>
          <w:trHeight w:hRule="exact" w:val="1704"/>
          <w:jc w:val="center"/>
        </w:trPr>
        <w:tc>
          <w:tcPr>
            <w:tcW w:w="1850" w:type="dxa"/>
            <w:shd w:val="clear" w:color="auto" w:fill="auto"/>
          </w:tcPr>
          <w:p w14:paraId="1D649C64" w14:textId="77777777" w:rsidR="001139E7" w:rsidRDefault="001139E7" w:rsidP="001139E7">
            <w:pPr>
              <w:rPr>
                <w:sz w:val="10"/>
                <w:szCs w:val="10"/>
              </w:rPr>
            </w:pPr>
          </w:p>
        </w:tc>
        <w:tc>
          <w:tcPr>
            <w:tcW w:w="4394" w:type="dxa"/>
            <w:shd w:val="clear" w:color="auto" w:fill="auto"/>
          </w:tcPr>
          <w:p w14:paraId="37D05762" w14:textId="77777777" w:rsidR="001139E7" w:rsidRDefault="001139E7" w:rsidP="001139E7">
            <w:pPr>
              <w:pStyle w:val="af6"/>
              <w:ind w:firstLine="0"/>
              <w:rPr>
                <w:sz w:val="24"/>
                <w:szCs w:val="24"/>
              </w:rPr>
            </w:pPr>
            <w:r>
              <w:rPr>
                <w:color w:val="000000"/>
                <w:sz w:val="24"/>
                <w:szCs w:val="24"/>
                <w:lang w:bidi="ru-RU"/>
              </w:rPr>
              <w:t>Представленные документы утратили силу на момент обращения за услугой</w:t>
            </w:r>
          </w:p>
        </w:tc>
        <w:tc>
          <w:tcPr>
            <w:tcW w:w="3928" w:type="dxa"/>
            <w:shd w:val="clear" w:color="auto" w:fill="auto"/>
          </w:tcPr>
          <w:p w14:paraId="4EB52723"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утративших силу</w:t>
            </w:r>
          </w:p>
        </w:tc>
      </w:tr>
      <w:tr w:rsidR="001139E7" w14:paraId="6601163F" w14:textId="77777777" w:rsidTr="00421B90">
        <w:trPr>
          <w:trHeight w:hRule="exact" w:val="1704"/>
          <w:jc w:val="center"/>
        </w:trPr>
        <w:tc>
          <w:tcPr>
            <w:tcW w:w="1850" w:type="dxa"/>
            <w:shd w:val="clear" w:color="auto" w:fill="auto"/>
          </w:tcPr>
          <w:p w14:paraId="452B7AA9" w14:textId="77777777" w:rsidR="001139E7" w:rsidRDefault="001139E7" w:rsidP="001139E7">
            <w:pPr>
              <w:rPr>
                <w:sz w:val="10"/>
                <w:szCs w:val="10"/>
              </w:rPr>
            </w:pPr>
          </w:p>
        </w:tc>
        <w:tc>
          <w:tcPr>
            <w:tcW w:w="4394" w:type="dxa"/>
            <w:shd w:val="clear" w:color="auto" w:fill="auto"/>
          </w:tcPr>
          <w:p w14:paraId="300D811C" w14:textId="77777777" w:rsidR="001139E7" w:rsidRDefault="001139E7" w:rsidP="001139E7">
            <w:pPr>
              <w:pStyle w:val="af6"/>
              <w:ind w:firstLine="0"/>
              <w:rPr>
                <w:sz w:val="24"/>
                <w:szCs w:val="24"/>
              </w:rPr>
            </w:pPr>
            <w:r>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28" w:type="dxa"/>
            <w:shd w:val="clear" w:color="auto" w:fill="auto"/>
          </w:tcPr>
          <w:p w14:paraId="111ECF3D" w14:textId="77777777" w:rsidR="001139E7" w:rsidRDefault="001139E7" w:rsidP="001139E7">
            <w:pPr>
              <w:pStyle w:val="af6"/>
              <w:ind w:firstLine="0"/>
              <w:rPr>
                <w:sz w:val="24"/>
                <w:szCs w:val="24"/>
              </w:rPr>
            </w:pPr>
            <w:r>
              <w:rPr>
                <w:color w:val="000000"/>
                <w:sz w:val="24"/>
                <w:szCs w:val="24"/>
                <w:lang w:bidi="ru-RU"/>
              </w:rPr>
              <w:t>Указывается исчерпывающий перечень документов, содержащих подчистки и исправления</w:t>
            </w:r>
          </w:p>
        </w:tc>
      </w:tr>
      <w:tr w:rsidR="001139E7" w14:paraId="43B7F8F7" w14:textId="77777777" w:rsidTr="00421B90">
        <w:trPr>
          <w:trHeight w:hRule="exact" w:val="1714"/>
          <w:jc w:val="center"/>
        </w:trPr>
        <w:tc>
          <w:tcPr>
            <w:tcW w:w="1850" w:type="dxa"/>
            <w:shd w:val="clear" w:color="auto" w:fill="auto"/>
          </w:tcPr>
          <w:p w14:paraId="52BF6CD7" w14:textId="77777777" w:rsidR="001139E7" w:rsidRDefault="001139E7" w:rsidP="001139E7">
            <w:pPr>
              <w:rPr>
                <w:sz w:val="10"/>
                <w:szCs w:val="10"/>
              </w:rPr>
            </w:pPr>
          </w:p>
        </w:tc>
        <w:tc>
          <w:tcPr>
            <w:tcW w:w="4394" w:type="dxa"/>
            <w:shd w:val="clear" w:color="auto" w:fill="auto"/>
          </w:tcPr>
          <w:p w14:paraId="14BF5AE9" w14:textId="77777777" w:rsidR="001139E7" w:rsidRDefault="001139E7" w:rsidP="001139E7">
            <w:pPr>
              <w:pStyle w:val="af6"/>
              <w:ind w:firstLine="0"/>
              <w:rPr>
                <w:sz w:val="24"/>
                <w:szCs w:val="24"/>
              </w:rPr>
            </w:pPr>
            <w:r>
              <w:rPr>
                <w:color w:val="000000"/>
                <w:sz w:val="24"/>
                <w:szCs w:val="24"/>
                <w:lang w:bidi="ru-RU"/>
              </w:rPr>
              <w:t>Заявление подано лицом, не имеющим полномочий представлять интересы заявителя</w:t>
            </w:r>
          </w:p>
        </w:tc>
        <w:tc>
          <w:tcPr>
            <w:tcW w:w="3928" w:type="dxa"/>
            <w:shd w:val="clear" w:color="auto" w:fill="auto"/>
          </w:tcPr>
          <w:p w14:paraId="0C0F5837" w14:textId="77777777" w:rsidR="001139E7" w:rsidRDefault="001139E7" w:rsidP="001139E7">
            <w:pPr>
              <w:rPr>
                <w:sz w:val="10"/>
                <w:szCs w:val="10"/>
              </w:rPr>
            </w:pPr>
          </w:p>
        </w:tc>
      </w:tr>
    </w:tbl>
    <w:p w14:paraId="03D70469" w14:textId="77777777" w:rsidR="001139E7" w:rsidRDefault="001139E7" w:rsidP="00AB410A">
      <w:pPr>
        <w:pStyle w:val="11"/>
        <w:tabs>
          <w:tab w:val="left" w:pos="4965"/>
        </w:tabs>
        <w:spacing w:after="320"/>
        <w:ind w:firstLine="700"/>
        <w:jc w:val="both"/>
        <w:rPr>
          <w:color w:val="000000"/>
          <w:lang w:bidi="ru-RU"/>
        </w:rPr>
      </w:pPr>
    </w:p>
    <w:p w14:paraId="6AD0DA1A" w14:textId="77777777" w:rsidR="00CA5C23" w:rsidRDefault="009E599C" w:rsidP="00AB410A">
      <w:pPr>
        <w:pStyle w:val="11"/>
        <w:tabs>
          <w:tab w:val="left" w:pos="4965"/>
        </w:tabs>
        <w:spacing w:after="320"/>
        <w:ind w:firstLine="700"/>
        <w:jc w:val="both"/>
      </w:pPr>
      <w:r>
        <w:rPr>
          <w:color w:val="000000"/>
          <w:lang w:bidi="ru-RU"/>
        </w:rPr>
        <w:t>Дополнительная информация:</w:t>
      </w:r>
      <w:r w:rsidR="00AB410A">
        <w:rPr>
          <w:color w:val="000000"/>
          <w:lang w:bidi="ru-RU"/>
        </w:rPr>
        <w:tab/>
      </w:r>
    </w:p>
    <w:p w14:paraId="694C0CDB" w14:textId="77777777" w:rsidR="00CA5C23" w:rsidRDefault="00CA5C23" w:rsidP="00CA5C23">
      <w:pPr>
        <w:pStyle w:val="11"/>
        <w:ind w:firstLine="700"/>
        <w:jc w:val="both"/>
        <w:rPr>
          <w:sz w:val="24"/>
          <w:szCs w:val="24"/>
        </w:rPr>
      </w:pPr>
      <w:r>
        <w:rPr>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5961FAD" w14:textId="77777777" w:rsidR="00580103" w:rsidRDefault="00CA5C23" w:rsidP="00CA5C23">
      <w:pPr>
        <w:pStyle w:val="11"/>
        <w:tabs>
          <w:tab w:val="left" w:leader="underscore" w:pos="10056"/>
        </w:tabs>
        <w:ind w:firstLine="700"/>
        <w:jc w:val="both"/>
        <w:rPr>
          <w:color w:val="000000"/>
          <w:sz w:val="24"/>
          <w:szCs w:val="24"/>
          <w:lang w:bidi="ru-RU"/>
        </w:rPr>
      </w:pPr>
      <w:r>
        <w:rPr>
          <w:color w:val="000000"/>
          <w:sz w:val="24"/>
          <w:szCs w:val="24"/>
          <w:lang w:bidi="ru-RU"/>
        </w:rPr>
        <w:t xml:space="preserve">Данный отказ может быть обжалован в досудебном порядке путем направления жалобы в уполномоченный орган, а также в судебном </w:t>
      </w:r>
      <w:r w:rsidR="00580103">
        <w:rPr>
          <w:color w:val="000000"/>
          <w:sz w:val="24"/>
          <w:szCs w:val="24"/>
          <w:lang w:bidi="ru-RU"/>
        </w:rPr>
        <w:t>порядке.</w:t>
      </w:r>
    </w:p>
    <w:p w14:paraId="0B49FBD4" w14:textId="77777777" w:rsidR="00580103" w:rsidRDefault="00580103" w:rsidP="00CA5C23">
      <w:pPr>
        <w:pStyle w:val="11"/>
        <w:tabs>
          <w:tab w:val="left" w:leader="underscore" w:pos="10056"/>
        </w:tabs>
        <w:ind w:firstLine="700"/>
        <w:jc w:val="both"/>
        <w:rPr>
          <w:color w:val="000000"/>
          <w:sz w:val="24"/>
          <w:szCs w:val="24"/>
          <w:lang w:bidi="ru-RU"/>
        </w:rPr>
      </w:pPr>
    </w:p>
    <w:p w14:paraId="304EAE89" w14:textId="77777777" w:rsidR="00580103" w:rsidRDefault="00580103" w:rsidP="00CA5C23">
      <w:pPr>
        <w:pStyle w:val="11"/>
        <w:tabs>
          <w:tab w:val="left" w:leader="underscore" w:pos="10056"/>
        </w:tabs>
        <w:ind w:firstLine="700"/>
        <w:jc w:val="both"/>
        <w:rPr>
          <w:color w:val="000000"/>
          <w:sz w:val="24"/>
          <w:szCs w:val="24"/>
          <w:lang w:bidi="ru-RU"/>
        </w:rPr>
      </w:pPr>
    </w:p>
    <w:p w14:paraId="558A924A"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___________________________                ______________  __</w:t>
      </w:r>
      <w:r>
        <w:rPr>
          <w:color w:val="000000"/>
          <w:sz w:val="24"/>
          <w:szCs w:val="24"/>
          <w:lang w:bidi="ru-RU"/>
        </w:rPr>
        <w:t>_________________________</w:t>
      </w:r>
    </w:p>
    <w:p w14:paraId="401AF687"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noProof/>
          <w:color w:val="000000"/>
          <w:sz w:val="24"/>
          <w:szCs w:val="24"/>
        </w:rPr>
        <mc:AlternateContent>
          <mc:Choice Requires="wps">
            <w:drawing>
              <wp:anchor distT="0" distB="0" distL="114300" distR="2437130" simplePos="0" relativeHeight="251675648" behindDoc="0" locked="0" layoutInCell="1" allowOverlap="1" wp14:anchorId="0E23B348" wp14:editId="0AA18F6D">
                <wp:simplePos x="0" y="0"/>
                <wp:positionH relativeFrom="page">
                  <wp:posOffset>4150995</wp:posOffset>
                </wp:positionH>
                <wp:positionV relativeFrom="paragraph">
                  <wp:posOffset>12700</wp:posOffset>
                </wp:positionV>
                <wp:extent cx="664210" cy="216535"/>
                <wp:effectExtent l="0" t="0" r="0" b="0"/>
                <wp:wrapSquare wrapText="left"/>
                <wp:docPr id="2"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44064D54" w14:textId="77777777" w:rsidR="00FE43C5" w:rsidRDefault="00FE43C5" w:rsidP="00580103">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 w14:anchorId="0E23B348" id="_x0000_s1028" type="#_x0000_t202" style="position:absolute;left:0;text-align:left;margin-left:326.85pt;margin-top:1pt;width:52.3pt;height:17.05pt;z-index:251675648;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" filled="f" stroked="f">
                <v:textbox inset="0,0,0,0">
                  <w:txbxContent>
                    <w:p w14:paraId="44064D54" w14:textId="77777777" w:rsidR="00FE43C5" w:rsidRDefault="00FE43C5" w:rsidP="00580103">
                      <w:pPr>
                        <w:pStyle w:val="30"/>
                        <w:rPr>
                          <w:sz w:val="24"/>
                          <w:szCs w:val="24"/>
                        </w:rPr>
                      </w:pPr>
                      <w:r>
                        <w:rPr>
                          <w:color w:val="000000"/>
                          <w:sz w:val="24"/>
                          <w:szCs w:val="24"/>
                          <w:lang w:bidi="ru-RU"/>
                        </w:rPr>
                        <w:t>(подпись)</w:t>
                      </w:r>
                    </w:p>
                  </w:txbxContent>
                </v:textbox>
                <w10:wrap type="square" side="left" anchorx="page"/>
              </v:shape>
            </w:pict>
          </mc:Fallback>
        </mc:AlternateContent>
      </w:r>
      <w:r w:rsidRPr="00580103">
        <w:rPr>
          <w:noProof/>
          <w:color w:val="000000"/>
          <w:sz w:val="24"/>
          <w:szCs w:val="24"/>
        </w:rPr>
        <mc:AlternateContent>
          <mc:Choice Requires="wps">
            <w:drawing>
              <wp:anchor distT="0" distB="0" distL="1513205" distR="114300" simplePos="0" relativeHeight="251676672" behindDoc="0" locked="0" layoutInCell="1" allowOverlap="1" wp14:anchorId="7307F9E6" wp14:editId="140ADA54">
                <wp:simplePos x="0" y="0"/>
                <wp:positionH relativeFrom="page">
                  <wp:posOffset>5549900</wp:posOffset>
                </wp:positionH>
                <wp:positionV relativeFrom="paragraph">
                  <wp:posOffset>12700</wp:posOffset>
                </wp:positionV>
                <wp:extent cx="1588135" cy="216535"/>
                <wp:effectExtent l="0" t="0" r="0" b="0"/>
                <wp:wrapSquare wrapText="left"/>
                <wp:docPr id="4"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3F307DCC" w14:textId="77777777" w:rsidR="00FE43C5" w:rsidRDefault="00FE43C5" w:rsidP="00580103">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7307F9E6" id="_x0000_s1029" type="#_x0000_t202" style="position:absolute;left:0;text-align:left;margin-left:437pt;margin-top:1pt;width:125.05pt;height:17.05pt;z-index:251676672;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" filled="f" stroked="f">
                <v:textbox inset="0,0,0,0">
                  <w:txbxContent>
                    <w:p w14:paraId="3F307DCC" w14:textId="77777777" w:rsidR="00FE43C5" w:rsidRDefault="00FE43C5" w:rsidP="00580103">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580103">
        <w:rPr>
          <w:color w:val="000000"/>
          <w:sz w:val="24"/>
          <w:szCs w:val="24"/>
          <w:lang w:bidi="ru-RU"/>
        </w:rPr>
        <w:t>(должность сотрудника</w:t>
      </w:r>
    </w:p>
    <w:p w14:paraId="6570641F"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органа власти, принявшего решение)</w:t>
      </w:r>
    </w:p>
    <w:p w14:paraId="23BDD341" w14:textId="77777777" w:rsidR="00580103" w:rsidRDefault="00580103" w:rsidP="00580103">
      <w:pPr>
        <w:pStyle w:val="11"/>
        <w:tabs>
          <w:tab w:val="left" w:leader="underscore" w:pos="10056"/>
        </w:tabs>
        <w:ind w:firstLine="700"/>
        <w:rPr>
          <w:color w:val="000000"/>
          <w:sz w:val="24"/>
          <w:szCs w:val="24"/>
          <w:lang w:bidi="ru-RU"/>
        </w:rPr>
      </w:pPr>
    </w:p>
    <w:p w14:paraId="445E1DDC" w14:textId="77777777" w:rsidR="00580103" w:rsidRPr="00580103" w:rsidRDefault="00580103" w:rsidP="00580103">
      <w:pPr>
        <w:pStyle w:val="11"/>
        <w:tabs>
          <w:tab w:val="left" w:leader="underscore" w:pos="10056"/>
        </w:tabs>
        <w:ind w:firstLine="700"/>
        <w:rPr>
          <w:color w:val="000000"/>
          <w:sz w:val="24"/>
          <w:szCs w:val="24"/>
          <w:lang w:bidi="ru-RU"/>
        </w:rPr>
      </w:pPr>
      <w:r>
        <w:rPr>
          <w:color w:val="000000"/>
          <w:sz w:val="24"/>
          <w:szCs w:val="24"/>
          <w:lang w:bidi="ru-RU"/>
        </w:rPr>
        <w:t xml:space="preserve">«__»     </w:t>
      </w:r>
      <w:r w:rsidRPr="00580103">
        <w:rPr>
          <w:color w:val="000000"/>
          <w:sz w:val="24"/>
          <w:szCs w:val="24"/>
          <w:lang w:bidi="ru-RU"/>
        </w:rPr>
        <w:t>20__ г.</w:t>
      </w:r>
    </w:p>
    <w:p w14:paraId="69AC5211" w14:textId="77777777" w:rsidR="00580103" w:rsidRDefault="00580103" w:rsidP="00580103">
      <w:pPr>
        <w:pStyle w:val="11"/>
        <w:tabs>
          <w:tab w:val="left" w:leader="underscore" w:pos="10056"/>
        </w:tabs>
        <w:ind w:firstLine="700"/>
        <w:rPr>
          <w:color w:val="000000"/>
          <w:sz w:val="24"/>
          <w:szCs w:val="24"/>
          <w:lang w:bidi="ru-RU"/>
        </w:rPr>
      </w:pPr>
    </w:p>
    <w:p w14:paraId="12D54B84" w14:textId="77777777" w:rsidR="00580103" w:rsidRPr="00580103" w:rsidRDefault="00580103" w:rsidP="00580103">
      <w:pPr>
        <w:pStyle w:val="11"/>
        <w:tabs>
          <w:tab w:val="left" w:leader="underscore" w:pos="10056"/>
        </w:tabs>
        <w:ind w:firstLine="700"/>
        <w:rPr>
          <w:color w:val="000000"/>
          <w:sz w:val="24"/>
          <w:szCs w:val="24"/>
          <w:lang w:bidi="ru-RU"/>
        </w:rPr>
      </w:pPr>
      <w:r w:rsidRPr="00580103">
        <w:rPr>
          <w:color w:val="000000"/>
          <w:sz w:val="24"/>
          <w:szCs w:val="24"/>
          <w:lang w:bidi="ru-RU"/>
        </w:rPr>
        <w:t>М.П.</w:t>
      </w:r>
    </w:p>
    <w:p w14:paraId="1BBECBAA" w14:textId="77777777" w:rsidR="00580103" w:rsidRDefault="00580103" w:rsidP="00CA5C23">
      <w:pPr>
        <w:pStyle w:val="11"/>
        <w:tabs>
          <w:tab w:val="left" w:leader="underscore" w:pos="10056"/>
        </w:tabs>
        <w:ind w:firstLine="700"/>
        <w:jc w:val="both"/>
        <w:rPr>
          <w:color w:val="000000"/>
          <w:sz w:val="24"/>
          <w:szCs w:val="24"/>
          <w:lang w:bidi="ru-RU"/>
        </w:rPr>
      </w:pPr>
    </w:p>
    <w:p w14:paraId="019801E4" w14:textId="77777777" w:rsidR="00580103" w:rsidRDefault="00580103" w:rsidP="00CA5C23">
      <w:pPr>
        <w:pStyle w:val="11"/>
        <w:tabs>
          <w:tab w:val="left" w:leader="underscore" w:pos="10056"/>
        </w:tabs>
        <w:ind w:firstLine="700"/>
        <w:jc w:val="both"/>
        <w:rPr>
          <w:color w:val="000000"/>
          <w:sz w:val="24"/>
          <w:szCs w:val="24"/>
          <w:u w:val="single"/>
          <w:lang w:bidi="ru-RU"/>
        </w:rPr>
      </w:pPr>
    </w:p>
    <w:p w14:paraId="3F8D4618" w14:textId="77777777" w:rsidR="00580103" w:rsidRDefault="00580103" w:rsidP="00CA5C23">
      <w:pPr>
        <w:pStyle w:val="11"/>
        <w:tabs>
          <w:tab w:val="left" w:leader="underscore" w:pos="10056"/>
        </w:tabs>
        <w:ind w:firstLine="700"/>
        <w:jc w:val="both"/>
        <w:rPr>
          <w:sz w:val="24"/>
          <w:szCs w:val="24"/>
        </w:rPr>
      </w:pPr>
    </w:p>
    <w:p w14:paraId="29C6DE63" w14:textId="77777777" w:rsidR="00CA5C23" w:rsidRDefault="00CA5C23" w:rsidP="00CA5C23">
      <w:pPr>
        <w:spacing w:line="1" w:lineRule="exact"/>
        <w:rPr>
          <w:sz w:val="2"/>
          <w:szCs w:val="2"/>
        </w:rPr>
      </w:pPr>
      <w:r>
        <w:br w:type="page"/>
      </w:r>
    </w:p>
    <w:p w14:paraId="4D4E4ED6" w14:textId="77777777" w:rsidR="00580103" w:rsidRDefault="009E599C" w:rsidP="00580103">
      <w:pPr>
        <w:spacing w:after="0" w:line="240" w:lineRule="auto"/>
        <w:ind w:left="4820"/>
        <w:jc w:val="both"/>
        <w:rPr>
          <w:rFonts w:ascii="Times New Roman" w:eastAsia="Times New Roman" w:hAnsi="Times New Roman" w:cs="Times New Roman"/>
          <w:color w:val="000000"/>
          <w:sz w:val="24"/>
          <w:szCs w:val="24"/>
        </w:rPr>
      </w:pPr>
      <w:bookmarkStart w:id="3" w:name="bookmark44"/>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3 </w:t>
      </w:r>
      <w:r w:rsidRPr="00762728">
        <w:rPr>
          <w:rFonts w:ascii="Times New Roman" w:eastAsia="Times New Roman" w:hAnsi="Times New Roman" w:cs="Times New Roman"/>
          <w:color w:val="000000"/>
          <w:sz w:val="24"/>
          <w:szCs w:val="24"/>
        </w:rPr>
        <w:t xml:space="preserve">к Административному регламенту </w:t>
      </w:r>
    </w:p>
    <w:p w14:paraId="50333D89"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r w:rsidRPr="00580103">
        <w:rPr>
          <w:rFonts w:ascii="Times New Roman" w:eastAsia="Times New Roman" w:hAnsi="Times New Roman" w:cs="Times New Roman"/>
          <w:color w:val="000000"/>
          <w:sz w:val="24"/>
          <w:szCs w:val="24"/>
        </w:rPr>
        <w:t>«Предоставление жилых помещений по договору социального найма»</w:t>
      </w:r>
    </w:p>
    <w:p w14:paraId="58CC89C8"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39CEB5C4"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A200090"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8C25E6B" w14:textId="77777777" w:rsidR="00CC00BE" w:rsidRDefault="00CC00BE" w:rsidP="00CC00BE">
      <w:pPr>
        <w:pStyle w:val="13"/>
        <w:keepNext/>
        <w:keepLines/>
        <w:spacing w:after="620" w:line="240" w:lineRule="auto"/>
        <w:ind w:firstLine="700"/>
      </w:pPr>
      <w:r>
        <w:rPr>
          <w:color w:val="000000"/>
          <w:lang w:bidi="ru-RU"/>
        </w:rPr>
        <w:t>Форма решения об отказе в предоставлении муниципальной услуги</w:t>
      </w:r>
    </w:p>
    <w:p w14:paraId="63ACFAFF" w14:textId="77777777" w:rsidR="00CC00BE" w:rsidRDefault="00CC00BE" w:rsidP="00CC00BE">
      <w:pPr>
        <w:pStyle w:val="22"/>
        <w:pBdr>
          <w:top w:val="single" w:sz="4" w:space="0" w:color="auto"/>
        </w:pBdr>
      </w:pPr>
      <w:r>
        <w:rPr>
          <w:color w:val="000000"/>
          <w:lang w:bidi="ru-RU"/>
        </w:rPr>
        <w:t>Наименование уполномоченного органа исполнительной власти субъекта Российской Федерации или органа местного самоуправления</w:t>
      </w:r>
    </w:p>
    <w:p w14:paraId="7E25F774" w14:textId="77777777" w:rsidR="00CC00BE" w:rsidRDefault="00CC00BE" w:rsidP="00CC00BE">
      <w:pPr>
        <w:pStyle w:val="11"/>
        <w:tabs>
          <w:tab w:val="left" w:leader="underscore" w:pos="3082"/>
        </w:tabs>
        <w:ind w:right="-48" w:firstLine="0"/>
        <w:jc w:val="right"/>
        <w:rPr>
          <w:color w:val="000000"/>
          <w:lang w:bidi="ru-RU"/>
        </w:rPr>
      </w:pPr>
      <w:r>
        <w:rPr>
          <w:color w:val="000000"/>
          <w:lang w:bidi="ru-RU"/>
        </w:rPr>
        <w:t>Кому:</w:t>
      </w:r>
      <w:r>
        <w:rPr>
          <w:color w:val="000000"/>
          <w:lang w:bidi="ru-RU"/>
        </w:rPr>
        <w:tab/>
      </w:r>
    </w:p>
    <w:p w14:paraId="11930FC9" w14:textId="77777777" w:rsidR="00CC00BE" w:rsidRDefault="00CC00BE" w:rsidP="00CC00BE">
      <w:pPr>
        <w:pStyle w:val="11"/>
        <w:tabs>
          <w:tab w:val="left" w:leader="underscore" w:pos="3082"/>
          <w:tab w:val="left" w:pos="8235"/>
        </w:tabs>
        <w:ind w:right="-48" w:firstLine="0"/>
        <w:jc w:val="right"/>
      </w:pPr>
      <w:r>
        <w:tab/>
      </w:r>
    </w:p>
    <w:p w14:paraId="51D14233" w14:textId="77777777" w:rsidR="00CC00BE" w:rsidRPr="004170D4" w:rsidRDefault="00CC00BE" w:rsidP="00CC00BE">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(фамилия, имя, отчество)</w:t>
      </w:r>
    </w:p>
    <w:p w14:paraId="63E5707F" w14:textId="77777777" w:rsidR="00CC00BE" w:rsidRDefault="00CC00BE" w:rsidP="00CC00BE">
      <w:pPr>
        <w:spacing w:after="0" w:line="240" w:lineRule="auto"/>
        <w:ind w:left="4820" w:right="-48"/>
        <w:jc w:val="right"/>
        <w:rPr>
          <w:rFonts w:ascii="Times New Roman" w:eastAsia="Times New Roman" w:hAnsi="Times New Roman" w:cs="Times New Roman"/>
          <w:color w:val="000000"/>
          <w:sz w:val="24"/>
          <w:szCs w:val="24"/>
        </w:rPr>
      </w:pPr>
      <w:r w:rsidRPr="004170D4">
        <w:rPr>
          <w:rFonts w:ascii="Times New Roman" w:eastAsia="Times New Roman" w:hAnsi="Times New Roman" w:cs="Times New Roman"/>
          <w:color w:val="000000"/>
          <w:sz w:val="24"/>
          <w:szCs w:val="24"/>
        </w:rPr>
        <w:t>(телефон и адрес электронной почты)</w:t>
      </w:r>
    </w:p>
    <w:p w14:paraId="7419AD66" w14:textId="77777777" w:rsidR="00CC00BE" w:rsidRDefault="00CC00BE" w:rsidP="00CC00BE">
      <w:pPr>
        <w:pStyle w:val="11"/>
        <w:ind w:firstLine="0"/>
        <w:jc w:val="center"/>
      </w:pPr>
      <w:r>
        <w:rPr>
          <w:color w:val="000000"/>
          <w:lang w:bidi="ru-RU"/>
        </w:rPr>
        <w:t>РЕШЕНИЕ</w:t>
      </w:r>
    </w:p>
    <w:p w14:paraId="181E0629" w14:textId="77777777" w:rsidR="00CC00BE" w:rsidRPr="00580103" w:rsidRDefault="00CC00BE" w:rsidP="00CC00BE">
      <w:pPr>
        <w:pStyle w:val="40"/>
        <w:spacing w:after="240"/>
        <w:rPr>
          <w:color w:val="000000"/>
          <w:sz w:val="28"/>
          <w:szCs w:val="28"/>
          <w:lang w:bidi="ru-RU"/>
        </w:rPr>
      </w:pPr>
      <w:r w:rsidRPr="00580103">
        <w:rPr>
          <w:color w:val="000000"/>
          <w:sz w:val="28"/>
          <w:szCs w:val="28"/>
          <w:lang w:bidi="ru-RU"/>
        </w:rPr>
        <w:t xml:space="preserve">об отказе в предоставления </w:t>
      </w:r>
      <w:r>
        <w:rPr>
          <w:color w:val="000000"/>
          <w:sz w:val="28"/>
          <w:szCs w:val="28"/>
          <w:lang w:bidi="ru-RU"/>
        </w:rPr>
        <w:t>муниципальной</w:t>
      </w:r>
      <w:r w:rsidRPr="00580103">
        <w:rPr>
          <w:color w:val="000000"/>
          <w:sz w:val="28"/>
          <w:szCs w:val="28"/>
          <w:lang w:bidi="ru-RU"/>
        </w:rPr>
        <w:t xml:space="preserve"> услуги</w:t>
      </w:r>
    </w:p>
    <w:p w14:paraId="52DF2025" w14:textId="77777777" w:rsidR="00CC00BE" w:rsidRPr="001139E7" w:rsidRDefault="00CC00BE" w:rsidP="00CC00BE">
      <w:pPr>
        <w:pStyle w:val="40"/>
        <w:spacing w:after="240"/>
        <w:rPr>
          <w:color w:val="000000"/>
          <w:sz w:val="32"/>
          <w:szCs w:val="32"/>
          <w:lang w:bidi="ru-RU"/>
        </w:rPr>
      </w:pPr>
      <w:r w:rsidRPr="00580103">
        <w:rPr>
          <w:color w:val="000000"/>
          <w:sz w:val="28"/>
          <w:szCs w:val="28"/>
          <w:lang w:bidi="ru-RU"/>
        </w:rPr>
        <w:t xml:space="preserve"> </w:t>
      </w:r>
      <w:r>
        <w:rPr>
          <w:color w:val="000000"/>
          <w:lang w:bidi="ru-RU"/>
        </w:rPr>
        <w:t>«</w:t>
      </w:r>
      <w:r w:rsidRPr="001139E7">
        <w:rPr>
          <w:color w:val="000000"/>
          <w:sz w:val="32"/>
          <w:szCs w:val="32"/>
          <w:lang w:bidi="ru-RU"/>
        </w:rPr>
        <w:t>«</w:t>
      </w:r>
      <w:r w:rsidRPr="00CC00BE">
        <w:rPr>
          <w:color w:val="000000"/>
          <w:sz w:val="32"/>
          <w:szCs w:val="32"/>
          <w:lang w:bidi="ru-RU"/>
        </w:rPr>
        <w:t>Предоставление</w:t>
      </w:r>
      <w:r w:rsidRPr="001139E7">
        <w:rPr>
          <w:color w:val="000000"/>
          <w:sz w:val="32"/>
          <w:szCs w:val="32"/>
          <w:lang w:bidi="ru-RU"/>
        </w:rPr>
        <w:t xml:space="preserve"> жилого помещения по договору социального найма»</w:t>
      </w:r>
    </w:p>
    <w:p w14:paraId="54E10FB2" w14:textId="77777777" w:rsidR="00CC00BE" w:rsidRDefault="00CC00BE" w:rsidP="00CC00BE">
      <w:pPr>
        <w:pStyle w:val="11"/>
        <w:tabs>
          <w:tab w:val="left" w:pos="4890"/>
          <w:tab w:val="center" w:pos="5079"/>
        </w:tabs>
        <w:spacing w:after="280"/>
        <w:ind w:firstLine="0"/>
      </w:pPr>
      <w:r>
        <w:rPr>
          <w:color w:val="000000"/>
          <w:lang w:bidi="ru-RU"/>
        </w:rPr>
        <w:tab/>
      </w:r>
    </w:p>
    <w:p w14:paraId="5923FADA" w14:textId="77777777" w:rsidR="00CC00BE" w:rsidRDefault="00CC00BE" w:rsidP="00CC00BE">
      <w:pPr>
        <w:pStyle w:val="11"/>
        <w:tabs>
          <w:tab w:val="left" w:pos="6806"/>
        </w:tabs>
        <w:spacing w:after="320"/>
        <w:ind w:firstLine="0"/>
        <w:jc w:val="both"/>
      </w:pPr>
      <w:r>
        <w:rPr>
          <w:color w:val="000000"/>
          <w:lang w:bidi="ru-RU"/>
        </w:rPr>
        <w:t>от</w:t>
      </w:r>
      <w:r>
        <w:rPr>
          <w:color w:val="000000"/>
          <w:lang w:bidi="ru-RU"/>
        </w:rPr>
        <w:tab/>
        <w:t>№</w:t>
      </w:r>
    </w:p>
    <w:p w14:paraId="545B5935" w14:textId="77777777" w:rsidR="00580103" w:rsidRDefault="00580103" w:rsidP="00CC00BE">
      <w:pPr>
        <w:spacing w:after="0" w:line="240" w:lineRule="auto"/>
        <w:ind w:left="4820"/>
        <w:jc w:val="both"/>
        <w:rPr>
          <w:rFonts w:ascii="Times New Roman" w:eastAsia="Times New Roman" w:hAnsi="Times New Roman" w:cs="Times New Roman"/>
          <w:bCs/>
          <w:color w:val="000000"/>
          <w:sz w:val="24"/>
          <w:szCs w:val="24"/>
          <w:lang w:bidi="ru-RU"/>
        </w:rPr>
      </w:pPr>
    </w:p>
    <w:p w14:paraId="4F7A2231" w14:textId="77777777" w:rsidR="00CC00BE" w:rsidRPr="00CC00BE" w:rsidRDefault="00CC00BE" w:rsidP="00CC00BE">
      <w:pPr>
        <w:pStyle w:val="40"/>
        <w:tabs>
          <w:tab w:val="left" w:leader="underscore" w:pos="7445"/>
          <w:tab w:val="left" w:pos="7645"/>
          <w:tab w:val="left" w:leader="underscore" w:pos="10090"/>
        </w:tabs>
        <w:ind w:firstLine="600"/>
        <w:jc w:val="both"/>
        <w:rPr>
          <w:sz w:val="28"/>
          <w:szCs w:val="28"/>
        </w:rPr>
      </w:pPr>
      <w:r w:rsidRPr="00CC00BE">
        <w:rPr>
          <w:color w:val="000000"/>
          <w:sz w:val="28"/>
          <w:szCs w:val="28"/>
          <w:lang w:bidi="ru-RU"/>
        </w:rPr>
        <w:t xml:space="preserve">По результатам рассмотрения заявления от </w:t>
      </w:r>
      <w:r w:rsidRPr="00CC00BE">
        <w:rPr>
          <w:color w:val="000000"/>
          <w:sz w:val="28"/>
          <w:szCs w:val="28"/>
          <w:lang w:bidi="ru-RU"/>
        </w:rPr>
        <w:tab/>
      </w:r>
      <w:r w:rsidRPr="00CC00BE">
        <w:rPr>
          <w:color w:val="000000"/>
          <w:sz w:val="28"/>
          <w:szCs w:val="28"/>
          <w:lang w:bidi="ru-RU"/>
        </w:rPr>
        <w:tab/>
        <w:t xml:space="preserve">№ </w:t>
      </w:r>
      <w:r w:rsidRPr="00CC00BE">
        <w:rPr>
          <w:color w:val="000000"/>
          <w:sz w:val="28"/>
          <w:szCs w:val="28"/>
          <w:lang w:bidi="ru-RU"/>
        </w:rPr>
        <w:tab/>
      </w:r>
    </w:p>
    <w:p w14:paraId="1B7E86C6" w14:textId="77777777" w:rsidR="00CC00BE" w:rsidRPr="00CC00BE" w:rsidRDefault="00CC00BE" w:rsidP="00CC00BE">
      <w:pPr>
        <w:pStyle w:val="40"/>
        <w:jc w:val="both"/>
        <w:rPr>
          <w:sz w:val="28"/>
          <w:szCs w:val="28"/>
        </w:rPr>
      </w:pPr>
      <w:r w:rsidRPr="00CC00BE">
        <w:rPr>
          <w:color w:val="000000"/>
          <w:sz w:val="28"/>
          <w:szCs w:val="28"/>
          <w:lang w:bidi="ru-RU"/>
        </w:rPr>
        <w:t>и приложенных к нему документов, в соответствии с Жилищным кодексом Российской Федерации принято решение отказать в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CC00BE" w14:paraId="747C9C9A" w14:textId="77777777" w:rsidTr="00663E29">
        <w:trPr>
          <w:trHeight w:hRule="exact" w:val="2117"/>
          <w:jc w:val="center"/>
        </w:trPr>
        <w:tc>
          <w:tcPr>
            <w:tcW w:w="2242" w:type="dxa"/>
            <w:tcBorders>
              <w:top w:val="single" w:sz="4" w:space="0" w:color="auto"/>
              <w:left w:val="single" w:sz="4" w:space="0" w:color="auto"/>
            </w:tcBorders>
            <w:shd w:val="clear" w:color="auto" w:fill="auto"/>
          </w:tcPr>
          <w:p w14:paraId="60050CA8" w14:textId="77777777" w:rsidR="00CC00BE" w:rsidRDefault="00CC00BE" w:rsidP="00663E29">
            <w:pPr>
              <w:pStyle w:val="af6"/>
              <w:spacing w:line="264" w:lineRule="auto"/>
              <w:ind w:firstLine="0"/>
              <w:rPr>
                <w:sz w:val="22"/>
                <w:szCs w:val="22"/>
              </w:rPr>
            </w:pPr>
            <w:r>
              <w:rPr>
                <w:color w:val="000000"/>
                <w:sz w:val="22"/>
                <w:szCs w:val="22"/>
                <w:lang w:bidi="ru-RU"/>
              </w:rPr>
              <w:t>№ пункта административного регламента</w:t>
            </w:r>
          </w:p>
        </w:tc>
        <w:tc>
          <w:tcPr>
            <w:tcW w:w="4094" w:type="dxa"/>
            <w:tcBorders>
              <w:top w:val="single" w:sz="4" w:space="0" w:color="auto"/>
              <w:left w:val="single" w:sz="4" w:space="0" w:color="auto"/>
            </w:tcBorders>
            <w:shd w:val="clear" w:color="auto" w:fill="auto"/>
          </w:tcPr>
          <w:p w14:paraId="3CC361BF" w14:textId="77777777" w:rsidR="00CC00BE" w:rsidRDefault="00CC00BE" w:rsidP="00663E29">
            <w:pPr>
              <w:pStyle w:val="af6"/>
              <w:spacing w:line="264" w:lineRule="auto"/>
              <w:ind w:firstLine="0"/>
              <w:rPr>
                <w:sz w:val="22"/>
                <w:szCs w:val="22"/>
              </w:rPr>
            </w:pPr>
            <w:r>
              <w:rPr>
                <w:color w:val="000000"/>
                <w:sz w:val="22"/>
                <w:szCs w:val="22"/>
                <w:lang w:bidi="ru-RU"/>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auto"/>
          </w:tcPr>
          <w:p w14:paraId="2E89B8A0" w14:textId="77777777" w:rsidR="00CC00BE" w:rsidRDefault="00CC00BE" w:rsidP="00663E29">
            <w:pPr>
              <w:pStyle w:val="af6"/>
              <w:spacing w:line="264" w:lineRule="auto"/>
              <w:ind w:firstLine="0"/>
              <w:rPr>
                <w:sz w:val="22"/>
                <w:szCs w:val="22"/>
              </w:rPr>
            </w:pPr>
            <w:r>
              <w:rPr>
                <w:color w:val="000000"/>
                <w:sz w:val="22"/>
                <w:szCs w:val="22"/>
                <w:lang w:bidi="ru-RU"/>
              </w:rPr>
              <w:t>Разъяснение причин отказа в предоставлении услуги</w:t>
            </w:r>
          </w:p>
        </w:tc>
      </w:tr>
      <w:tr w:rsidR="00CC00BE" w14:paraId="2529E778" w14:textId="77777777" w:rsidTr="00663E29">
        <w:trPr>
          <w:trHeight w:hRule="exact" w:val="2117"/>
          <w:jc w:val="center"/>
        </w:trPr>
        <w:tc>
          <w:tcPr>
            <w:tcW w:w="2242" w:type="dxa"/>
            <w:tcBorders>
              <w:top w:val="single" w:sz="4" w:space="0" w:color="auto"/>
              <w:left w:val="single" w:sz="4" w:space="0" w:color="auto"/>
              <w:bottom w:val="single" w:sz="4" w:space="0" w:color="auto"/>
            </w:tcBorders>
            <w:shd w:val="clear" w:color="auto" w:fill="auto"/>
          </w:tcPr>
          <w:p w14:paraId="6B90AEE9" w14:textId="77777777" w:rsidR="00CC00BE" w:rsidRDefault="00CC00BE" w:rsidP="00663E29">
            <w:pPr>
              <w:rPr>
                <w:sz w:val="10"/>
                <w:szCs w:val="10"/>
              </w:rPr>
            </w:pPr>
          </w:p>
        </w:tc>
        <w:tc>
          <w:tcPr>
            <w:tcW w:w="4094" w:type="dxa"/>
            <w:tcBorders>
              <w:top w:val="single" w:sz="4" w:space="0" w:color="auto"/>
              <w:left w:val="single" w:sz="4" w:space="0" w:color="auto"/>
              <w:bottom w:val="single" w:sz="4" w:space="0" w:color="auto"/>
            </w:tcBorders>
            <w:shd w:val="clear" w:color="auto" w:fill="auto"/>
          </w:tcPr>
          <w:p w14:paraId="2893214C" w14:textId="77777777" w:rsidR="00CC00BE" w:rsidRDefault="00CC00BE" w:rsidP="00663E29">
            <w:pPr>
              <w:pStyle w:val="af6"/>
              <w:spacing w:line="262" w:lineRule="auto"/>
              <w:ind w:firstLine="0"/>
              <w:rPr>
                <w:sz w:val="22"/>
                <w:szCs w:val="22"/>
              </w:rPr>
            </w:pPr>
            <w:r>
              <w:rPr>
                <w:color w:val="000000"/>
                <w:sz w:val="22"/>
                <w:szCs w:val="22"/>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F7135CE" w14:textId="77777777" w:rsidR="00CC00BE" w:rsidRDefault="00CC00BE" w:rsidP="00663E29">
            <w:pPr>
              <w:pStyle w:val="af6"/>
              <w:spacing w:line="264" w:lineRule="auto"/>
              <w:ind w:firstLine="0"/>
              <w:rPr>
                <w:sz w:val="22"/>
                <w:szCs w:val="22"/>
              </w:rPr>
            </w:pPr>
            <w:r>
              <w:rPr>
                <w:color w:val="000000"/>
                <w:sz w:val="22"/>
                <w:szCs w:val="22"/>
                <w:lang w:bidi="ru-RU"/>
              </w:rPr>
              <w:t>Указываются основания такого вывода</w:t>
            </w:r>
          </w:p>
        </w:tc>
      </w:tr>
    </w:tbl>
    <w:p w14:paraId="53A1B2F2" w14:textId="77777777" w:rsidR="00CC00BE" w:rsidRDefault="00CC00BE" w:rsidP="00CC00B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094"/>
        <w:gridCol w:w="3883"/>
      </w:tblGrid>
      <w:tr w:rsidR="00CC00BE" w14:paraId="001A83C6" w14:textId="77777777" w:rsidTr="00663E29">
        <w:trPr>
          <w:trHeight w:hRule="exact" w:val="2117"/>
          <w:jc w:val="center"/>
        </w:trPr>
        <w:tc>
          <w:tcPr>
            <w:tcW w:w="2242" w:type="dxa"/>
            <w:tcBorders>
              <w:top w:val="single" w:sz="4" w:space="0" w:color="auto"/>
              <w:left w:val="single" w:sz="4" w:space="0" w:color="auto"/>
            </w:tcBorders>
            <w:shd w:val="clear" w:color="auto" w:fill="auto"/>
          </w:tcPr>
          <w:p w14:paraId="7D5ACB45" w14:textId="77777777" w:rsidR="00CC00BE" w:rsidRDefault="00CC00BE" w:rsidP="00663E29">
            <w:pPr>
              <w:rPr>
                <w:sz w:val="10"/>
                <w:szCs w:val="10"/>
              </w:rPr>
            </w:pPr>
          </w:p>
        </w:tc>
        <w:tc>
          <w:tcPr>
            <w:tcW w:w="4094" w:type="dxa"/>
            <w:tcBorders>
              <w:top w:val="single" w:sz="4" w:space="0" w:color="auto"/>
              <w:left w:val="single" w:sz="4" w:space="0" w:color="auto"/>
            </w:tcBorders>
            <w:shd w:val="clear" w:color="auto" w:fill="auto"/>
          </w:tcPr>
          <w:p w14:paraId="1F3522B6" w14:textId="77777777" w:rsidR="00CC00BE" w:rsidRDefault="00CC00BE" w:rsidP="00663E29">
            <w:pPr>
              <w:pStyle w:val="af6"/>
              <w:spacing w:line="262" w:lineRule="auto"/>
              <w:ind w:firstLine="0"/>
              <w:rPr>
                <w:sz w:val="22"/>
                <w:szCs w:val="22"/>
              </w:rPr>
            </w:pPr>
            <w:r>
              <w:rPr>
                <w:color w:val="000000"/>
                <w:sz w:val="22"/>
                <w:szCs w:val="22"/>
                <w:lang w:bidi="ru-RU"/>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auto"/>
          </w:tcPr>
          <w:p w14:paraId="54815158" w14:textId="77777777" w:rsidR="00CC00BE" w:rsidRDefault="00CC00BE" w:rsidP="00663E29">
            <w:pPr>
              <w:pStyle w:val="af6"/>
              <w:spacing w:line="264" w:lineRule="auto"/>
              <w:ind w:firstLine="0"/>
              <w:rPr>
                <w:sz w:val="22"/>
                <w:szCs w:val="22"/>
              </w:rPr>
            </w:pPr>
            <w:r>
              <w:rPr>
                <w:color w:val="000000"/>
                <w:sz w:val="22"/>
                <w:szCs w:val="22"/>
                <w:lang w:bidi="ru-RU"/>
              </w:rPr>
              <w:t>Указываются основания такого вывода</w:t>
            </w:r>
          </w:p>
        </w:tc>
      </w:tr>
      <w:tr w:rsidR="00CC00BE" w14:paraId="01F550C1" w14:textId="77777777" w:rsidTr="00663E29">
        <w:trPr>
          <w:trHeight w:hRule="exact" w:val="2112"/>
          <w:jc w:val="center"/>
        </w:trPr>
        <w:tc>
          <w:tcPr>
            <w:tcW w:w="2242" w:type="dxa"/>
            <w:tcBorders>
              <w:top w:val="single" w:sz="4" w:space="0" w:color="auto"/>
              <w:left w:val="single" w:sz="4" w:space="0" w:color="auto"/>
            </w:tcBorders>
            <w:shd w:val="clear" w:color="auto" w:fill="auto"/>
          </w:tcPr>
          <w:p w14:paraId="143DFE80" w14:textId="77777777" w:rsidR="00CC00BE" w:rsidRDefault="00CC00BE" w:rsidP="00663E29">
            <w:pPr>
              <w:rPr>
                <w:sz w:val="10"/>
                <w:szCs w:val="10"/>
              </w:rPr>
            </w:pPr>
          </w:p>
        </w:tc>
        <w:tc>
          <w:tcPr>
            <w:tcW w:w="4094" w:type="dxa"/>
            <w:tcBorders>
              <w:top w:val="single" w:sz="4" w:space="0" w:color="auto"/>
              <w:left w:val="single" w:sz="4" w:space="0" w:color="auto"/>
            </w:tcBorders>
            <w:shd w:val="clear" w:color="auto" w:fill="auto"/>
          </w:tcPr>
          <w:p w14:paraId="2959377D" w14:textId="77777777" w:rsidR="00CC00BE" w:rsidRDefault="00CC00BE" w:rsidP="00663E29">
            <w:pPr>
              <w:pStyle w:val="af6"/>
              <w:spacing w:line="264" w:lineRule="auto"/>
              <w:ind w:firstLine="0"/>
              <w:rPr>
                <w:sz w:val="22"/>
                <w:szCs w:val="22"/>
              </w:rPr>
            </w:pPr>
            <w:r>
              <w:rPr>
                <w:color w:val="000000"/>
                <w:sz w:val="22"/>
                <w:szCs w:val="22"/>
                <w:lang w:bidi="ru-RU"/>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auto"/>
          </w:tcPr>
          <w:p w14:paraId="5EB28716" w14:textId="77777777" w:rsidR="00CC00BE" w:rsidRDefault="00CC00BE" w:rsidP="00663E29">
            <w:pPr>
              <w:pStyle w:val="af6"/>
              <w:spacing w:line="269" w:lineRule="auto"/>
              <w:ind w:firstLine="0"/>
              <w:rPr>
                <w:sz w:val="22"/>
                <w:szCs w:val="22"/>
              </w:rPr>
            </w:pPr>
            <w:r>
              <w:rPr>
                <w:color w:val="000000"/>
                <w:sz w:val="22"/>
                <w:szCs w:val="22"/>
                <w:lang w:bidi="ru-RU"/>
              </w:rPr>
              <w:t>Указываются основания такого вывода</w:t>
            </w:r>
          </w:p>
        </w:tc>
      </w:tr>
      <w:tr w:rsidR="00CC00BE" w14:paraId="685FBB27" w14:textId="77777777" w:rsidTr="00663E29">
        <w:trPr>
          <w:trHeight w:hRule="exact" w:val="2122"/>
          <w:jc w:val="center"/>
        </w:trPr>
        <w:tc>
          <w:tcPr>
            <w:tcW w:w="2242" w:type="dxa"/>
            <w:tcBorders>
              <w:top w:val="single" w:sz="4" w:space="0" w:color="auto"/>
              <w:left w:val="single" w:sz="4" w:space="0" w:color="auto"/>
              <w:bottom w:val="single" w:sz="4" w:space="0" w:color="auto"/>
            </w:tcBorders>
            <w:shd w:val="clear" w:color="auto" w:fill="auto"/>
          </w:tcPr>
          <w:p w14:paraId="3B27B5F5" w14:textId="77777777" w:rsidR="00CC00BE" w:rsidRDefault="00CC00BE" w:rsidP="00663E29">
            <w:pPr>
              <w:rPr>
                <w:sz w:val="10"/>
                <w:szCs w:val="10"/>
              </w:rPr>
            </w:pPr>
          </w:p>
        </w:tc>
        <w:tc>
          <w:tcPr>
            <w:tcW w:w="4094" w:type="dxa"/>
            <w:tcBorders>
              <w:top w:val="single" w:sz="4" w:space="0" w:color="auto"/>
              <w:left w:val="single" w:sz="4" w:space="0" w:color="auto"/>
              <w:bottom w:val="single" w:sz="4" w:space="0" w:color="auto"/>
            </w:tcBorders>
            <w:shd w:val="clear" w:color="auto" w:fill="auto"/>
          </w:tcPr>
          <w:p w14:paraId="7D7C5A89" w14:textId="77777777" w:rsidR="00CC00BE" w:rsidRDefault="00CC00BE" w:rsidP="00663E29">
            <w:pPr>
              <w:pStyle w:val="af6"/>
              <w:spacing w:line="262" w:lineRule="auto"/>
              <w:ind w:firstLine="0"/>
              <w:rPr>
                <w:sz w:val="22"/>
                <w:szCs w:val="22"/>
              </w:rPr>
            </w:pPr>
            <w:r>
              <w:rPr>
                <w:color w:val="000000"/>
                <w:sz w:val="22"/>
                <w:szCs w:val="22"/>
                <w:lang w:bidi="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6AA2525" w14:textId="77777777" w:rsidR="00CC00BE" w:rsidRDefault="00CC00BE" w:rsidP="00663E29">
            <w:pPr>
              <w:pStyle w:val="af6"/>
              <w:spacing w:line="269" w:lineRule="auto"/>
              <w:ind w:firstLine="0"/>
              <w:rPr>
                <w:sz w:val="22"/>
                <w:szCs w:val="22"/>
              </w:rPr>
            </w:pPr>
            <w:r>
              <w:rPr>
                <w:color w:val="000000"/>
                <w:sz w:val="22"/>
                <w:szCs w:val="22"/>
                <w:lang w:bidi="ru-RU"/>
              </w:rPr>
              <w:t>Указываются основания такого вывода</w:t>
            </w:r>
          </w:p>
        </w:tc>
      </w:tr>
    </w:tbl>
    <w:p w14:paraId="3B9BC8A5" w14:textId="77777777" w:rsidR="00CC00BE" w:rsidRDefault="00CC00BE" w:rsidP="00CC00BE">
      <w:pPr>
        <w:spacing w:after="259" w:line="1" w:lineRule="exact"/>
      </w:pPr>
    </w:p>
    <w:p w14:paraId="626D36FC" w14:textId="77777777" w:rsidR="00CC00BE" w:rsidRPr="00CC00BE" w:rsidRDefault="00CC00BE" w:rsidP="00CC00BE">
      <w:pPr>
        <w:pStyle w:val="40"/>
        <w:tabs>
          <w:tab w:val="left" w:leader="underscore" w:pos="9564"/>
        </w:tabs>
        <w:spacing w:after="340" w:line="240" w:lineRule="auto"/>
        <w:ind w:firstLine="600"/>
        <w:rPr>
          <w:sz w:val="28"/>
          <w:szCs w:val="28"/>
        </w:rPr>
      </w:pPr>
      <w:r w:rsidRPr="00CC00BE">
        <w:rPr>
          <w:color w:val="000000"/>
          <w:sz w:val="28"/>
          <w:szCs w:val="28"/>
          <w:lang w:bidi="ru-RU"/>
        </w:rPr>
        <w:t xml:space="preserve">Разъяснение причин отказа: </w:t>
      </w:r>
      <w:r w:rsidRPr="00CC00BE">
        <w:rPr>
          <w:color w:val="000000"/>
          <w:sz w:val="28"/>
          <w:szCs w:val="28"/>
          <w:lang w:bidi="ru-RU"/>
        </w:rPr>
        <w:tab/>
      </w:r>
    </w:p>
    <w:p w14:paraId="12E3419C" w14:textId="77777777" w:rsidR="00CC00BE" w:rsidRDefault="00CC00BE" w:rsidP="00CC00BE">
      <w:pPr>
        <w:pStyle w:val="40"/>
        <w:tabs>
          <w:tab w:val="left" w:leader="underscore" w:pos="9564"/>
        </w:tabs>
        <w:spacing w:after="340"/>
        <w:ind w:firstLine="600"/>
      </w:pPr>
      <w:r w:rsidRPr="00CC00BE">
        <w:rPr>
          <w:color w:val="000000"/>
          <w:sz w:val="28"/>
          <w:szCs w:val="28"/>
          <w:lang w:bidi="ru-RU"/>
        </w:rPr>
        <w:t>Дополнительно информируем:</w:t>
      </w:r>
      <w:r>
        <w:rPr>
          <w:color w:val="000000"/>
          <w:lang w:bidi="ru-RU"/>
        </w:rPr>
        <w:t xml:space="preserve"> </w:t>
      </w:r>
      <w:r>
        <w:rPr>
          <w:color w:val="000000"/>
          <w:lang w:bidi="ru-RU"/>
        </w:rPr>
        <w:tab/>
      </w:r>
    </w:p>
    <w:p w14:paraId="3358ABE7" w14:textId="77777777" w:rsidR="00CC00BE" w:rsidRPr="00CC00BE" w:rsidRDefault="00CC00BE" w:rsidP="00CC00BE">
      <w:pPr>
        <w:pStyle w:val="40"/>
        <w:ind w:firstLine="600"/>
        <w:jc w:val="both"/>
        <w:rPr>
          <w:sz w:val="28"/>
          <w:szCs w:val="28"/>
        </w:rPr>
      </w:pPr>
      <w:r w:rsidRPr="00CC00BE">
        <w:rPr>
          <w:color w:val="000000"/>
          <w:sz w:val="28"/>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6BC79987" w14:textId="77777777" w:rsidR="00CC00BE" w:rsidRPr="00CC00BE" w:rsidRDefault="00CC00BE" w:rsidP="00CC00BE">
      <w:pPr>
        <w:pStyle w:val="40"/>
        <w:spacing w:after="560"/>
        <w:ind w:firstLine="600"/>
        <w:jc w:val="both"/>
        <w:rPr>
          <w:sz w:val="28"/>
          <w:szCs w:val="28"/>
        </w:rPr>
      </w:pPr>
      <w:r w:rsidRPr="00CC00BE">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6359BD5D"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04C2733A"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___________________________                ______________  __</w:t>
      </w:r>
      <w:r>
        <w:rPr>
          <w:color w:val="000000"/>
          <w:sz w:val="24"/>
          <w:szCs w:val="24"/>
          <w:lang w:bidi="ru-RU"/>
        </w:rPr>
        <w:t>_________________________</w:t>
      </w:r>
    </w:p>
    <w:p w14:paraId="32CB34C3"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noProof/>
          <w:color w:val="000000"/>
          <w:sz w:val="24"/>
          <w:szCs w:val="24"/>
        </w:rPr>
        <mc:AlternateContent>
          <mc:Choice Requires="wps">
            <w:drawing>
              <wp:anchor distT="0" distB="0" distL="114300" distR="2437130" simplePos="0" relativeHeight="251678720" behindDoc="0" locked="0" layoutInCell="1" allowOverlap="1" wp14:anchorId="7F668009" wp14:editId="1A4AC9F7">
                <wp:simplePos x="0" y="0"/>
                <wp:positionH relativeFrom="page">
                  <wp:posOffset>4150995</wp:posOffset>
                </wp:positionH>
                <wp:positionV relativeFrom="paragraph">
                  <wp:posOffset>12700</wp:posOffset>
                </wp:positionV>
                <wp:extent cx="664210" cy="216535"/>
                <wp:effectExtent l="0" t="0" r="0" b="0"/>
                <wp:wrapSquare wrapText="left"/>
                <wp:docPr id="6" name="Shape 3"/>
                <wp:cNvGraphicFramePr/>
                <a:graphic xmlns:a="http://schemas.openxmlformats.org/drawingml/2006/main">
                  <a:graphicData uri="http://schemas.microsoft.com/office/word/2010/wordprocessingShape">
                    <wps:wsp>
                      <wps:cNvSpPr txBox="1"/>
                      <wps:spPr>
                        <a:xfrm>
                          <a:off x="0" y="0"/>
                          <a:ext cx="664210" cy="216535"/>
                        </a:xfrm>
                        <a:prstGeom prst="rect">
                          <a:avLst/>
                        </a:prstGeom>
                        <a:noFill/>
                      </wps:spPr>
                      <wps:txbx>
                        <w:txbxContent>
                          <w:p w14:paraId="16F80E2E" w14:textId="77777777" w:rsidR="00FE43C5" w:rsidRDefault="00FE43C5" w:rsidP="00CC00BE">
                            <w:pPr>
                              <w:pStyle w:val="30"/>
                              <w:rPr>
                                <w:sz w:val="24"/>
                                <w:szCs w:val="24"/>
                              </w:rPr>
                            </w:pPr>
                            <w:r>
                              <w:rPr>
                                <w:color w:val="000000"/>
                                <w:sz w:val="24"/>
                                <w:szCs w:val="24"/>
                                <w:lang w:bidi="ru-RU"/>
                              </w:rPr>
                              <w:t>(подпись)</w:t>
                            </w:r>
                          </w:p>
                        </w:txbxContent>
                      </wps:txbx>
                      <wps:bodyPr wrap="none" lIns="0" tIns="0" rIns="0" bIns="0"/>
                    </wps:wsp>
                  </a:graphicData>
                </a:graphic>
              </wp:anchor>
            </w:drawing>
          </mc:Choice>
          <mc:Fallback>
            <w:pict>
              <v:shape w14:anchorId="7F668009" id="_x0000_s1030" type="#_x0000_t202" style="position:absolute;left:0;text-align:left;margin-left:326.85pt;margin-top:1pt;width:52.3pt;height:17.05pt;z-index:251678720;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" filled="f" stroked="f">
                <v:textbox inset="0,0,0,0">
                  <w:txbxContent>
                    <w:p w14:paraId="16F80E2E" w14:textId="77777777" w:rsidR="00FE43C5" w:rsidRDefault="00FE43C5" w:rsidP="00CC00BE">
                      <w:pPr>
                        <w:pStyle w:val="30"/>
                        <w:rPr>
                          <w:sz w:val="24"/>
                          <w:szCs w:val="24"/>
                        </w:rPr>
                      </w:pPr>
                      <w:r>
                        <w:rPr>
                          <w:color w:val="000000"/>
                          <w:sz w:val="24"/>
                          <w:szCs w:val="24"/>
                          <w:lang w:bidi="ru-RU"/>
                        </w:rPr>
                        <w:t>(подпись)</w:t>
                      </w:r>
                    </w:p>
                  </w:txbxContent>
                </v:textbox>
                <w10:wrap type="square" side="left" anchorx="page"/>
              </v:shape>
            </w:pict>
          </mc:Fallback>
        </mc:AlternateContent>
      </w:r>
      <w:r w:rsidRPr="00580103">
        <w:rPr>
          <w:noProof/>
          <w:color w:val="000000"/>
          <w:sz w:val="24"/>
          <w:szCs w:val="24"/>
        </w:rPr>
        <mc:AlternateContent>
          <mc:Choice Requires="wps">
            <w:drawing>
              <wp:anchor distT="0" distB="0" distL="1513205" distR="114300" simplePos="0" relativeHeight="251679744" behindDoc="0" locked="0" layoutInCell="1" allowOverlap="1" wp14:anchorId="4232C366" wp14:editId="307F0283">
                <wp:simplePos x="0" y="0"/>
                <wp:positionH relativeFrom="page">
                  <wp:posOffset>5549900</wp:posOffset>
                </wp:positionH>
                <wp:positionV relativeFrom="paragraph">
                  <wp:posOffset>12700</wp:posOffset>
                </wp:positionV>
                <wp:extent cx="1588135" cy="216535"/>
                <wp:effectExtent l="0" t="0" r="0" b="0"/>
                <wp:wrapSquare wrapText="left"/>
                <wp:docPr id="7" name="Shape 5"/>
                <wp:cNvGraphicFramePr/>
                <a:graphic xmlns:a="http://schemas.openxmlformats.org/drawingml/2006/main">
                  <a:graphicData uri="http://schemas.microsoft.com/office/word/2010/wordprocessingShape">
                    <wps:wsp>
                      <wps:cNvSpPr txBox="1"/>
                      <wps:spPr>
                        <a:xfrm>
                          <a:off x="0" y="0"/>
                          <a:ext cx="1588135" cy="216535"/>
                        </a:xfrm>
                        <a:prstGeom prst="rect">
                          <a:avLst/>
                        </a:prstGeom>
                        <a:noFill/>
                      </wps:spPr>
                      <wps:txbx>
                        <w:txbxContent>
                          <w:p w14:paraId="75BBC60A" w14:textId="77777777" w:rsidR="00FE43C5" w:rsidRDefault="00FE43C5" w:rsidP="00CC00BE">
                            <w:pPr>
                              <w:pStyle w:val="30"/>
                              <w:rPr>
                                <w:sz w:val="24"/>
                                <w:szCs w:val="24"/>
                              </w:rPr>
                            </w:pPr>
                            <w:r>
                              <w:rPr>
                                <w:color w:val="000000"/>
                                <w:sz w:val="24"/>
                                <w:szCs w:val="24"/>
                                <w:lang w:bidi="ru-RU"/>
                              </w:rPr>
                              <w:t>(расшифровка подписи)</w:t>
                            </w:r>
                          </w:p>
                        </w:txbxContent>
                      </wps:txbx>
                      <wps:bodyPr wrap="none" lIns="0" tIns="0" rIns="0" bIns="0"/>
                    </wps:wsp>
                  </a:graphicData>
                </a:graphic>
              </wp:anchor>
            </w:drawing>
          </mc:Choice>
          <mc:Fallback>
            <w:pict>
              <v:shape w14:anchorId="4232C366" id="_x0000_s1031" type="#_x0000_t202" style="position:absolute;left:0;text-align:left;margin-left:437pt;margin-top:1pt;width:125.05pt;height:17.05pt;z-index:251679744;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" filled="f" stroked="f">
                <v:textbox inset="0,0,0,0">
                  <w:txbxContent>
                    <w:p w14:paraId="75BBC60A" w14:textId="77777777" w:rsidR="00FE43C5" w:rsidRDefault="00FE43C5" w:rsidP="00CC00BE">
                      <w:pPr>
                        <w:pStyle w:val="30"/>
                        <w:rPr>
                          <w:sz w:val="24"/>
                          <w:szCs w:val="24"/>
                        </w:rPr>
                      </w:pPr>
                      <w:r>
                        <w:rPr>
                          <w:color w:val="000000"/>
                          <w:sz w:val="24"/>
                          <w:szCs w:val="24"/>
                          <w:lang w:bidi="ru-RU"/>
                        </w:rPr>
                        <w:t>(расшифровка подписи)</w:t>
                      </w:r>
                    </w:p>
                  </w:txbxContent>
                </v:textbox>
                <w10:wrap type="square" side="left" anchorx="page"/>
              </v:shape>
            </w:pict>
          </mc:Fallback>
        </mc:AlternateContent>
      </w:r>
      <w:r w:rsidRPr="00580103">
        <w:rPr>
          <w:color w:val="000000"/>
          <w:sz w:val="24"/>
          <w:szCs w:val="24"/>
          <w:lang w:bidi="ru-RU"/>
        </w:rPr>
        <w:t>(должность сотрудника</w:t>
      </w:r>
    </w:p>
    <w:p w14:paraId="38B3FBA0"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органа власти, принявшего решение)</w:t>
      </w:r>
    </w:p>
    <w:p w14:paraId="6BC8FA58" w14:textId="77777777" w:rsidR="00CC00BE" w:rsidRDefault="00CC00BE" w:rsidP="00CC00BE">
      <w:pPr>
        <w:pStyle w:val="11"/>
        <w:tabs>
          <w:tab w:val="left" w:leader="underscore" w:pos="10056"/>
        </w:tabs>
        <w:ind w:firstLine="700"/>
        <w:rPr>
          <w:color w:val="000000"/>
          <w:sz w:val="24"/>
          <w:szCs w:val="24"/>
          <w:lang w:bidi="ru-RU"/>
        </w:rPr>
      </w:pPr>
    </w:p>
    <w:p w14:paraId="1838FE47" w14:textId="77777777" w:rsidR="00CC00BE" w:rsidRPr="00580103" w:rsidRDefault="00CC00BE" w:rsidP="00CC00BE">
      <w:pPr>
        <w:pStyle w:val="11"/>
        <w:tabs>
          <w:tab w:val="left" w:leader="underscore" w:pos="10056"/>
        </w:tabs>
        <w:ind w:firstLine="700"/>
        <w:rPr>
          <w:color w:val="000000"/>
          <w:sz w:val="24"/>
          <w:szCs w:val="24"/>
          <w:lang w:bidi="ru-RU"/>
        </w:rPr>
      </w:pPr>
      <w:r>
        <w:rPr>
          <w:color w:val="000000"/>
          <w:sz w:val="24"/>
          <w:szCs w:val="24"/>
          <w:lang w:bidi="ru-RU"/>
        </w:rPr>
        <w:t xml:space="preserve">«__»     </w:t>
      </w:r>
      <w:r w:rsidRPr="00580103">
        <w:rPr>
          <w:color w:val="000000"/>
          <w:sz w:val="24"/>
          <w:szCs w:val="24"/>
          <w:lang w:bidi="ru-RU"/>
        </w:rPr>
        <w:t>20__ г.</w:t>
      </w:r>
    </w:p>
    <w:p w14:paraId="5D7FAA74" w14:textId="77777777" w:rsidR="00CC00BE" w:rsidRDefault="00CC00BE" w:rsidP="00CC00BE">
      <w:pPr>
        <w:pStyle w:val="11"/>
        <w:tabs>
          <w:tab w:val="left" w:leader="underscore" w:pos="10056"/>
        </w:tabs>
        <w:ind w:firstLine="700"/>
        <w:rPr>
          <w:color w:val="000000"/>
          <w:sz w:val="24"/>
          <w:szCs w:val="24"/>
          <w:lang w:bidi="ru-RU"/>
        </w:rPr>
      </w:pPr>
    </w:p>
    <w:p w14:paraId="05BB1AFB" w14:textId="77777777" w:rsidR="00CC00BE" w:rsidRPr="00580103" w:rsidRDefault="00CC00BE" w:rsidP="00CC00BE">
      <w:pPr>
        <w:pStyle w:val="11"/>
        <w:tabs>
          <w:tab w:val="left" w:leader="underscore" w:pos="10056"/>
        </w:tabs>
        <w:ind w:firstLine="700"/>
        <w:rPr>
          <w:color w:val="000000"/>
          <w:sz w:val="24"/>
          <w:szCs w:val="24"/>
          <w:lang w:bidi="ru-RU"/>
        </w:rPr>
      </w:pPr>
      <w:r w:rsidRPr="00580103">
        <w:rPr>
          <w:color w:val="000000"/>
          <w:sz w:val="24"/>
          <w:szCs w:val="24"/>
          <w:lang w:bidi="ru-RU"/>
        </w:rPr>
        <w:t>М.П.</w:t>
      </w:r>
    </w:p>
    <w:p w14:paraId="7606C5CE" w14:textId="77777777" w:rsidR="00CC00BE" w:rsidRDefault="00CC00BE" w:rsidP="00CC00BE">
      <w:pPr>
        <w:pStyle w:val="11"/>
        <w:tabs>
          <w:tab w:val="left" w:leader="underscore" w:pos="10056"/>
        </w:tabs>
        <w:ind w:firstLine="700"/>
        <w:jc w:val="both"/>
        <w:rPr>
          <w:color w:val="000000"/>
          <w:sz w:val="24"/>
          <w:szCs w:val="24"/>
          <w:lang w:bidi="ru-RU"/>
        </w:rPr>
      </w:pPr>
    </w:p>
    <w:p w14:paraId="7CDF59A2"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1F7E87FA"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5433397E"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C316F0A"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1F7DAB6D"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33263171" w14:textId="02CA500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266CD737" w14:textId="38891513" w:rsidR="00CC26E7" w:rsidRDefault="00CC26E7" w:rsidP="00580103">
      <w:pPr>
        <w:spacing w:after="0" w:line="240" w:lineRule="auto"/>
        <w:ind w:left="4820"/>
        <w:jc w:val="both"/>
        <w:rPr>
          <w:rFonts w:ascii="Times New Roman" w:eastAsia="Times New Roman" w:hAnsi="Times New Roman" w:cs="Times New Roman"/>
          <w:bCs/>
          <w:color w:val="000000"/>
          <w:sz w:val="24"/>
          <w:szCs w:val="24"/>
          <w:lang w:bidi="ru-RU"/>
        </w:rPr>
      </w:pPr>
    </w:p>
    <w:p w14:paraId="7DFA5E4E" w14:textId="77777777" w:rsidR="00CC26E7" w:rsidRDefault="00CC26E7" w:rsidP="00580103">
      <w:pPr>
        <w:spacing w:after="0" w:line="240" w:lineRule="auto"/>
        <w:ind w:left="4820"/>
        <w:jc w:val="both"/>
        <w:rPr>
          <w:rFonts w:ascii="Times New Roman" w:eastAsia="Times New Roman" w:hAnsi="Times New Roman" w:cs="Times New Roman"/>
          <w:bCs/>
          <w:color w:val="000000"/>
          <w:sz w:val="24"/>
          <w:szCs w:val="24"/>
          <w:lang w:bidi="ru-RU"/>
        </w:rPr>
      </w:pPr>
    </w:p>
    <w:p w14:paraId="5B438268" w14:textId="205A8C84"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CCD5E19" w14:textId="77777777" w:rsidR="00421B90" w:rsidRDefault="00421B90" w:rsidP="00580103">
      <w:pPr>
        <w:spacing w:after="0" w:line="240" w:lineRule="auto"/>
        <w:ind w:left="4820"/>
        <w:jc w:val="both"/>
        <w:rPr>
          <w:rFonts w:ascii="Times New Roman" w:eastAsia="Times New Roman" w:hAnsi="Times New Roman" w:cs="Times New Roman"/>
          <w:bCs/>
          <w:color w:val="000000"/>
          <w:sz w:val="24"/>
          <w:szCs w:val="24"/>
          <w:lang w:bidi="ru-RU"/>
        </w:rPr>
      </w:pPr>
    </w:p>
    <w:p w14:paraId="47EEBF20"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2D270552" w14:textId="77777777" w:rsidR="00580103" w:rsidRDefault="00580103" w:rsidP="00580103">
      <w:pPr>
        <w:spacing w:after="0" w:line="240" w:lineRule="auto"/>
        <w:ind w:left="4820"/>
        <w:jc w:val="both"/>
        <w:rPr>
          <w:rFonts w:ascii="Times New Roman" w:eastAsia="Times New Roman" w:hAnsi="Times New Roman" w:cs="Times New Roman"/>
          <w:bCs/>
          <w:color w:val="000000"/>
          <w:sz w:val="24"/>
          <w:szCs w:val="24"/>
          <w:lang w:bidi="ru-RU"/>
        </w:rPr>
      </w:pPr>
    </w:p>
    <w:p w14:paraId="4D03D455" w14:textId="77777777" w:rsidR="009E599C" w:rsidRDefault="009E599C" w:rsidP="009E599C">
      <w:pPr>
        <w:spacing w:after="0" w:line="240" w:lineRule="auto"/>
        <w:ind w:left="4820"/>
        <w:jc w:val="both"/>
        <w:rPr>
          <w:rFonts w:ascii="Times New Roman" w:eastAsia="Times New Roman" w:hAnsi="Times New Roman" w:cs="Times New Roman"/>
          <w:color w:val="000000"/>
          <w:sz w:val="24"/>
          <w:szCs w:val="24"/>
        </w:rPr>
      </w:pPr>
      <w:bookmarkStart w:id="4" w:name="bookmark46"/>
      <w:bookmarkEnd w:id="3"/>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4 </w:t>
      </w:r>
      <w:r w:rsidRPr="00762728">
        <w:rPr>
          <w:rFonts w:ascii="Times New Roman" w:eastAsia="Times New Roman" w:hAnsi="Times New Roman" w:cs="Times New Roman"/>
          <w:color w:val="000000"/>
          <w:sz w:val="24"/>
          <w:szCs w:val="24"/>
        </w:rPr>
        <w:t xml:space="preserve">к Административному регламенту </w:t>
      </w:r>
    </w:p>
    <w:p w14:paraId="26F5ADE7" w14:textId="77777777" w:rsidR="00580103" w:rsidRDefault="00580103" w:rsidP="00580103">
      <w:pPr>
        <w:pStyle w:val="a5"/>
        <w:ind w:left="4820"/>
        <w:rPr>
          <w:bCs/>
          <w:color w:val="000000"/>
          <w:lang w:bidi="ru-RU"/>
        </w:rPr>
      </w:pPr>
      <w:r w:rsidRPr="004170D4">
        <w:rPr>
          <w:spacing w:val="-1"/>
        </w:rPr>
        <w:t>«Предоставление жилых помещений по договору социального найма»</w:t>
      </w:r>
    </w:p>
    <w:bookmarkEnd w:id="4"/>
    <w:p w14:paraId="3A1D3569" w14:textId="77777777" w:rsidR="00744B77" w:rsidRDefault="00744B77" w:rsidP="00CA5C23">
      <w:pPr>
        <w:pStyle w:val="11"/>
        <w:spacing w:after="300" w:line="266" w:lineRule="auto"/>
        <w:ind w:firstLine="700"/>
        <w:jc w:val="both"/>
        <w:rPr>
          <w:color w:val="000000"/>
          <w:sz w:val="24"/>
          <w:szCs w:val="24"/>
          <w:lang w:bidi="ru-RU"/>
        </w:rPr>
      </w:pPr>
    </w:p>
    <w:p w14:paraId="0D96C35B" w14:textId="77777777" w:rsidR="00CC00BE" w:rsidRPr="00CC00BE" w:rsidRDefault="00CC00BE" w:rsidP="00CC00BE">
      <w:pPr>
        <w:widowControl w:val="0"/>
        <w:tabs>
          <w:tab w:val="left" w:pos="2070"/>
          <w:tab w:val="center" w:pos="5062"/>
        </w:tabs>
        <w:spacing w:after="0" w:line="209" w:lineRule="auto"/>
        <w:jc w:val="center"/>
        <w:rPr>
          <w:rFonts w:ascii="Times New Roman" w:eastAsia="Times New Roman" w:hAnsi="Times New Roman" w:cs="Times New Roman"/>
          <w:b/>
          <w:bCs/>
          <w:color w:val="000000"/>
          <w:sz w:val="32"/>
          <w:szCs w:val="32"/>
          <w:lang w:bidi="ru-RU"/>
        </w:rPr>
      </w:pPr>
      <w:r>
        <w:rPr>
          <w:rFonts w:ascii="Times New Roman" w:eastAsia="Times New Roman" w:hAnsi="Times New Roman" w:cs="Times New Roman"/>
          <w:b/>
          <w:bCs/>
          <w:color w:val="000000"/>
          <w:sz w:val="32"/>
          <w:szCs w:val="32"/>
          <w:lang w:bidi="ru-RU"/>
        </w:rPr>
        <w:t xml:space="preserve">Форма заявления о </w:t>
      </w:r>
      <w:r>
        <w:rPr>
          <w:rFonts w:ascii="Times New Roman" w:eastAsia="Times New Roman" w:hAnsi="Times New Roman" w:cs="Times New Roman"/>
          <w:b/>
          <w:bCs/>
          <w:color w:val="000000"/>
          <w:sz w:val="32"/>
          <w:szCs w:val="32"/>
          <w:lang w:bidi="ru-RU"/>
        </w:rPr>
        <w:tab/>
      </w:r>
      <w:r w:rsidRPr="00CC00BE">
        <w:rPr>
          <w:rFonts w:ascii="Times New Roman" w:eastAsia="Times New Roman" w:hAnsi="Times New Roman" w:cs="Times New Roman"/>
          <w:b/>
          <w:bCs/>
          <w:color w:val="000000"/>
          <w:sz w:val="32"/>
          <w:szCs w:val="32"/>
          <w:lang w:bidi="ru-RU"/>
        </w:rPr>
        <w:t>предоставлени</w:t>
      </w:r>
      <w:r>
        <w:rPr>
          <w:rFonts w:ascii="Times New Roman" w:eastAsia="Times New Roman" w:hAnsi="Times New Roman" w:cs="Times New Roman"/>
          <w:b/>
          <w:bCs/>
          <w:color w:val="000000"/>
          <w:sz w:val="32"/>
          <w:szCs w:val="32"/>
          <w:lang w:bidi="ru-RU"/>
        </w:rPr>
        <w:t>и</w:t>
      </w:r>
      <w:r w:rsidRPr="00CC00BE">
        <w:rPr>
          <w:rFonts w:ascii="Times New Roman" w:eastAsia="Times New Roman" w:hAnsi="Times New Roman" w:cs="Times New Roman"/>
          <w:b/>
          <w:bCs/>
          <w:color w:val="000000"/>
          <w:sz w:val="32"/>
          <w:szCs w:val="32"/>
          <w:lang w:bidi="ru-RU"/>
        </w:rPr>
        <w:t xml:space="preserve"> муниципальной услуги</w:t>
      </w:r>
    </w:p>
    <w:p w14:paraId="6BD1351A" w14:textId="77777777" w:rsidR="00CC00BE" w:rsidRDefault="00CC00BE" w:rsidP="00CC00BE">
      <w:pPr>
        <w:widowControl w:val="0"/>
        <w:spacing w:after="0" w:line="209" w:lineRule="auto"/>
        <w:jc w:val="center"/>
        <w:rPr>
          <w:rFonts w:ascii="Times New Roman" w:eastAsia="Times New Roman" w:hAnsi="Times New Roman" w:cs="Times New Roman"/>
          <w:color w:val="000000"/>
          <w:sz w:val="32"/>
          <w:szCs w:val="32"/>
          <w:lang w:bidi="ru-RU"/>
        </w:rPr>
      </w:pPr>
      <w:r>
        <w:rPr>
          <w:rFonts w:ascii="Times New Roman" w:eastAsia="Times New Roman" w:hAnsi="Times New Roman" w:cs="Times New Roman"/>
          <w:color w:val="000000"/>
          <w:sz w:val="32"/>
          <w:szCs w:val="32"/>
          <w:lang w:bidi="ru-RU"/>
        </w:rPr>
        <w:t>____________________________________________________</w:t>
      </w:r>
    </w:p>
    <w:p w14:paraId="53EF0561" w14:textId="77777777" w:rsidR="00CC00BE" w:rsidRPr="00CC00BE" w:rsidRDefault="00CC00BE" w:rsidP="00CC00BE">
      <w:pPr>
        <w:widowControl w:val="0"/>
        <w:spacing w:after="600" w:line="209" w:lineRule="auto"/>
        <w:jc w:val="center"/>
        <w:rPr>
          <w:rFonts w:ascii="Times New Roman" w:eastAsia="Times New Roman" w:hAnsi="Times New Roman" w:cs="Times New Roman"/>
          <w:color w:val="000000"/>
          <w:sz w:val="28"/>
          <w:szCs w:val="28"/>
          <w:lang w:bidi="ru-RU"/>
        </w:rPr>
      </w:pPr>
      <w:r w:rsidRPr="00CC00BE">
        <w:rPr>
          <w:rFonts w:ascii="Times New Roman" w:eastAsia="Times New Roman" w:hAnsi="Times New Roman" w:cs="Times New Roman"/>
          <w:color w:val="000000"/>
          <w:sz w:val="28"/>
          <w:szCs w:val="28"/>
          <w:lang w:bidi="ru-RU"/>
        </w:rPr>
        <w:t>Наименование уполномоченного органа исполнительной власти субъекта Российской Федерации или органа местного самоуправления</w:t>
      </w:r>
    </w:p>
    <w:p w14:paraId="13AE397A" w14:textId="77777777" w:rsidR="00CC00BE" w:rsidRPr="00CC00BE" w:rsidRDefault="00CC00BE" w:rsidP="00CC00BE">
      <w:pPr>
        <w:widowControl w:val="0"/>
        <w:spacing w:after="600" w:line="209" w:lineRule="auto"/>
        <w:jc w:val="center"/>
        <w:rPr>
          <w:rFonts w:ascii="Times New Roman" w:eastAsia="Times New Roman" w:hAnsi="Times New Roman" w:cs="Times New Roman"/>
          <w:color w:val="000000"/>
          <w:sz w:val="32"/>
          <w:szCs w:val="32"/>
          <w:lang w:bidi="ru-RU"/>
        </w:rPr>
      </w:pPr>
      <w:r w:rsidRPr="00CC00BE">
        <w:rPr>
          <w:rFonts w:ascii="Times New Roman" w:eastAsia="Times New Roman" w:hAnsi="Times New Roman" w:cs="Times New Roman"/>
          <w:color w:val="000000"/>
          <w:sz w:val="32"/>
          <w:szCs w:val="32"/>
          <w:lang w:bidi="ru-RU"/>
        </w:rPr>
        <w:t>Заявление о предоставлении жилого помещения</w:t>
      </w:r>
      <w:r w:rsidRPr="00CC00BE">
        <w:rPr>
          <w:rFonts w:ascii="Times New Roman" w:eastAsia="Times New Roman" w:hAnsi="Times New Roman" w:cs="Times New Roman"/>
          <w:color w:val="000000"/>
          <w:sz w:val="32"/>
          <w:szCs w:val="32"/>
          <w:lang w:bidi="ru-RU"/>
        </w:rPr>
        <w:br/>
        <w:t>по договору социального найма</w:t>
      </w:r>
    </w:p>
    <w:p w14:paraId="1DDFABA1" w14:textId="77777777" w:rsidR="00CC00BE" w:rsidRDefault="00CC00BE" w:rsidP="00CC00BE">
      <w:pPr>
        <w:widowControl w:val="0"/>
        <w:numPr>
          <w:ilvl w:val="0"/>
          <w:numId w:val="16"/>
        </w:numPr>
        <w:tabs>
          <w:tab w:val="left" w:pos="1406"/>
        </w:tabs>
        <w:spacing w:after="240" w:line="240" w:lineRule="auto"/>
        <w:ind w:firstLine="720"/>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Заявитель</w:t>
      </w:r>
      <w:r>
        <w:rPr>
          <w:rFonts w:ascii="Times New Roman" w:eastAsia="Times New Roman" w:hAnsi="Times New Roman" w:cs="Times New Roman"/>
          <w:color w:val="000000"/>
          <w:lang w:bidi="ru-RU"/>
        </w:rPr>
        <w:t xml:space="preserve"> _____________________________________________________________________</w:t>
      </w:r>
    </w:p>
    <w:p w14:paraId="28C7FCB5" w14:textId="77777777" w:rsidR="00CC00BE" w:rsidRPr="00CC00BE" w:rsidRDefault="00CC00BE" w:rsidP="00CC00BE">
      <w:pPr>
        <w:widowControl w:val="0"/>
        <w:tabs>
          <w:tab w:val="left" w:pos="1406"/>
        </w:tabs>
        <w:spacing w:after="240" w:line="240" w:lineRule="auto"/>
        <w:ind w:left="72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_____________________________________________________________________________________</w:t>
      </w:r>
    </w:p>
    <w:p w14:paraId="1B366E98" w14:textId="77777777" w:rsidR="00CC00BE" w:rsidRPr="00CC00BE" w:rsidRDefault="00CC00BE" w:rsidP="00CC00BE">
      <w:pPr>
        <w:widowControl w:val="0"/>
        <w:spacing w:after="0" w:line="240" w:lineRule="auto"/>
        <w:jc w:val="center"/>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123D7199" w14:textId="77777777" w:rsidR="00CC00BE" w:rsidRPr="00CC00BE" w:rsidRDefault="00CC00BE" w:rsidP="00CC00BE">
      <w:pPr>
        <w:widowControl w:val="0"/>
        <w:pBdr>
          <w:bottom w:val="single" w:sz="4" w:space="0" w:color="auto"/>
        </w:pBdr>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Телефон (мобильный):</w:t>
      </w:r>
    </w:p>
    <w:p w14:paraId="5A3BACC8" w14:textId="77777777" w:rsidR="00CC00BE" w:rsidRPr="00CC00BE" w:rsidRDefault="00CC00BE" w:rsidP="00CC00BE">
      <w:pPr>
        <w:widowControl w:val="0"/>
        <w:pBdr>
          <w:bottom w:val="single" w:sz="4" w:space="0" w:color="auto"/>
        </w:pBdr>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Адрес электронной почты:</w:t>
      </w:r>
    </w:p>
    <w:p w14:paraId="3E606952" w14:textId="77777777" w:rsidR="00CC00BE" w:rsidRPr="00CC00BE" w:rsidRDefault="00CC00BE" w:rsidP="00CC00BE">
      <w:pPr>
        <w:widowControl w:val="0"/>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заявителя:</w:t>
      </w:r>
    </w:p>
    <w:p w14:paraId="13B54183" w14:textId="77777777" w:rsidR="00CC00BE" w:rsidRPr="00CC00BE" w:rsidRDefault="00CC00BE" w:rsidP="00CC00BE">
      <w:pPr>
        <w:widowControl w:val="0"/>
        <w:spacing w:after="30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наименование:</w:t>
      </w:r>
    </w:p>
    <w:p w14:paraId="2B9F0673" w14:textId="77777777" w:rsidR="00CC00BE" w:rsidRPr="00CC00BE" w:rsidRDefault="00CC00BE" w:rsidP="00CC00BE">
      <w:pPr>
        <w:widowControl w:val="0"/>
        <w:pBdr>
          <w:top w:val="single" w:sz="4" w:space="0" w:color="auto"/>
        </w:pBdr>
        <w:tabs>
          <w:tab w:val="left" w:leader="underscore" w:pos="4790"/>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0EC724AD"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кем выдан: </w:t>
      </w:r>
      <w:r w:rsidRPr="00CC00BE">
        <w:rPr>
          <w:rFonts w:ascii="Times New Roman" w:eastAsia="Times New Roman" w:hAnsi="Times New Roman" w:cs="Times New Roman"/>
          <w:color w:val="000000"/>
          <w:lang w:bidi="ru-RU"/>
        </w:rPr>
        <w:tab/>
      </w:r>
    </w:p>
    <w:p w14:paraId="08D6AB7C"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код подразделения: </w:t>
      </w:r>
      <w:r w:rsidRPr="00CC00BE">
        <w:rPr>
          <w:rFonts w:ascii="Times New Roman" w:eastAsia="Times New Roman" w:hAnsi="Times New Roman" w:cs="Times New Roman"/>
          <w:color w:val="000000"/>
          <w:lang w:bidi="ru-RU"/>
        </w:rPr>
        <w:tab/>
      </w:r>
    </w:p>
    <w:p w14:paraId="2E7D7516" w14:textId="77777777" w:rsidR="00CC00BE" w:rsidRPr="00CC00BE" w:rsidRDefault="00CC00BE" w:rsidP="00CC00BE">
      <w:pPr>
        <w:widowControl w:val="0"/>
        <w:pBdr>
          <w:bottom w:val="single" w:sz="4" w:space="0" w:color="auto"/>
        </w:pBdr>
        <w:spacing w:after="52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Адрес регистрации по месту жительства:</w:t>
      </w:r>
    </w:p>
    <w:p w14:paraId="1E0199F2" w14:textId="77777777" w:rsidR="00CC00BE" w:rsidRPr="00CC00BE" w:rsidRDefault="00CC00BE" w:rsidP="00CC00BE">
      <w:pPr>
        <w:widowControl w:val="0"/>
        <w:numPr>
          <w:ilvl w:val="0"/>
          <w:numId w:val="16"/>
        </w:numPr>
        <w:tabs>
          <w:tab w:val="left" w:pos="686"/>
        </w:tabs>
        <w:spacing w:after="2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Представитель заявителя:</w:t>
      </w:r>
    </w:p>
    <w:p w14:paraId="3E7BA14C" w14:textId="77777777" w:rsidR="00CC00BE" w:rsidRPr="00CC00BE" w:rsidRDefault="00CC00BE" w:rsidP="00CC00BE">
      <w:pPr>
        <w:widowControl w:val="0"/>
        <w:spacing w:after="0" w:line="286" w:lineRule="auto"/>
        <w:ind w:left="174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w:t>
      </w:r>
    </w:p>
    <w:p w14:paraId="27E7A5EB" w14:textId="77777777" w:rsidR="00CC00BE" w:rsidRPr="00CC00BE" w:rsidRDefault="00CC00BE" w:rsidP="00CC00BE">
      <w:pPr>
        <w:widowControl w:val="0"/>
        <w:spacing w:after="24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представителя заявителя: наименование:</w:t>
      </w:r>
    </w:p>
    <w:p w14:paraId="7CD502E2" w14:textId="77777777" w:rsidR="00CC00BE" w:rsidRPr="00CC00BE" w:rsidRDefault="00CC00BE" w:rsidP="00CC00BE">
      <w:pPr>
        <w:widowControl w:val="0"/>
        <w:pBdr>
          <w:top w:val="single" w:sz="4" w:space="0" w:color="auto"/>
        </w:pBdr>
        <w:tabs>
          <w:tab w:val="left" w:leader="underscore" w:pos="4790"/>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12DC8221" w14:textId="77777777" w:rsidR="00CC00BE" w:rsidRPr="00CC00BE" w:rsidRDefault="00CC00BE" w:rsidP="00CC00BE">
      <w:pPr>
        <w:widowControl w:val="0"/>
        <w:spacing w:after="64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подтверждающий полномочия представителя заявителя:</w:t>
      </w:r>
    </w:p>
    <w:p w14:paraId="3078E05D" w14:textId="77777777" w:rsidR="00CC00BE" w:rsidRPr="00CC00BE" w:rsidRDefault="00CC00BE" w:rsidP="00CC00BE">
      <w:pPr>
        <w:widowControl w:val="0"/>
        <w:numPr>
          <w:ilvl w:val="0"/>
          <w:numId w:val="16"/>
        </w:numPr>
        <w:tabs>
          <w:tab w:val="left" w:pos="1406"/>
        </w:tabs>
        <w:spacing w:after="380" w:line="254"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noProof/>
          <w:color w:val="000000"/>
        </w:rPr>
        <mc:AlternateContent>
          <mc:Choice Requires="wps">
            <w:drawing>
              <wp:anchor distT="0" distB="0" distL="114300" distR="114300" simplePos="0" relativeHeight="251681792" behindDoc="0" locked="0" layoutInCell="1" allowOverlap="1" wp14:anchorId="139028FE" wp14:editId="1C81641A">
                <wp:simplePos x="0" y="0"/>
                <wp:positionH relativeFrom="page">
                  <wp:posOffset>3459480</wp:posOffset>
                </wp:positionH>
                <wp:positionV relativeFrom="paragraph">
                  <wp:posOffset>12700</wp:posOffset>
                </wp:positionV>
                <wp:extent cx="2557145" cy="21971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557145" cy="219710"/>
                        </a:xfrm>
                        <a:prstGeom prst="rect">
                          <a:avLst/>
                        </a:prstGeom>
                        <a:noFill/>
                      </wps:spPr>
                      <wps:txbx>
                        <w:txbxContent>
                          <w:p w14:paraId="605ACE56" w14:textId="77777777" w:rsidR="00FE43C5" w:rsidRDefault="00FE43C5" w:rsidP="00CC00BE">
                            <w:pPr>
                              <w:pStyle w:val="30"/>
                            </w:pPr>
                            <w:r>
                              <w:rPr>
                                <w:color w:val="000000"/>
                                <w:lang w:bidi="ru-RU"/>
                              </w:rPr>
                              <w:t>Проживаю совместно с членами семьи</w:t>
                            </w:r>
                          </w:p>
                        </w:txbxContent>
                      </wps:txbx>
                      <wps:bodyPr wrap="none" lIns="0" tIns="0" rIns="0" bIns="0"/>
                    </wps:wsp>
                  </a:graphicData>
                </a:graphic>
              </wp:anchor>
            </w:drawing>
          </mc:Choice>
          <mc:Fallback>
            <w:pict>
              <v:shape w14:anchorId="139028FE" id="Shape 19" o:spid="_x0000_s1032" type="#_x0000_t202" style="position:absolute;left:0;text-align:left;margin-left:272.4pt;margin-top:1pt;width:201.35pt;height:17.3pt;z-index:2516817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" filled="f" stroked="f">
                <v:textbox inset="0,0,0,0">
                  <w:txbxContent>
                    <w:p w14:paraId="605ACE56" w14:textId="77777777" w:rsidR="00FE43C5" w:rsidRDefault="00FE43C5" w:rsidP="00CC00BE">
                      <w:pPr>
                        <w:pStyle w:val="30"/>
                      </w:pPr>
                      <w:r>
                        <w:rPr>
                          <w:color w:val="000000"/>
                          <w:lang w:bidi="ru-RU"/>
                        </w:rPr>
                        <w:t>Проживаю совместно с членами семьи</w:t>
                      </w:r>
                    </w:p>
                  </w:txbxContent>
                </v:textbox>
                <w10:wrap type="square" side="left" anchorx="page"/>
              </v:shape>
            </w:pict>
          </mc:Fallback>
        </mc:AlternateContent>
      </w:r>
      <w:r w:rsidRPr="00CC00BE">
        <w:rPr>
          <w:rFonts w:ascii="Times New Roman" w:eastAsia="Times New Roman" w:hAnsi="Times New Roman" w:cs="Times New Roman"/>
          <w:color w:val="000000"/>
          <w:lang w:bidi="ru-RU"/>
        </w:rPr>
        <w:t xml:space="preserve">Проживаю один </w:t>
      </w:r>
    </w:p>
    <w:p w14:paraId="2844285A" w14:textId="77777777" w:rsidR="00CC00BE" w:rsidRPr="00CC00BE" w:rsidRDefault="00CC00BE" w:rsidP="00CC00BE">
      <w:pPr>
        <w:widowControl w:val="0"/>
        <w:numPr>
          <w:ilvl w:val="0"/>
          <w:numId w:val="16"/>
        </w:numPr>
        <w:pBdr>
          <w:bottom w:val="single" w:sz="4" w:space="0" w:color="auto"/>
        </w:pBdr>
        <w:tabs>
          <w:tab w:val="left" w:pos="1059"/>
        </w:tabs>
        <w:spacing w:after="240" w:line="254" w:lineRule="auto"/>
        <w:ind w:firstLine="720"/>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Состою в браке — Супруг:</w:t>
      </w:r>
    </w:p>
    <w:p w14:paraId="59CCD2FE" w14:textId="77777777" w:rsidR="00CC00BE" w:rsidRPr="00CC00BE" w:rsidRDefault="00CC00BE" w:rsidP="00CC00BE">
      <w:pPr>
        <w:widowControl w:val="0"/>
        <w:spacing w:after="0" w:line="240" w:lineRule="auto"/>
        <w:ind w:firstLine="72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21C7535C" w14:textId="77777777" w:rsidR="00CC00BE" w:rsidRPr="00CC00BE" w:rsidRDefault="00CC00BE" w:rsidP="00CC00BE">
      <w:pPr>
        <w:widowControl w:val="0"/>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 супруга:</w:t>
      </w:r>
    </w:p>
    <w:p w14:paraId="76D5B846" w14:textId="77777777" w:rsidR="00CC00BE" w:rsidRPr="00CC00BE" w:rsidRDefault="00CC00BE" w:rsidP="00CC00BE">
      <w:pPr>
        <w:widowControl w:val="0"/>
        <w:tabs>
          <w:tab w:val="left" w:leader="underscore" w:pos="9798"/>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bidi="ru-RU"/>
        </w:rPr>
        <w:tab/>
      </w:r>
    </w:p>
    <w:p w14:paraId="000B5D0E" w14:textId="77777777" w:rsidR="00CC00BE" w:rsidRPr="00CC00BE" w:rsidRDefault="00CC00BE" w:rsidP="00CC00BE">
      <w:pPr>
        <w:widowControl w:val="0"/>
        <w:tabs>
          <w:tab w:val="left" w:leader="underscore" w:pos="4310"/>
          <w:tab w:val="left" w:leader="underscore" w:pos="9230"/>
        </w:tabs>
        <w:spacing w:after="0" w:line="240"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4EFD8CDF" w14:textId="77777777" w:rsidR="00CC00BE" w:rsidRPr="00CC00BE" w:rsidRDefault="00CC00BE" w:rsidP="00CC00BE">
      <w:pPr>
        <w:widowControl w:val="0"/>
        <w:tabs>
          <w:tab w:val="left" w:leader="underscore" w:pos="9798"/>
        </w:tabs>
        <w:spacing w:after="240" w:line="240" w:lineRule="auto"/>
        <w:rPr>
          <w:rFonts w:ascii="Times New Roman" w:eastAsia="Times New Roman" w:hAnsi="Times New Roman" w:cs="Times New Roman"/>
          <w:color w:val="000000"/>
          <w:lang w:bidi="ru-RU"/>
        </w:rPr>
        <w:sectPr w:rsidR="00CC00BE" w:rsidRPr="00CC00BE" w:rsidSect="002614FA">
          <w:pgSz w:w="11900" w:h="16840"/>
          <w:pgMar w:top="567" w:right="590" w:bottom="568" w:left="1191" w:header="0" w:footer="6" w:gutter="0"/>
          <w:cols w:space="720"/>
          <w:noEndnote/>
          <w:docGrid w:linePitch="360"/>
        </w:sectPr>
      </w:pPr>
      <w:r w:rsidRPr="00CC00BE">
        <w:rPr>
          <w:rFonts w:ascii="Times New Roman" w:eastAsia="Times New Roman" w:hAnsi="Times New Roman" w:cs="Times New Roman"/>
          <w:color w:val="000000"/>
          <w:lang w:bidi="ru-RU"/>
        </w:rPr>
        <w:t xml:space="preserve">кем выдан: </w:t>
      </w:r>
      <w:r w:rsidRPr="00CC00BE">
        <w:rPr>
          <w:rFonts w:ascii="Times New Roman" w:eastAsia="Times New Roman" w:hAnsi="Times New Roman" w:cs="Times New Roman"/>
          <w:color w:val="000000"/>
          <w:lang w:bidi="ru-RU"/>
        </w:rPr>
        <w:tab/>
      </w:r>
    </w:p>
    <w:p w14:paraId="701215FC" w14:textId="77777777" w:rsidR="00CC00BE" w:rsidRPr="00CC00BE" w:rsidRDefault="00CC00BE" w:rsidP="00CC00BE">
      <w:pPr>
        <w:widowControl w:val="0"/>
        <w:tabs>
          <w:tab w:val="left" w:leader="underscore" w:pos="9822"/>
        </w:tabs>
        <w:spacing w:after="30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lastRenderedPageBreak/>
        <w:t xml:space="preserve">код подразделения: </w:t>
      </w:r>
      <w:r w:rsidRPr="00CC00BE">
        <w:rPr>
          <w:rFonts w:ascii="Times New Roman" w:eastAsia="Times New Roman" w:hAnsi="Times New Roman" w:cs="Times New Roman"/>
          <w:color w:val="000000"/>
          <w:lang w:bidi="ru-RU"/>
        </w:rPr>
        <w:tab/>
      </w:r>
    </w:p>
    <w:p w14:paraId="00E25D43" w14:textId="77777777" w:rsidR="00CC00BE" w:rsidRPr="00CC00BE" w:rsidRDefault="00CC00BE" w:rsidP="00CC00BE">
      <w:pPr>
        <w:widowControl w:val="0"/>
        <w:numPr>
          <w:ilvl w:val="0"/>
          <w:numId w:val="16"/>
        </w:numPr>
        <w:tabs>
          <w:tab w:val="left" w:pos="1406"/>
        </w:tabs>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Проживаю с родителями (родителями супруга)</w:t>
      </w:r>
    </w:p>
    <w:p w14:paraId="0720786F" w14:textId="77777777" w:rsidR="00CC00BE" w:rsidRPr="00CC00BE" w:rsidRDefault="00CC00BE" w:rsidP="00CC00BE">
      <w:pPr>
        <w:widowControl w:val="0"/>
        <w:tabs>
          <w:tab w:val="left" w:leader="underscore" w:pos="9211"/>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ФИО родителя</w:t>
      </w:r>
      <w:r w:rsidRPr="00CC00BE">
        <w:rPr>
          <w:rFonts w:ascii="Times New Roman" w:eastAsia="Times New Roman" w:hAnsi="Times New Roman" w:cs="Times New Roman"/>
          <w:color w:val="000000"/>
          <w:lang w:bidi="ru-RU"/>
        </w:rPr>
        <w:tab/>
      </w:r>
    </w:p>
    <w:p w14:paraId="03B8EA6F" w14:textId="77777777" w:rsidR="00CC00BE" w:rsidRPr="00CC00BE" w:rsidRDefault="00CC00BE" w:rsidP="00CC00BE">
      <w:pPr>
        <w:widowControl w:val="0"/>
        <w:spacing w:after="0" w:line="286" w:lineRule="auto"/>
        <w:ind w:firstLine="72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68065477" w14:textId="77777777" w:rsidR="00CC00BE" w:rsidRPr="00CC00BE" w:rsidRDefault="00CC00BE" w:rsidP="00CC00BE">
      <w:pPr>
        <w:widowControl w:val="0"/>
        <w:tabs>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Документ, удостоверяющий личность: наименование: </w:t>
      </w:r>
      <w:r w:rsidRPr="00CC00BE">
        <w:rPr>
          <w:rFonts w:ascii="Times New Roman" w:eastAsia="Times New Roman" w:hAnsi="Times New Roman" w:cs="Times New Roman"/>
          <w:color w:val="000000"/>
          <w:lang w:bidi="ru-RU"/>
        </w:rPr>
        <w:tab/>
      </w:r>
    </w:p>
    <w:p w14:paraId="55E33AE6" w14:textId="77777777" w:rsidR="00CC00BE" w:rsidRPr="00CC00BE" w:rsidRDefault="00CC00BE" w:rsidP="00CC00BE">
      <w:pPr>
        <w:widowControl w:val="0"/>
        <w:tabs>
          <w:tab w:val="left" w:leader="underscore" w:pos="4830"/>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bidi="ru-RU"/>
        </w:rPr>
        <w:tab/>
        <w:t xml:space="preserve">дата выдачи: </w:t>
      </w:r>
      <w:r w:rsidRPr="00CC00BE">
        <w:rPr>
          <w:rFonts w:ascii="Times New Roman" w:eastAsia="Times New Roman" w:hAnsi="Times New Roman" w:cs="Times New Roman"/>
          <w:color w:val="000000"/>
          <w:lang w:bidi="ru-RU"/>
        </w:rPr>
        <w:tab/>
      </w:r>
    </w:p>
    <w:p w14:paraId="09576DAA" w14:textId="77777777" w:rsidR="00CC00BE" w:rsidRPr="00CC00BE" w:rsidRDefault="00CC00BE" w:rsidP="00CC00BE">
      <w:pPr>
        <w:widowControl w:val="0"/>
        <w:tabs>
          <w:tab w:val="left" w:leader="underscore" w:pos="5266"/>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r w:rsidRPr="00CC00BE">
        <w:rPr>
          <w:rFonts w:ascii="Times New Roman" w:eastAsia="Times New Roman" w:hAnsi="Times New Roman" w:cs="Times New Roman"/>
          <w:color w:val="000000"/>
          <w:lang w:bidi="ru-RU"/>
        </w:rPr>
        <w:tab/>
      </w:r>
      <w:r w:rsidRPr="00CC00BE">
        <w:rPr>
          <w:rFonts w:ascii="Times New Roman" w:eastAsia="Times New Roman" w:hAnsi="Times New Roman" w:cs="Times New Roman"/>
          <w:color w:val="000000"/>
          <w:lang w:bidi="ru-RU"/>
        </w:rPr>
        <w:tab/>
      </w:r>
    </w:p>
    <w:p w14:paraId="7A16B9A4" w14:textId="77777777" w:rsidR="00CC00BE" w:rsidRPr="00CC00BE" w:rsidRDefault="00CC00BE" w:rsidP="00CC00BE">
      <w:pPr>
        <w:widowControl w:val="0"/>
        <w:numPr>
          <w:ilvl w:val="0"/>
          <w:numId w:val="16"/>
        </w:numPr>
        <w:tabs>
          <w:tab w:val="left" w:pos="1406"/>
          <w:tab w:val="left" w:leader="underscore" w:pos="2722"/>
        </w:tabs>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Имеются дети</w:t>
      </w:r>
    </w:p>
    <w:p w14:paraId="54DCD332" w14:textId="77777777" w:rsidR="00CC00BE" w:rsidRPr="00CC00BE" w:rsidRDefault="00CC00BE" w:rsidP="00CC00BE">
      <w:pPr>
        <w:widowControl w:val="0"/>
        <w:spacing w:after="22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ребенка (до </w:t>
      </w:r>
      <w:r w:rsidRPr="00CC00BE">
        <w:rPr>
          <w:rFonts w:ascii="Times New Roman" w:eastAsia="Times New Roman" w:hAnsi="Times New Roman" w:cs="Times New Roman"/>
          <w:color w:val="000000"/>
          <w:lang w:val="en-US" w:eastAsia="en-US" w:bidi="en-US"/>
        </w:rPr>
        <w:t xml:space="preserve">14 </w:t>
      </w:r>
      <w:r w:rsidRPr="00CC00BE">
        <w:rPr>
          <w:rFonts w:ascii="Times New Roman" w:eastAsia="Times New Roman" w:hAnsi="Times New Roman" w:cs="Times New Roman"/>
          <w:color w:val="000000"/>
          <w:lang w:bidi="ru-RU"/>
        </w:rPr>
        <w:t>лет)</w:t>
      </w:r>
    </w:p>
    <w:p w14:paraId="369F0081" w14:textId="77777777" w:rsidR="00CC00BE" w:rsidRPr="00CC00BE" w:rsidRDefault="00CC00BE" w:rsidP="00CC00BE">
      <w:pPr>
        <w:widowControl w:val="0"/>
        <w:spacing w:after="0" w:line="286" w:lineRule="auto"/>
        <w:ind w:firstLine="900"/>
        <w:rPr>
          <w:rFonts w:ascii="Arial" w:eastAsia="Arial" w:hAnsi="Arial" w:cs="Arial"/>
          <w:i/>
          <w:iCs/>
          <w:color w:val="000000"/>
          <w:sz w:val="20"/>
          <w:szCs w:val="20"/>
          <w:lang w:bidi="ru-RU"/>
        </w:rPr>
      </w:pPr>
      <w:r w:rsidRPr="00CC00BE">
        <w:rPr>
          <w:rFonts w:ascii="Arial" w:eastAsia="Arial" w:hAnsi="Arial" w:cs="Arial"/>
          <w:i/>
          <w:iCs/>
          <w:color w:val="000000"/>
          <w:sz w:val="20"/>
          <w:szCs w:val="20"/>
          <w:lang w:bidi="ru-RU"/>
        </w:rPr>
        <w:t>(фамилия, имя, отчество (при наличии), дата рождения, СНИЛС)</w:t>
      </w:r>
    </w:p>
    <w:p w14:paraId="0CE31874" w14:textId="77777777" w:rsidR="00CC00BE" w:rsidRPr="00CC00BE" w:rsidRDefault="00CC00BE" w:rsidP="00CC00BE">
      <w:pPr>
        <w:widowControl w:val="0"/>
        <w:tabs>
          <w:tab w:val="left" w:leader="underscore" w:pos="5792"/>
          <w:tab w:val="left" w:leader="underscore" w:pos="9822"/>
        </w:tabs>
        <w:spacing w:after="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7F2DC778" w14:textId="77777777" w:rsidR="00CC00BE" w:rsidRPr="00CC00BE" w:rsidRDefault="00CC00BE" w:rsidP="00CC00BE">
      <w:pPr>
        <w:widowControl w:val="0"/>
        <w:tabs>
          <w:tab w:val="left" w:leader="underscore" w:pos="9822"/>
        </w:tabs>
        <w:spacing w:after="30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место регистрации </w:t>
      </w:r>
      <w:r w:rsidRPr="00CC00BE">
        <w:rPr>
          <w:rFonts w:ascii="Times New Roman" w:eastAsia="Times New Roman" w:hAnsi="Times New Roman" w:cs="Times New Roman"/>
          <w:color w:val="000000"/>
          <w:lang w:eastAsia="en-US" w:bidi="en-US"/>
        </w:rPr>
        <w:tab/>
      </w:r>
    </w:p>
    <w:p w14:paraId="1A4A42AD" w14:textId="77777777" w:rsidR="00CC00BE" w:rsidRPr="00CC00BE" w:rsidRDefault="00CC00BE" w:rsidP="00CC00BE">
      <w:pPr>
        <w:widowControl w:val="0"/>
        <w:pBdr>
          <w:bottom w:val="single" w:sz="4" w:space="0" w:color="auto"/>
        </w:pBdr>
        <w:spacing w:after="220" w:line="259" w:lineRule="auto"/>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ребенка (старше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лет)</w:t>
      </w:r>
    </w:p>
    <w:p w14:paraId="2DECB8E5" w14:textId="77777777" w:rsidR="00CC00BE" w:rsidRPr="00CC00BE" w:rsidRDefault="00CC00BE" w:rsidP="00CC00BE">
      <w:pPr>
        <w:widowControl w:val="0"/>
        <w:spacing w:after="0" w:line="259" w:lineRule="auto"/>
        <w:ind w:left="234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(фамилия, имя, отчество (при наличии), дата рождения, СНИЛС)</w:t>
      </w:r>
    </w:p>
    <w:p w14:paraId="6D7DFF0F" w14:textId="77777777" w:rsidR="00CC00BE" w:rsidRPr="00CC00BE" w:rsidRDefault="00CC00BE" w:rsidP="00CC00BE">
      <w:pPr>
        <w:widowControl w:val="0"/>
        <w:tabs>
          <w:tab w:val="left" w:leader="underscore" w:pos="5792"/>
        </w:tabs>
        <w:spacing w:after="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p>
    <w:p w14:paraId="15AEC26F" w14:textId="77777777" w:rsidR="00CC00BE" w:rsidRPr="00CC00BE" w:rsidRDefault="00CC00BE" w:rsidP="00CC00BE">
      <w:pPr>
        <w:widowControl w:val="0"/>
        <w:tabs>
          <w:tab w:val="left" w:leader="underscore" w:pos="3917"/>
        </w:tabs>
        <w:spacing w:after="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6C65EA06" w14:textId="77777777" w:rsidR="00CC00BE" w:rsidRPr="00CC00BE" w:rsidRDefault="00CC00BE" w:rsidP="00CC00BE">
      <w:pPr>
        <w:widowControl w:val="0"/>
        <w:spacing w:after="300" w:line="259"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место регистрации</w:t>
      </w:r>
    </w:p>
    <w:p w14:paraId="1CCFCFE2" w14:textId="77777777" w:rsidR="00CC00BE" w:rsidRPr="00CC00BE" w:rsidRDefault="00CC00BE" w:rsidP="00CC00BE">
      <w:pPr>
        <w:widowControl w:val="0"/>
        <w:pBdr>
          <w:top w:val="single" w:sz="4" w:space="0" w:color="auto"/>
        </w:pBdr>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w:t>
      </w:r>
    </w:p>
    <w:p w14:paraId="6B66D390" w14:textId="77777777" w:rsidR="00CC00BE" w:rsidRPr="00CC00BE" w:rsidRDefault="00CC00BE" w:rsidP="00CC00BE">
      <w:pPr>
        <w:widowControl w:val="0"/>
        <w:tabs>
          <w:tab w:val="left" w:leader="underscore" w:pos="9822"/>
        </w:tabs>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eastAsia="en-US" w:bidi="en-US"/>
        </w:rPr>
        <w:tab/>
      </w:r>
    </w:p>
    <w:p w14:paraId="62CF1992" w14:textId="77777777" w:rsidR="00CC00BE" w:rsidRPr="00CC00BE" w:rsidRDefault="00CC00BE" w:rsidP="00CC00BE">
      <w:pPr>
        <w:widowControl w:val="0"/>
        <w:tabs>
          <w:tab w:val="left" w:leader="underscore" w:pos="4830"/>
          <w:tab w:val="left" w:leader="underscore" w:pos="9822"/>
        </w:tabs>
        <w:spacing w:after="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 xml:space="preserve">дата выдачи: </w:t>
      </w:r>
      <w:r w:rsidRPr="00CC00BE">
        <w:rPr>
          <w:rFonts w:ascii="Times New Roman" w:eastAsia="Times New Roman" w:hAnsi="Times New Roman" w:cs="Times New Roman"/>
          <w:color w:val="000000"/>
          <w:lang w:eastAsia="en-US" w:bidi="en-US"/>
        </w:rPr>
        <w:tab/>
      </w:r>
    </w:p>
    <w:p w14:paraId="3E14E35C" w14:textId="77777777" w:rsidR="00CC00BE" w:rsidRPr="00CC00BE" w:rsidRDefault="00CC00BE" w:rsidP="00CC00BE">
      <w:pPr>
        <w:widowControl w:val="0"/>
        <w:spacing w:after="300" w:line="240"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p>
    <w:p w14:paraId="42631AC9" w14:textId="77777777" w:rsidR="00CC00BE" w:rsidRPr="00CC00BE" w:rsidRDefault="00CC00BE" w:rsidP="00CC00BE">
      <w:pPr>
        <w:widowControl w:val="0"/>
        <w:numPr>
          <w:ilvl w:val="0"/>
          <w:numId w:val="16"/>
        </w:numPr>
        <w:tabs>
          <w:tab w:val="left" w:pos="1059"/>
        </w:tabs>
        <w:spacing w:after="220" w:line="264"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Имеются иные родственники, проживающие совместно ФИО родственника (до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лет)</w:t>
      </w:r>
    </w:p>
    <w:p w14:paraId="6F076D1B" w14:textId="77777777" w:rsidR="00CC00BE" w:rsidRPr="00CC00BE" w:rsidRDefault="00CC00BE" w:rsidP="00CC00BE">
      <w:pPr>
        <w:widowControl w:val="0"/>
        <w:spacing w:after="22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i/>
          <w:iCs/>
          <w:color w:val="000000"/>
          <w:lang w:bidi="ru-RU"/>
        </w:rPr>
        <w:t>(фамилия, имя, отчество (при наличии), дата рождения, СНИЛС)</w:t>
      </w:r>
    </w:p>
    <w:p w14:paraId="0AF187B8" w14:textId="77777777" w:rsidR="00CC00BE" w:rsidRPr="00CC00BE" w:rsidRDefault="00CC00BE" w:rsidP="00CC00BE">
      <w:pPr>
        <w:widowControl w:val="0"/>
        <w:tabs>
          <w:tab w:val="left" w:leader="underscore" w:pos="579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Номер актовой записи о рождении</w:t>
      </w:r>
      <w:r w:rsidRPr="00CC00BE">
        <w:rPr>
          <w:rFonts w:ascii="Times New Roman" w:eastAsia="Times New Roman" w:hAnsi="Times New Roman" w:cs="Times New Roman"/>
          <w:color w:val="000000"/>
          <w:lang w:eastAsia="en-US" w:bidi="en-US"/>
        </w:rPr>
        <w:tab/>
      </w:r>
    </w:p>
    <w:p w14:paraId="6EF04853" w14:textId="77777777" w:rsidR="00CC00BE" w:rsidRPr="00CC00BE" w:rsidRDefault="00CC00BE" w:rsidP="00CC00BE">
      <w:pPr>
        <w:widowControl w:val="0"/>
        <w:tabs>
          <w:tab w:val="left" w:leader="underscore" w:pos="3917"/>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дата</w:t>
      </w:r>
      <w:r w:rsidRPr="00CC00BE">
        <w:rPr>
          <w:rFonts w:ascii="Times New Roman" w:eastAsia="Times New Roman" w:hAnsi="Times New Roman" w:cs="Times New Roman"/>
          <w:color w:val="000000"/>
          <w:lang w:eastAsia="en-US" w:bidi="en-US"/>
        </w:rPr>
        <w:tab/>
      </w:r>
    </w:p>
    <w:p w14:paraId="131397FC"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место регистрации </w:t>
      </w:r>
      <w:r w:rsidRPr="00CC00BE">
        <w:rPr>
          <w:rFonts w:ascii="Times New Roman" w:eastAsia="Times New Roman" w:hAnsi="Times New Roman" w:cs="Times New Roman"/>
          <w:color w:val="000000"/>
          <w:lang w:eastAsia="en-US" w:bidi="en-US"/>
        </w:rPr>
        <w:tab/>
      </w:r>
    </w:p>
    <w:p w14:paraId="71BA4D86" w14:textId="77777777" w:rsidR="00CC00BE" w:rsidRPr="00CC00BE" w:rsidRDefault="00CC00BE" w:rsidP="00CC00BE">
      <w:pPr>
        <w:widowControl w:val="0"/>
        <w:tabs>
          <w:tab w:val="left" w:leader="underscore" w:pos="9822"/>
        </w:tabs>
        <w:spacing w:after="30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Степень родства </w:t>
      </w:r>
      <w:r w:rsidRPr="00CC00BE">
        <w:rPr>
          <w:rFonts w:ascii="Times New Roman" w:eastAsia="Times New Roman" w:hAnsi="Times New Roman" w:cs="Times New Roman"/>
          <w:color w:val="000000"/>
          <w:lang w:eastAsia="en-US" w:bidi="en-US"/>
        </w:rPr>
        <w:tab/>
      </w:r>
    </w:p>
    <w:p w14:paraId="133D099D"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ФИО родственника (старше </w:t>
      </w:r>
      <w:r w:rsidRPr="00CC00BE">
        <w:rPr>
          <w:rFonts w:ascii="Times New Roman" w:eastAsia="Times New Roman" w:hAnsi="Times New Roman" w:cs="Times New Roman"/>
          <w:color w:val="000000"/>
          <w:lang w:eastAsia="en-US" w:bidi="en-US"/>
        </w:rPr>
        <w:t xml:space="preserve">14 </w:t>
      </w:r>
      <w:r w:rsidRPr="00CC00BE">
        <w:rPr>
          <w:rFonts w:ascii="Times New Roman" w:eastAsia="Times New Roman" w:hAnsi="Times New Roman" w:cs="Times New Roman"/>
          <w:color w:val="000000"/>
          <w:lang w:bidi="ru-RU"/>
        </w:rPr>
        <w:t xml:space="preserve">лет) </w:t>
      </w:r>
      <w:r w:rsidRPr="00CC00BE">
        <w:rPr>
          <w:rFonts w:ascii="Times New Roman" w:eastAsia="Times New Roman" w:hAnsi="Times New Roman" w:cs="Times New Roman"/>
          <w:color w:val="000000"/>
          <w:lang w:eastAsia="en-US" w:bidi="en-US"/>
        </w:rPr>
        <w:tab/>
      </w:r>
    </w:p>
    <w:p w14:paraId="27A6904C" w14:textId="77777777" w:rsidR="00CC00BE" w:rsidRPr="00CC00BE" w:rsidRDefault="00CC00BE" w:rsidP="00CC00BE">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(фамилия, имя, отчество (при наличии), дата рождения, СНИЛС)</w:t>
      </w:r>
    </w:p>
    <w:p w14:paraId="3BFA794B" w14:textId="77777777" w:rsidR="00CC00BE" w:rsidRPr="00CC00BE" w:rsidRDefault="00CC00BE" w:rsidP="00CC00BE">
      <w:pPr>
        <w:widowControl w:val="0"/>
        <w:pBdr>
          <w:bottom w:val="single" w:sz="4" w:space="0" w:color="auto"/>
        </w:pBdr>
        <w:spacing w:after="22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Степень родства</w:t>
      </w:r>
    </w:p>
    <w:p w14:paraId="130C093E" w14:textId="77777777" w:rsidR="00CC00BE" w:rsidRPr="00CC00BE" w:rsidRDefault="00CC00BE" w:rsidP="00CC00BE">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Документ, удостоверяющий личность:</w:t>
      </w:r>
    </w:p>
    <w:p w14:paraId="4FCB3E94" w14:textId="77777777" w:rsidR="00CC00BE" w:rsidRPr="00CC00BE" w:rsidRDefault="00CC00BE" w:rsidP="00CC00BE">
      <w:pPr>
        <w:widowControl w:val="0"/>
        <w:tabs>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наименование: </w:t>
      </w:r>
      <w:r w:rsidRPr="00CC00BE">
        <w:rPr>
          <w:rFonts w:ascii="Times New Roman" w:eastAsia="Times New Roman" w:hAnsi="Times New Roman" w:cs="Times New Roman"/>
          <w:color w:val="000000"/>
          <w:lang w:eastAsia="en-US" w:bidi="en-US"/>
        </w:rPr>
        <w:tab/>
      </w:r>
    </w:p>
    <w:p w14:paraId="432C904D" w14:textId="77777777" w:rsidR="00CC00BE" w:rsidRPr="00CC00BE" w:rsidRDefault="00CC00BE" w:rsidP="00CC00BE">
      <w:pPr>
        <w:widowControl w:val="0"/>
        <w:tabs>
          <w:tab w:val="left" w:leader="underscore" w:pos="4830"/>
          <w:tab w:val="left" w:leader="underscore" w:pos="9822"/>
        </w:tabs>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серия, номер</w:t>
      </w:r>
      <w:r w:rsidRPr="00CC00BE">
        <w:rPr>
          <w:rFonts w:ascii="Times New Roman" w:eastAsia="Times New Roman" w:hAnsi="Times New Roman" w:cs="Times New Roman"/>
          <w:color w:val="000000"/>
          <w:lang w:eastAsia="en-US" w:bidi="en-US"/>
        </w:rPr>
        <w:tab/>
      </w:r>
      <w:r w:rsidRPr="00CC00BE">
        <w:rPr>
          <w:rFonts w:ascii="Times New Roman" w:eastAsia="Times New Roman" w:hAnsi="Times New Roman" w:cs="Times New Roman"/>
          <w:color w:val="000000"/>
          <w:lang w:bidi="ru-RU"/>
        </w:rPr>
        <w:t xml:space="preserve">дата выдачи: </w:t>
      </w:r>
      <w:r w:rsidRPr="00CC00BE">
        <w:rPr>
          <w:rFonts w:ascii="Times New Roman" w:eastAsia="Times New Roman" w:hAnsi="Times New Roman" w:cs="Times New Roman"/>
          <w:color w:val="000000"/>
          <w:lang w:eastAsia="en-US" w:bidi="en-US"/>
        </w:rPr>
        <w:tab/>
      </w:r>
    </w:p>
    <w:p w14:paraId="1FA8C054" w14:textId="77777777" w:rsidR="00CC00BE" w:rsidRPr="00CC00BE" w:rsidRDefault="00CC00BE" w:rsidP="00F209E0">
      <w:pPr>
        <w:widowControl w:val="0"/>
        <w:spacing w:after="0" w:line="264" w:lineRule="auto"/>
        <w:jc w:val="both"/>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кем выдан:</w:t>
      </w:r>
    </w:p>
    <w:p w14:paraId="27E70EA4" w14:textId="77777777" w:rsidR="00CC00BE" w:rsidRPr="00CC00BE" w:rsidRDefault="00CC00BE" w:rsidP="00CC00BE">
      <w:pPr>
        <w:widowControl w:val="0"/>
        <w:spacing w:after="22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Полноту и достоверность представленных в запросе сведений подтверждаю.</w:t>
      </w:r>
    </w:p>
    <w:p w14:paraId="66295EED" w14:textId="77777777" w:rsidR="00CC00BE" w:rsidRDefault="00CC00BE" w:rsidP="00CC00BE">
      <w:pPr>
        <w:widowControl w:val="0"/>
        <w:spacing w:after="0" w:line="259" w:lineRule="auto"/>
        <w:ind w:firstLine="720"/>
        <w:rPr>
          <w:rFonts w:ascii="Times New Roman" w:eastAsia="Times New Roman" w:hAnsi="Times New Roman" w:cs="Times New Roman"/>
          <w:color w:val="000000"/>
          <w:lang w:bidi="ru-RU"/>
        </w:rPr>
      </w:pPr>
      <w:r w:rsidRPr="00CC00BE">
        <w:rPr>
          <w:rFonts w:ascii="Times New Roman" w:eastAsia="Times New Roman" w:hAnsi="Times New Roman" w:cs="Times New Roman"/>
          <w:color w:val="000000"/>
          <w:lang w:bidi="ru-RU"/>
        </w:rPr>
        <w:t xml:space="preserve">Даю свое согласие на получение, обработку и передачу моих персональных данных согласно Федеральному закону от </w:t>
      </w:r>
      <w:r w:rsidRPr="00CC00BE">
        <w:rPr>
          <w:rFonts w:ascii="Times New Roman" w:eastAsia="Times New Roman" w:hAnsi="Times New Roman" w:cs="Times New Roman"/>
          <w:color w:val="000000"/>
          <w:lang w:eastAsia="en-US" w:bidi="en-US"/>
        </w:rPr>
        <w:t xml:space="preserve">27.07.2006 № </w:t>
      </w:r>
      <w:r w:rsidRPr="00CC00BE">
        <w:rPr>
          <w:rFonts w:ascii="Times New Roman" w:eastAsia="Times New Roman" w:hAnsi="Times New Roman" w:cs="Times New Roman"/>
          <w:color w:val="000000"/>
          <w:lang w:bidi="ru-RU"/>
        </w:rPr>
        <w:t>152</w:t>
      </w:r>
      <w:r w:rsidRPr="00CC00BE">
        <w:rPr>
          <w:rFonts w:ascii="Times New Roman" w:eastAsia="Times New Roman" w:hAnsi="Times New Roman" w:cs="Times New Roman"/>
          <w:color w:val="000000"/>
          <w:sz w:val="24"/>
          <w:szCs w:val="24"/>
          <w:lang w:bidi="ru-RU"/>
        </w:rPr>
        <w:t>-</w:t>
      </w:r>
      <w:r w:rsidR="00F209E0">
        <w:rPr>
          <w:rFonts w:ascii="Times New Roman" w:eastAsia="Times New Roman" w:hAnsi="Times New Roman" w:cs="Times New Roman"/>
          <w:color w:val="000000"/>
          <w:lang w:bidi="ru-RU"/>
        </w:rPr>
        <w:t>ФЗ «О персональных данных».</w:t>
      </w:r>
    </w:p>
    <w:p w14:paraId="5C2B9086" w14:textId="77777777" w:rsidR="00F209E0" w:rsidRDefault="00F209E0" w:rsidP="00CC00BE">
      <w:pPr>
        <w:widowControl w:val="0"/>
        <w:spacing w:after="0" w:line="259" w:lineRule="auto"/>
        <w:ind w:firstLine="720"/>
        <w:rPr>
          <w:rFonts w:ascii="Times New Roman" w:eastAsia="Times New Roman" w:hAnsi="Times New Roman" w:cs="Times New Roman"/>
          <w:color w:val="000000"/>
          <w:lang w:bidi="ru-RU"/>
        </w:rPr>
      </w:pPr>
    </w:p>
    <w:p w14:paraId="0E544A23" w14:textId="77777777" w:rsidR="00CA5C23" w:rsidRDefault="00F209E0" w:rsidP="00F209E0">
      <w:pPr>
        <w:widowControl w:val="0"/>
        <w:spacing w:after="0" w:line="259" w:lineRule="auto"/>
        <w:ind w:firstLine="720"/>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____________                          __________________________     _____________________________</w:t>
      </w:r>
    </w:p>
    <w:p w14:paraId="52ACD1F1"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Дата                                                          Подпись                                           Расшифровка</w:t>
      </w:r>
    </w:p>
    <w:p w14:paraId="4AFEF15A"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317DEBA1"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46C54279" w14:textId="77777777" w:rsidR="00F209E0" w:rsidRDefault="00F209E0" w:rsidP="00F209E0">
      <w:pPr>
        <w:widowControl w:val="0"/>
        <w:spacing w:after="0" w:line="259" w:lineRule="auto"/>
        <w:ind w:firstLine="720"/>
        <w:rPr>
          <w:rFonts w:ascii="Times New Roman" w:eastAsia="Times New Roman" w:hAnsi="Times New Roman" w:cs="Times New Roman"/>
          <w:color w:val="000000"/>
          <w:lang w:bidi="ru-RU"/>
        </w:rPr>
      </w:pPr>
    </w:p>
    <w:p w14:paraId="189404A2" w14:textId="77777777" w:rsidR="00B65543" w:rsidRDefault="00B65543" w:rsidP="00744B77">
      <w:pPr>
        <w:spacing w:after="0" w:line="240" w:lineRule="auto"/>
        <w:ind w:left="4820"/>
        <w:jc w:val="both"/>
        <w:rPr>
          <w:rFonts w:ascii="Times New Roman" w:eastAsia="Times New Roman" w:hAnsi="Times New Roman" w:cs="Times New Roman"/>
          <w:color w:val="000000"/>
          <w:sz w:val="24"/>
          <w:szCs w:val="24"/>
        </w:rPr>
      </w:pPr>
      <w:bookmarkStart w:id="5" w:name="bookmark48"/>
    </w:p>
    <w:p w14:paraId="01828B2E" w14:textId="77777777" w:rsidR="00744B77" w:rsidRDefault="00744B77" w:rsidP="00744B77">
      <w:pPr>
        <w:spacing w:after="0" w:line="240" w:lineRule="auto"/>
        <w:ind w:left="4820"/>
        <w:jc w:val="both"/>
        <w:rPr>
          <w:rFonts w:ascii="Times New Roman" w:eastAsia="Times New Roman" w:hAnsi="Times New Roman" w:cs="Times New Roman"/>
          <w:color w:val="000000"/>
          <w:sz w:val="24"/>
          <w:szCs w:val="24"/>
        </w:rPr>
      </w:pPr>
      <w:r w:rsidRPr="00762728">
        <w:rPr>
          <w:rFonts w:ascii="Times New Roman" w:eastAsia="Times New Roman" w:hAnsi="Times New Roman" w:cs="Times New Roman"/>
          <w:color w:val="000000"/>
          <w:sz w:val="24"/>
          <w:szCs w:val="24"/>
        </w:rPr>
        <w:lastRenderedPageBreak/>
        <w:t>Приложение</w:t>
      </w:r>
      <w:r>
        <w:rPr>
          <w:rFonts w:ascii="Times New Roman" w:eastAsia="Times New Roman" w:hAnsi="Times New Roman" w:cs="Times New Roman"/>
          <w:color w:val="000000"/>
          <w:sz w:val="24"/>
          <w:szCs w:val="24"/>
        </w:rPr>
        <w:t xml:space="preserve"> 5 </w:t>
      </w:r>
      <w:r w:rsidRPr="00762728">
        <w:rPr>
          <w:rFonts w:ascii="Times New Roman" w:eastAsia="Times New Roman" w:hAnsi="Times New Roman" w:cs="Times New Roman"/>
          <w:color w:val="000000"/>
          <w:sz w:val="24"/>
          <w:szCs w:val="24"/>
        </w:rPr>
        <w:t xml:space="preserve">к Административному регламенту </w:t>
      </w:r>
    </w:p>
    <w:p w14:paraId="08220C67" w14:textId="77777777" w:rsidR="00580103" w:rsidRDefault="00580103" w:rsidP="00580103">
      <w:pPr>
        <w:pStyle w:val="a5"/>
        <w:ind w:left="4820"/>
        <w:rPr>
          <w:bCs/>
          <w:color w:val="000000"/>
          <w:lang w:bidi="ru-RU"/>
        </w:rPr>
      </w:pPr>
      <w:r w:rsidRPr="004170D4">
        <w:rPr>
          <w:spacing w:val="-1"/>
        </w:rPr>
        <w:t>«Предоставление жилых помещений по договору социального найма»</w:t>
      </w:r>
    </w:p>
    <w:p w14:paraId="1D4270BC"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bookmarkStart w:id="6" w:name="bookmark50"/>
      <w:bookmarkEnd w:id="5"/>
    </w:p>
    <w:p w14:paraId="18EBACCF" w14:textId="77777777" w:rsidR="00F209E0" w:rsidRDefault="00F209E0" w:rsidP="00F209E0">
      <w:pPr>
        <w:pStyle w:val="22"/>
        <w:spacing w:after="280"/>
        <w:jc w:val="center"/>
      </w:pPr>
      <w:r>
        <w:rPr>
          <w:color w:val="000000"/>
          <w:lang w:bidi="ru-RU"/>
        </w:rPr>
        <w:t>Форма договора социального найма жилого помещения</w:t>
      </w:r>
    </w:p>
    <w:p w14:paraId="24514E7D" w14:textId="77777777" w:rsidR="00F209E0" w:rsidRDefault="00F209E0" w:rsidP="00F209E0">
      <w:pPr>
        <w:pStyle w:val="22"/>
        <w:spacing w:after="600"/>
        <w:jc w:val="center"/>
      </w:pPr>
      <w:r>
        <w:rPr>
          <w:color w:val="000000"/>
          <w:lang w:bidi="ru-RU"/>
        </w:rPr>
        <w:t>Договор социального найма жилого помещения</w:t>
      </w:r>
    </w:p>
    <w:p w14:paraId="5E3CE5F7" w14:textId="77777777" w:rsidR="00F209E0" w:rsidRDefault="00F209E0" w:rsidP="00F209E0">
      <w:pPr>
        <w:pStyle w:val="22"/>
        <w:tabs>
          <w:tab w:val="left" w:leader="underscore" w:pos="3684"/>
          <w:tab w:val="left" w:leader="underscore" w:pos="4843"/>
          <w:tab w:val="left" w:leader="underscore" w:pos="10026"/>
        </w:tabs>
        <w:ind w:firstLine="440"/>
        <w:jc w:val="both"/>
      </w:pPr>
      <w:r>
        <w:rPr>
          <w:color w:val="000000"/>
          <w:lang w:bidi="ru-RU"/>
        </w:rPr>
        <w:tab/>
        <w:t xml:space="preserve">, действующий от имени собственника жилого помещения </w:t>
      </w:r>
      <w:r>
        <w:rPr>
          <w:color w:val="000000"/>
          <w:lang w:bidi="ru-RU"/>
        </w:rPr>
        <w:tab/>
        <w:t xml:space="preserve">на основании </w:t>
      </w:r>
      <w:r>
        <w:rPr>
          <w:color w:val="000000"/>
          <w:lang w:bidi="ru-RU"/>
        </w:rPr>
        <w:tab/>
        <w:t>,</w:t>
      </w:r>
    </w:p>
    <w:p w14:paraId="614F210A" w14:textId="77777777" w:rsidR="00F209E0" w:rsidRDefault="00F209E0" w:rsidP="00F209E0">
      <w:pPr>
        <w:pStyle w:val="22"/>
        <w:tabs>
          <w:tab w:val="left" w:leader="underscore" w:pos="5045"/>
          <w:tab w:val="left" w:leader="underscore" w:pos="10026"/>
        </w:tabs>
        <w:jc w:val="both"/>
      </w:pPr>
      <w:r>
        <w:rPr>
          <w:color w:val="000000"/>
          <w:lang w:bidi="ru-RU"/>
        </w:rPr>
        <w:t xml:space="preserve">именуемый в дальнейшем Наймодатель, с одной стороны, и гражданин(ка) </w:t>
      </w:r>
      <w:r>
        <w:rPr>
          <w:color w:val="000000"/>
          <w:lang w:bidi="ru-RU"/>
        </w:rPr>
        <w:tab/>
        <w:t>,</w:t>
      </w:r>
      <w:r>
        <w:rPr>
          <w:color w:val="000000"/>
          <w:lang w:bidi="ru-RU"/>
        </w:rPr>
        <w:tab/>
      </w:r>
    </w:p>
    <w:p w14:paraId="33B358CC" w14:textId="77777777" w:rsidR="00F209E0" w:rsidRDefault="00F209E0" w:rsidP="00F209E0">
      <w:pPr>
        <w:pStyle w:val="22"/>
        <w:tabs>
          <w:tab w:val="left" w:leader="underscore" w:pos="1974"/>
          <w:tab w:val="left" w:leader="underscore" w:pos="10026"/>
        </w:tabs>
        <w:jc w:val="both"/>
      </w:pPr>
      <w:r>
        <w:rPr>
          <w:color w:val="000000"/>
          <w:lang w:bidi="ru-RU"/>
        </w:rPr>
        <w:tab/>
        <w:t xml:space="preserve">, именуемый в дальнейшем Наниматель, с другой стороны, на основании решения о предоставлении жилого помещения от </w:t>
      </w:r>
      <w:r>
        <w:rPr>
          <w:color w:val="000000"/>
          <w:lang w:bidi="ru-RU"/>
        </w:rPr>
        <w:tab/>
      </w:r>
    </w:p>
    <w:p w14:paraId="02624DA0" w14:textId="77777777" w:rsidR="00F209E0" w:rsidRDefault="00F209E0" w:rsidP="00F209E0">
      <w:pPr>
        <w:pStyle w:val="22"/>
        <w:tabs>
          <w:tab w:val="left" w:leader="underscore" w:pos="1974"/>
          <w:tab w:val="left" w:pos="2216"/>
        </w:tabs>
        <w:jc w:val="both"/>
      </w:pPr>
      <w:r>
        <w:rPr>
          <w:color w:val="000000"/>
          <w:lang w:bidi="ru-RU"/>
        </w:rPr>
        <w:t xml:space="preserve">№ </w:t>
      </w:r>
      <w:r>
        <w:rPr>
          <w:color w:val="000000"/>
          <w:lang w:bidi="ru-RU"/>
        </w:rPr>
        <w:tab/>
      </w:r>
      <w:r>
        <w:rPr>
          <w:color w:val="000000"/>
          <w:lang w:bidi="ru-RU"/>
        </w:rPr>
        <w:tab/>
        <w:t>заключили настоящий договор о нижеследующем.</w:t>
      </w:r>
    </w:p>
    <w:p w14:paraId="1048997E" w14:textId="77777777" w:rsidR="00F209E0" w:rsidRDefault="00F209E0" w:rsidP="00F209E0">
      <w:pPr>
        <w:pStyle w:val="22"/>
        <w:ind w:firstLine="920"/>
        <w:jc w:val="center"/>
      </w:pPr>
      <w:r>
        <w:rPr>
          <w:color w:val="000000"/>
          <w:lang w:val="en-US" w:eastAsia="en-US" w:bidi="en-US"/>
        </w:rPr>
        <w:t xml:space="preserve">I. </w:t>
      </w:r>
      <w:r>
        <w:rPr>
          <w:color w:val="000000"/>
          <w:lang w:bidi="ru-RU"/>
        </w:rPr>
        <w:t>Предмет договора</w:t>
      </w:r>
    </w:p>
    <w:p w14:paraId="4C352A40" w14:textId="77777777" w:rsidR="00F209E0" w:rsidRDefault="00F209E0" w:rsidP="00F209E0">
      <w:pPr>
        <w:pStyle w:val="22"/>
        <w:numPr>
          <w:ilvl w:val="0"/>
          <w:numId w:val="17"/>
        </w:numPr>
        <w:tabs>
          <w:tab w:val="left" w:pos="387"/>
          <w:tab w:val="left" w:leader="underscore" w:pos="10026"/>
        </w:tabs>
        <w:spacing w:after="0"/>
        <w:jc w:val="both"/>
      </w:pPr>
      <w:r>
        <w:rPr>
          <w:color w:val="000000"/>
          <w:lang w:bidi="ru-RU"/>
        </w:rPr>
        <w:t xml:space="preserve">Наймодатель передает Нанимателю и членам его семьи в бессрочное владение и пользование изолированное жилое помещение, находящееся в </w:t>
      </w:r>
      <w:r>
        <w:rPr>
          <w:color w:val="000000"/>
          <w:lang w:bidi="ru-RU"/>
        </w:rPr>
        <w:tab/>
      </w:r>
    </w:p>
    <w:p w14:paraId="2EA2C1ED" w14:textId="77777777" w:rsidR="00F209E0" w:rsidRDefault="00F209E0" w:rsidP="00F209E0">
      <w:pPr>
        <w:pStyle w:val="22"/>
        <w:tabs>
          <w:tab w:val="left" w:leader="underscore" w:pos="5618"/>
          <w:tab w:val="left" w:pos="5730"/>
          <w:tab w:val="left" w:leader="underscore" w:pos="9192"/>
          <w:tab w:val="left" w:pos="9301"/>
        </w:tabs>
        <w:jc w:val="both"/>
      </w:pPr>
      <w:r>
        <w:rPr>
          <w:color w:val="000000"/>
          <w:lang w:bidi="ru-RU"/>
        </w:rPr>
        <w:t xml:space="preserve">собственности, состоящее из </w:t>
      </w:r>
      <w:r>
        <w:rPr>
          <w:color w:val="000000"/>
          <w:lang w:bidi="ru-RU"/>
        </w:rPr>
        <w:tab/>
      </w:r>
      <w:r>
        <w:rPr>
          <w:color w:val="000000"/>
          <w:lang w:bidi="ru-RU"/>
        </w:rPr>
        <w:tab/>
        <w:t xml:space="preserve">комнат(ы) в </w:t>
      </w:r>
      <w:r>
        <w:rPr>
          <w:color w:val="000000"/>
          <w:lang w:bidi="ru-RU"/>
        </w:rPr>
        <w:tab/>
      </w:r>
      <w:r>
        <w:rPr>
          <w:color w:val="000000"/>
          <w:lang w:bidi="ru-RU"/>
        </w:rPr>
        <w:tab/>
        <w:t>общей</w:t>
      </w:r>
    </w:p>
    <w:p w14:paraId="34F6716C" w14:textId="77777777" w:rsidR="00F209E0" w:rsidRDefault="00F209E0" w:rsidP="00F209E0">
      <w:pPr>
        <w:pStyle w:val="22"/>
        <w:tabs>
          <w:tab w:val="left" w:leader="underscore" w:pos="3070"/>
          <w:tab w:val="left" w:pos="3224"/>
          <w:tab w:val="left" w:leader="underscore" w:pos="8669"/>
          <w:tab w:val="left" w:pos="8821"/>
        </w:tabs>
        <w:jc w:val="both"/>
      </w:pPr>
      <w:r>
        <w:rPr>
          <w:color w:val="000000"/>
          <w:lang w:bidi="ru-RU"/>
        </w:rPr>
        <w:t xml:space="preserve">площадью </w:t>
      </w:r>
      <w:r>
        <w:rPr>
          <w:color w:val="000000"/>
          <w:lang w:bidi="ru-RU"/>
        </w:rPr>
        <w:tab/>
      </w:r>
      <w:r>
        <w:rPr>
          <w:color w:val="000000"/>
          <w:lang w:bidi="ru-RU"/>
        </w:rPr>
        <w:tab/>
        <w:t xml:space="preserve">кв. метров, в том числе жилой </w:t>
      </w:r>
      <w:r>
        <w:rPr>
          <w:color w:val="000000"/>
          <w:lang w:bidi="ru-RU"/>
        </w:rPr>
        <w:tab/>
      </w:r>
      <w:r>
        <w:rPr>
          <w:color w:val="000000"/>
          <w:lang w:bidi="ru-RU"/>
        </w:rPr>
        <w:tab/>
        <w:t>кв. метров,</w:t>
      </w:r>
    </w:p>
    <w:p w14:paraId="6D6A0B48" w14:textId="77777777" w:rsidR="00F209E0" w:rsidRDefault="00F209E0" w:rsidP="00F209E0">
      <w:pPr>
        <w:pStyle w:val="22"/>
        <w:tabs>
          <w:tab w:val="left" w:leader="underscore" w:pos="3346"/>
          <w:tab w:val="left" w:pos="3684"/>
        </w:tabs>
        <w:jc w:val="both"/>
      </w:pPr>
      <w:r>
        <w:rPr>
          <w:color w:val="000000"/>
          <w:lang w:bidi="ru-RU"/>
        </w:rPr>
        <w:t xml:space="preserve">по адресу: </w:t>
      </w:r>
      <w:r>
        <w:rPr>
          <w:color w:val="000000"/>
          <w:lang w:bidi="ru-RU"/>
        </w:rPr>
        <w:tab/>
      </w:r>
      <w:r>
        <w:rPr>
          <w:color w:val="000000"/>
          <w:lang w:bidi="ru-RU"/>
        </w:rPr>
        <w:tab/>
        <w:t>для проживания в нем, а также обеспечивает</w:t>
      </w:r>
    </w:p>
    <w:p w14:paraId="183FBB33" w14:textId="77777777" w:rsidR="00F209E0" w:rsidRDefault="00F209E0" w:rsidP="00F209E0">
      <w:pPr>
        <w:pStyle w:val="22"/>
        <w:tabs>
          <w:tab w:val="left" w:leader="underscore" w:pos="7349"/>
        </w:tabs>
        <w:spacing w:after="40"/>
        <w:jc w:val="both"/>
      </w:pPr>
      <w:r>
        <w:rPr>
          <w:color w:val="000000"/>
          <w:lang w:bidi="ru-RU"/>
        </w:rPr>
        <w:t xml:space="preserve">предоставление за плату коммунальных услуг: </w:t>
      </w:r>
      <w:r>
        <w:rPr>
          <w:color w:val="000000"/>
          <w:lang w:bidi="ru-RU"/>
        </w:rPr>
        <w:tab/>
        <w:t>.</w:t>
      </w:r>
    </w:p>
    <w:p w14:paraId="5FFD58AF" w14:textId="77777777" w:rsidR="00F209E0" w:rsidRDefault="00F209E0" w:rsidP="00F209E0">
      <w:pPr>
        <w:pStyle w:val="22"/>
        <w:numPr>
          <w:ilvl w:val="0"/>
          <w:numId w:val="17"/>
        </w:numPr>
        <w:tabs>
          <w:tab w:val="left" w:pos="387"/>
        </w:tabs>
        <w:spacing w:after="0"/>
        <w:jc w:val="both"/>
      </w:pPr>
      <w:r>
        <w:rPr>
          <w:color w:val="000000"/>
          <w:lang w:bidi="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14:paraId="15402484" w14:textId="77777777" w:rsidR="00F209E0" w:rsidRDefault="00F209E0" w:rsidP="00F209E0">
      <w:pPr>
        <w:pStyle w:val="22"/>
        <w:numPr>
          <w:ilvl w:val="0"/>
          <w:numId w:val="17"/>
        </w:numPr>
        <w:tabs>
          <w:tab w:val="left" w:pos="382"/>
        </w:tabs>
        <w:spacing w:after="40"/>
        <w:jc w:val="both"/>
      </w:pPr>
      <w:r>
        <w:rPr>
          <w:color w:val="000000"/>
          <w:lang w:bidi="ru-RU"/>
        </w:rPr>
        <w:t>Совместно с Нанимателем в жилое помещение вселяются следующие члены семьи:</w:t>
      </w:r>
    </w:p>
    <w:p w14:paraId="58C5A7DB" w14:textId="77777777" w:rsidR="00F209E0" w:rsidRDefault="00F209E0" w:rsidP="00F209E0">
      <w:pPr>
        <w:pStyle w:val="11"/>
        <w:tabs>
          <w:tab w:val="left" w:pos="450"/>
          <w:tab w:val="left" w:leader="underscore" w:pos="9768"/>
        </w:tabs>
        <w:spacing w:after="120"/>
        <w:ind w:firstLine="0"/>
        <w:jc w:val="both"/>
      </w:pPr>
      <w:r>
        <w:rPr>
          <w:color w:val="000000"/>
          <w:lang w:bidi="ru-RU"/>
        </w:rPr>
        <w:t>1) ___________________________________________________________________</w:t>
      </w:r>
    </w:p>
    <w:p w14:paraId="31C55679" w14:textId="77777777" w:rsidR="00F209E0" w:rsidRDefault="00F209E0" w:rsidP="00F209E0">
      <w:pPr>
        <w:pStyle w:val="11"/>
        <w:tabs>
          <w:tab w:val="left" w:pos="382"/>
          <w:tab w:val="left" w:leader="underscore" w:pos="9779"/>
        </w:tabs>
        <w:spacing w:after="120"/>
        <w:ind w:firstLine="0"/>
        <w:jc w:val="both"/>
      </w:pPr>
      <w:r>
        <w:rPr>
          <w:color w:val="000000"/>
          <w:lang w:bidi="ru-RU"/>
        </w:rPr>
        <w:t>2) ___________________________________________________________________</w:t>
      </w:r>
    </w:p>
    <w:p w14:paraId="7A933898" w14:textId="77777777" w:rsidR="00F209E0" w:rsidRDefault="00F209E0" w:rsidP="00F209E0">
      <w:pPr>
        <w:pStyle w:val="11"/>
        <w:tabs>
          <w:tab w:val="left" w:pos="378"/>
          <w:tab w:val="left" w:leader="underscore" w:pos="9779"/>
        </w:tabs>
        <w:spacing w:after="40"/>
        <w:ind w:firstLine="0"/>
        <w:jc w:val="both"/>
        <w:rPr>
          <w:color w:val="000000"/>
          <w:lang w:bidi="ru-RU"/>
        </w:rPr>
      </w:pPr>
      <w:r>
        <w:rPr>
          <w:color w:val="000000"/>
          <w:lang w:bidi="ru-RU"/>
        </w:rPr>
        <w:t>3) ___________________________________________________________________</w:t>
      </w:r>
    </w:p>
    <w:p w14:paraId="7CEF1AD9" w14:textId="77777777" w:rsidR="00F209E0" w:rsidRDefault="00F209E0" w:rsidP="00F209E0">
      <w:pPr>
        <w:pStyle w:val="11"/>
        <w:tabs>
          <w:tab w:val="left" w:pos="378"/>
          <w:tab w:val="left" w:leader="underscore" w:pos="9779"/>
        </w:tabs>
        <w:spacing w:after="40"/>
        <w:ind w:firstLine="0"/>
        <w:jc w:val="both"/>
        <w:rPr>
          <w:color w:val="000000"/>
          <w:lang w:bidi="ru-RU"/>
        </w:rPr>
      </w:pPr>
      <w:r>
        <w:rPr>
          <w:color w:val="000000"/>
          <w:lang w:bidi="ru-RU"/>
        </w:rPr>
        <w:t>4)</w:t>
      </w:r>
      <w:r>
        <w:rPr>
          <w:color w:val="000000"/>
          <w:lang w:bidi="ru-RU"/>
        </w:rPr>
        <w:tab/>
        <w:t>___________________________________________________________________</w:t>
      </w:r>
    </w:p>
    <w:p w14:paraId="7BE5EBF1" w14:textId="77777777" w:rsidR="00F209E0" w:rsidRPr="00F209E0" w:rsidRDefault="00F209E0" w:rsidP="00F209E0">
      <w:pPr>
        <w:pStyle w:val="22"/>
        <w:ind w:firstLine="920"/>
        <w:jc w:val="center"/>
      </w:pPr>
      <w:r>
        <w:rPr>
          <w:color w:val="000000"/>
          <w:lang w:val="en-US" w:eastAsia="en-US" w:bidi="en-US"/>
        </w:rPr>
        <w:t xml:space="preserve">II. </w:t>
      </w:r>
      <w:r>
        <w:rPr>
          <w:color w:val="000000"/>
          <w:lang w:eastAsia="en-US" w:bidi="en-US"/>
        </w:rPr>
        <w:t>Обязанности сторон</w:t>
      </w:r>
    </w:p>
    <w:p w14:paraId="3E997928" w14:textId="77777777" w:rsidR="00F209E0" w:rsidRDefault="00F209E0" w:rsidP="00F209E0">
      <w:pPr>
        <w:pStyle w:val="22"/>
        <w:numPr>
          <w:ilvl w:val="0"/>
          <w:numId w:val="17"/>
        </w:numPr>
        <w:tabs>
          <w:tab w:val="left" w:pos="387"/>
        </w:tabs>
        <w:spacing w:after="0"/>
        <w:jc w:val="both"/>
      </w:pPr>
      <w:r>
        <w:rPr>
          <w:color w:val="000000"/>
          <w:lang w:bidi="ru-RU"/>
        </w:rPr>
        <w:t>Наниматель обязан:</w:t>
      </w:r>
    </w:p>
    <w:p w14:paraId="20C9D012" w14:textId="77777777" w:rsidR="00F209E0" w:rsidRDefault="00F209E0" w:rsidP="00F209E0">
      <w:pPr>
        <w:pStyle w:val="22"/>
        <w:numPr>
          <w:ilvl w:val="0"/>
          <w:numId w:val="19"/>
        </w:numPr>
        <w:tabs>
          <w:tab w:val="left" w:pos="406"/>
        </w:tabs>
        <w:spacing w:after="0"/>
        <w:jc w:val="both"/>
      </w:pPr>
      <w:r>
        <w:rPr>
          <w:color w:val="000000"/>
          <w:lang w:bidi="ru-RU"/>
        </w:rPr>
        <w:t xml:space="preserve">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w:t>
      </w:r>
      <w:r>
        <w:rPr>
          <w:color w:val="000000"/>
          <w:lang w:bidi="ru-RU"/>
        </w:rPr>
        <w:lastRenderedPageBreak/>
        <w:t>проживания, подписи сторон, составивших акт);</w:t>
      </w:r>
    </w:p>
    <w:p w14:paraId="79400286" w14:textId="77777777" w:rsidR="00F209E0" w:rsidRDefault="00F209E0" w:rsidP="00F209E0">
      <w:pPr>
        <w:pStyle w:val="22"/>
        <w:numPr>
          <w:ilvl w:val="0"/>
          <w:numId w:val="19"/>
        </w:numPr>
        <w:tabs>
          <w:tab w:val="left" w:pos="416"/>
        </w:tabs>
        <w:spacing w:after="0"/>
        <w:jc w:val="both"/>
      </w:pPr>
      <w:r>
        <w:rPr>
          <w:color w:val="000000"/>
          <w:lang w:bidi="ru-RU"/>
        </w:rPr>
        <w:t>соблюдать правила пользования жилыми помещениями;</w:t>
      </w:r>
    </w:p>
    <w:p w14:paraId="27ADD388" w14:textId="77777777" w:rsidR="00F209E0" w:rsidRDefault="00F209E0" w:rsidP="00F209E0">
      <w:pPr>
        <w:pStyle w:val="22"/>
        <w:numPr>
          <w:ilvl w:val="0"/>
          <w:numId w:val="19"/>
        </w:numPr>
        <w:tabs>
          <w:tab w:val="left" w:pos="411"/>
        </w:tabs>
        <w:spacing w:after="0"/>
        <w:jc w:val="both"/>
      </w:pPr>
      <w:r>
        <w:rPr>
          <w:color w:val="000000"/>
          <w:lang w:bidi="ru-RU"/>
        </w:rPr>
        <w:t>использовать жилое помещение в соответствии с его назначением;</w:t>
      </w:r>
    </w:p>
    <w:p w14:paraId="5298BDD4" w14:textId="77777777" w:rsidR="00F209E0" w:rsidRDefault="00F209E0" w:rsidP="00F209E0">
      <w:pPr>
        <w:pStyle w:val="22"/>
        <w:numPr>
          <w:ilvl w:val="0"/>
          <w:numId w:val="19"/>
        </w:numPr>
        <w:tabs>
          <w:tab w:val="left" w:pos="392"/>
        </w:tabs>
        <w:spacing w:after="0"/>
        <w:jc w:val="both"/>
      </w:pPr>
      <w:r w:rsidRPr="00F209E0">
        <w:rPr>
          <w:color w:val="000000"/>
          <w:lang w:bidi="ru-RU"/>
        </w:rPr>
        <w:t>поддерживать в исправном состоянии жилое помещение, санитарно-техническое</w:t>
      </w:r>
      <w:r>
        <w:rPr>
          <w:color w:val="000000"/>
          <w:lang w:bidi="ru-RU"/>
        </w:rPr>
        <w:t xml:space="preserve"> </w:t>
      </w:r>
      <w:r w:rsidRPr="00F209E0">
        <w:rPr>
          <w:color w:val="000000"/>
          <w:lang w:bidi="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14:paraId="48B75B69" w14:textId="77777777" w:rsidR="00F209E0" w:rsidRDefault="00F209E0" w:rsidP="00F209E0">
      <w:pPr>
        <w:pStyle w:val="22"/>
        <w:numPr>
          <w:ilvl w:val="0"/>
          <w:numId w:val="19"/>
        </w:numPr>
        <w:tabs>
          <w:tab w:val="left" w:pos="370"/>
        </w:tabs>
        <w:spacing w:after="0"/>
        <w:jc w:val="both"/>
      </w:pPr>
      <w:r>
        <w:rPr>
          <w:color w:val="000000"/>
          <w:lang w:bidi="ru-RU"/>
        </w:rPr>
        <w:t>содержать в чистоте и порядке жилое помещение, общее имущество в многоквартирном доме, объекты благоустройства;</w:t>
      </w:r>
    </w:p>
    <w:p w14:paraId="3D3AAC7A" w14:textId="77777777" w:rsidR="00F209E0" w:rsidRDefault="00F209E0" w:rsidP="00F209E0">
      <w:pPr>
        <w:pStyle w:val="22"/>
        <w:numPr>
          <w:ilvl w:val="0"/>
          <w:numId w:val="19"/>
        </w:numPr>
        <w:tabs>
          <w:tab w:val="left" w:pos="370"/>
        </w:tabs>
        <w:spacing w:after="0"/>
        <w:jc w:val="both"/>
      </w:pPr>
      <w:r>
        <w:rPr>
          <w:color w:val="000000"/>
          <w:lang w:bidi="ru-RU"/>
        </w:rPr>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14:paraId="0EF79C4A" w14:textId="77777777" w:rsidR="00F209E0" w:rsidRDefault="00F209E0" w:rsidP="00F209E0">
      <w:pPr>
        <w:pStyle w:val="22"/>
        <w:numPr>
          <w:ilvl w:val="0"/>
          <w:numId w:val="19"/>
        </w:numPr>
        <w:tabs>
          <w:tab w:val="left" w:pos="414"/>
        </w:tabs>
        <w:spacing w:after="0"/>
        <w:jc w:val="both"/>
      </w:pPr>
      <w:r>
        <w:rPr>
          <w:color w:val="000000"/>
          <w:lang w:bidi="ru-RU"/>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14:paraId="4C337FCD" w14:textId="77777777" w:rsidR="00F209E0" w:rsidRDefault="00F209E0" w:rsidP="00F209E0">
      <w:pPr>
        <w:pStyle w:val="22"/>
        <w:numPr>
          <w:ilvl w:val="0"/>
          <w:numId w:val="19"/>
        </w:numPr>
        <w:tabs>
          <w:tab w:val="left" w:pos="370"/>
        </w:tabs>
        <w:spacing w:after="0"/>
        <w:jc w:val="both"/>
      </w:pPr>
      <w:r>
        <w:rPr>
          <w:color w:val="000000"/>
          <w:lang w:bidi="ru-RU"/>
        </w:rPr>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14:paraId="6EBAA8CC" w14:textId="77777777" w:rsidR="00F209E0" w:rsidRDefault="00F209E0" w:rsidP="00F209E0">
      <w:pPr>
        <w:pStyle w:val="22"/>
        <w:numPr>
          <w:ilvl w:val="0"/>
          <w:numId w:val="19"/>
        </w:numPr>
        <w:tabs>
          <w:tab w:val="left" w:pos="375"/>
        </w:tabs>
        <w:spacing w:after="0"/>
        <w:jc w:val="both"/>
      </w:pPr>
      <w:r>
        <w:rPr>
          <w:color w:val="000000"/>
          <w:lang w:bidi="ru-RU"/>
        </w:rPr>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14:paraId="09EA8556" w14:textId="77777777" w:rsidR="00F209E0" w:rsidRDefault="00F209E0" w:rsidP="00F209E0">
      <w:pPr>
        <w:pStyle w:val="22"/>
        <w:numPr>
          <w:ilvl w:val="0"/>
          <w:numId w:val="19"/>
        </w:numPr>
        <w:tabs>
          <w:tab w:val="left" w:pos="370"/>
        </w:tabs>
        <w:spacing w:after="0"/>
        <w:jc w:val="both"/>
      </w:pPr>
      <w:r>
        <w:rPr>
          <w:color w:val="000000"/>
          <w:lang w:bidi="ru-RU"/>
        </w:rPr>
        <w:t xml:space="preserve">при расторжении настоящего договора освободить в установленные сроки и сдать по акту Наймодателю в исправном состоянии жилое помещение, </w:t>
      </w:r>
      <w:proofErr w:type="spellStart"/>
      <w:r>
        <w:rPr>
          <w:color w:val="000000"/>
          <w:lang w:bidi="ru-RU"/>
        </w:rPr>
        <w:t>санитарно</w:t>
      </w:r>
      <w:r>
        <w:rPr>
          <w:color w:val="000000"/>
          <w:lang w:bidi="ru-RU"/>
        </w:rPr>
        <w:softHyphen/>
        <w:t>техническое</w:t>
      </w:r>
      <w:proofErr w:type="spellEnd"/>
      <w:r>
        <w:rPr>
          <w:color w:val="000000"/>
          <w:lang w:bidi="ru-RU"/>
        </w:rPr>
        <w:t xml:space="preserve">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14:paraId="0509E506" w14:textId="77777777" w:rsidR="00F209E0" w:rsidRDefault="00F209E0" w:rsidP="00F209E0">
      <w:pPr>
        <w:pStyle w:val="22"/>
        <w:numPr>
          <w:ilvl w:val="0"/>
          <w:numId w:val="19"/>
        </w:numPr>
        <w:tabs>
          <w:tab w:val="left" w:pos="370"/>
        </w:tabs>
        <w:spacing w:after="0"/>
        <w:jc w:val="both"/>
      </w:pPr>
      <w:r>
        <w:rPr>
          <w:color w:val="000000"/>
          <w:lang w:bidi="ru-RU"/>
        </w:rPr>
        <w:t xml:space="preserve">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Pr>
          <w:color w:val="000000"/>
          <w:lang w:bidi="ru-RU"/>
        </w:rPr>
        <w:t>санитарно</w:t>
      </w:r>
      <w:r>
        <w:rPr>
          <w:color w:val="000000"/>
          <w:lang w:bidi="ru-RU"/>
        </w:rPr>
        <w:softHyphen/>
        <w:t>технического</w:t>
      </w:r>
      <w:proofErr w:type="spellEnd"/>
      <w:r>
        <w:rPr>
          <w:color w:val="000000"/>
          <w:lang w:bidi="ru-RU"/>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67A3D42B" w14:textId="77777777" w:rsidR="00F209E0" w:rsidRDefault="00F209E0" w:rsidP="00F209E0">
      <w:pPr>
        <w:pStyle w:val="22"/>
        <w:jc w:val="both"/>
      </w:pPr>
      <w:r w:rsidRPr="00F209E0">
        <w:rPr>
          <w:rFonts w:ascii="Arial" w:hAnsi="Arial" w:cs="Arial"/>
          <w:color w:val="000000"/>
          <w:sz w:val="28"/>
          <w:szCs w:val="28"/>
          <w:lang w:bidi="ru-RU"/>
        </w:rPr>
        <w:t>м)</w:t>
      </w:r>
      <w:r>
        <w:rPr>
          <w:color w:val="000000"/>
          <w:lang w:bidi="ru-RU"/>
        </w:rPr>
        <w:t xml:space="preserve">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w:t>
      </w:r>
      <w:r>
        <w:rPr>
          <w:color w:val="000000"/>
          <w:lang w:bidi="ru-RU"/>
        </w:rPr>
        <w:lastRenderedPageBreak/>
        <w:t>дней со дня такого изменения;</w:t>
      </w:r>
    </w:p>
    <w:p w14:paraId="130F7048" w14:textId="77777777" w:rsidR="00F209E0" w:rsidRDefault="00F209E0" w:rsidP="00F209E0">
      <w:pPr>
        <w:pStyle w:val="22"/>
        <w:spacing w:after="0"/>
        <w:jc w:val="both"/>
      </w:pPr>
      <w:r w:rsidRPr="00F209E0">
        <w:rPr>
          <w:rFonts w:ascii="Arial" w:hAnsi="Arial" w:cs="Arial"/>
          <w:color w:val="000000"/>
          <w:sz w:val="28"/>
          <w:szCs w:val="28"/>
          <w:lang w:bidi="ru-RU"/>
        </w:rPr>
        <w:t>н)</w:t>
      </w:r>
      <w:r>
        <w:rPr>
          <w:color w:val="000000"/>
          <w:lang w:bidi="ru-RU"/>
        </w:rPr>
        <w:t xml:space="preserve"> нести иные обязанности, предусмотренные Жилищным кодексом Российской Федерации и федеральными законами.</w:t>
      </w:r>
    </w:p>
    <w:p w14:paraId="52533AE5" w14:textId="77777777" w:rsidR="00F209E0" w:rsidRDefault="00F209E0" w:rsidP="00F209E0">
      <w:pPr>
        <w:pStyle w:val="22"/>
        <w:numPr>
          <w:ilvl w:val="0"/>
          <w:numId w:val="17"/>
        </w:numPr>
        <w:tabs>
          <w:tab w:val="left" w:pos="363"/>
        </w:tabs>
        <w:spacing w:after="0"/>
        <w:jc w:val="both"/>
      </w:pPr>
      <w:r>
        <w:rPr>
          <w:color w:val="000000"/>
          <w:lang w:bidi="ru-RU"/>
        </w:rPr>
        <w:t>Наймодатель обязан:</w:t>
      </w:r>
    </w:p>
    <w:p w14:paraId="5E073AA2" w14:textId="77777777" w:rsidR="00F209E0" w:rsidRDefault="00F209E0" w:rsidP="00F209E0">
      <w:pPr>
        <w:pStyle w:val="22"/>
        <w:numPr>
          <w:ilvl w:val="0"/>
          <w:numId w:val="20"/>
        </w:numPr>
        <w:tabs>
          <w:tab w:val="left" w:pos="387"/>
        </w:tabs>
        <w:spacing w:after="0"/>
        <w:jc w:val="both"/>
      </w:pPr>
      <w:r>
        <w:rPr>
          <w:color w:val="000000"/>
          <w:lang w:bidi="ru-RU"/>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566131B7" w14:textId="77777777" w:rsidR="00F209E0" w:rsidRDefault="00F209E0" w:rsidP="00F209E0">
      <w:pPr>
        <w:pStyle w:val="22"/>
        <w:numPr>
          <w:ilvl w:val="0"/>
          <w:numId w:val="20"/>
        </w:numPr>
        <w:tabs>
          <w:tab w:val="left" w:pos="406"/>
        </w:tabs>
        <w:spacing w:after="0"/>
        <w:jc w:val="both"/>
      </w:pPr>
      <w:r>
        <w:rPr>
          <w:color w:val="000000"/>
          <w:lang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14:paraId="69BD23A7" w14:textId="77777777" w:rsidR="00F209E0" w:rsidRDefault="00F209E0" w:rsidP="00F209E0">
      <w:pPr>
        <w:pStyle w:val="22"/>
        <w:numPr>
          <w:ilvl w:val="0"/>
          <w:numId w:val="20"/>
        </w:numPr>
        <w:tabs>
          <w:tab w:val="left" w:pos="397"/>
        </w:tabs>
        <w:spacing w:after="0"/>
        <w:jc w:val="both"/>
      </w:pPr>
      <w:r>
        <w:rPr>
          <w:color w:val="000000"/>
          <w:lang w:bidi="ru-RU"/>
        </w:rPr>
        <w:t>осуществлять капитальный ремонт жилого помещения.</w:t>
      </w:r>
    </w:p>
    <w:p w14:paraId="180DA645" w14:textId="77777777" w:rsidR="00F209E0" w:rsidRDefault="00F209E0" w:rsidP="00F209E0">
      <w:pPr>
        <w:pStyle w:val="22"/>
        <w:spacing w:after="0"/>
        <w:jc w:val="both"/>
      </w:pPr>
      <w:r>
        <w:rPr>
          <w:color w:val="000000"/>
          <w:lang w:bidi="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14:paraId="5EB06E6B" w14:textId="77777777" w:rsidR="00F209E0" w:rsidRDefault="00F209E0" w:rsidP="00F209E0">
      <w:pPr>
        <w:pStyle w:val="22"/>
        <w:numPr>
          <w:ilvl w:val="0"/>
          <w:numId w:val="20"/>
        </w:numPr>
        <w:tabs>
          <w:tab w:val="left" w:pos="382"/>
        </w:tabs>
        <w:spacing w:after="0"/>
        <w:jc w:val="both"/>
      </w:pPr>
      <w:r>
        <w:rPr>
          <w:color w:val="000000"/>
          <w:lang w:bidi="ru-RU"/>
        </w:rPr>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14:paraId="3188F868" w14:textId="77777777" w:rsidR="00F209E0" w:rsidRDefault="00F209E0" w:rsidP="00F209E0">
      <w:pPr>
        <w:pStyle w:val="22"/>
        <w:numPr>
          <w:ilvl w:val="0"/>
          <w:numId w:val="20"/>
        </w:numPr>
        <w:tabs>
          <w:tab w:val="left" w:pos="411"/>
        </w:tabs>
        <w:spacing w:after="0"/>
        <w:jc w:val="both"/>
      </w:pPr>
      <w:r>
        <w:rPr>
          <w:color w:val="000000"/>
          <w:lang w:bidi="ru-RU"/>
        </w:rPr>
        <w:t>информировать Нанимателя о проведении капитального ремонта или реконструкции дома не позднее чем за 30 дней до начала работ;</w:t>
      </w:r>
    </w:p>
    <w:p w14:paraId="6EAE7915" w14:textId="77777777" w:rsidR="00F209E0" w:rsidRDefault="00F209E0" w:rsidP="00F209E0">
      <w:pPr>
        <w:pStyle w:val="22"/>
        <w:numPr>
          <w:ilvl w:val="0"/>
          <w:numId w:val="20"/>
        </w:numPr>
        <w:tabs>
          <w:tab w:val="left" w:pos="387"/>
        </w:tabs>
        <w:spacing w:after="0"/>
        <w:jc w:val="both"/>
      </w:pPr>
      <w:r>
        <w:rPr>
          <w:color w:val="000000"/>
          <w:lang w:bidi="ru-RU"/>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14:paraId="36680986" w14:textId="77777777" w:rsidR="00F209E0" w:rsidRDefault="00F209E0" w:rsidP="00F209E0">
      <w:pPr>
        <w:pStyle w:val="22"/>
        <w:numPr>
          <w:ilvl w:val="0"/>
          <w:numId w:val="20"/>
        </w:numPr>
        <w:tabs>
          <w:tab w:val="left" w:pos="459"/>
        </w:tabs>
        <w:spacing w:after="0"/>
        <w:jc w:val="both"/>
      </w:pPr>
      <w:r>
        <w:rPr>
          <w:color w:val="000000"/>
          <w:lang w:bidi="ru-RU"/>
        </w:rPr>
        <w:t>обеспечивать предоставление Нанимателю предусмотренных в настоящем договоре коммунальных услуг надлежащего качества;</w:t>
      </w:r>
    </w:p>
    <w:p w14:paraId="50422CED" w14:textId="77777777" w:rsidR="00F209E0" w:rsidRDefault="00F209E0" w:rsidP="00F209E0">
      <w:pPr>
        <w:pStyle w:val="22"/>
        <w:numPr>
          <w:ilvl w:val="0"/>
          <w:numId w:val="20"/>
        </w:numPr>
        <w:tabs>
          <w:tab w:val="left" w:pos="373"/>
        </w:tabs>
        <w:spacing w:after="0"/>
        <w:jc w:val="both"/>
      </w:pPr>
      <w:r>
        <w:rPr>
          <w:color w:val="000000"/>
          <w:lang w:bidi="ru-RU"/>
        </w:rPr>
        <w:t>контролировать качество предоставляемых жилищно-коммунальных услуг;</w:t>
      </w:r>
    </w:p>
    <w:p w14:paraId="15C2525F" w14:textId="77777777" w:rsidR="00F209E0" w:rsidRDefault="00F209E0" w:rsidP="00F209E0">
      <w:pPr>
        <w:pStyle w:val="22"/>
        <w:numPr>
          <w:ilvl w:val="0"/>
          <w:numId w:val="20"/>
        </w:numPr>
        <w:tabs>
          <w:tab w:val="left" w:pos="421"/>
        </w:tabs>
        <w:spacing w:after="0"/>
        <w:jc w:val="both"/>
      </w:pPr>
      <w:r>
        <w:rPr>
          <w:color w:val="000000"/>
          <w:lang w:bidi="ru-RU"/>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14:paraId="5ADECAEC" w14:textId="77777777" w:rsidR="00F209E0" w:rsidRDefault="00F209E0" w:rsidP="00F209E0">
      <w:pPr>
        <w:pStyle w:val="22"/>
        <w:numPr>
          <w:ilvl w:val="0"/>
          <w:numId w:val="20"/>
        </w:numPr>
        <w:tabs>
          <w:tab w:val="left" w:pos="406"/>
        </w:tabs>
        <w:spacing w:after="0"/>
        <w:jc w:val="both"/>
      </w:pPr>
      <w:r>
        <w:rPr>
          <w:color w:val="000000"/>
          <w:lang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14:paraId="301B935B" w14:textId="77777777" w:rsidR="00F209E0" w:rsidRDefault="00F209E0" w:rsidP="00F209E0">
      <w:pPr>
        <w:pStyle w:val="22"/>
        <w:numPr>
          <w:ilvl w:val="0"/>
          <w:numId w:val="20"/>
        </w:numPr>
        <w:tabs>
          <w:tab w:val="left" w:pos="421"/>
        </w:tabs>
        <w:spacing w:after="0"/>
        <w:jc w:val="both"/>
      </w:pPr>
      <w:r>
        <w:rPr>
          <w:color w:val="000000"/>
          <w:lang w:bidi="ru-RU"/>
        </w:rPr>
        <w:t>принять в установленные сроки жилое помещение у Нанимателя по акту сдачи жилого помещения после расторжения настоящего договора;</w:t>
      </w:r>
    </w:p>
    <w:p w14:paraId="2CF0D8CF" w14:textId="77777777" w:rsidR="00F209E0" w:rsidRDefault="00F209E0" w:rsidP="00F209E0">
      <w:pPr>
        <w:pStyle w:val="22"/>
        <w:jc w:val="both"/>
      </w:pPr>
      <w:r>
        <w:rPr>
          <w:color w:val="000000"/>
          <w:lang w:bidi="ru-RU"/>
        </w:rPr>
        <w:t>м) нести иные обязанности, предусмотренные законодательством Российской Федерации.</w:t>
      </w:r>
    </w:p>
    <w:p w14:paraId="2EBA535E" w14:textId="77777777" w:rsidR="00B65543" w:rsidRDefault="00B65543" w:rsidP="00F209E0">
      <w:pPr>
        <w:pStyle w:val="22"/>
        <w:jc w:val="center"/>
        <w:rPr>
          <w:color w:val="000000"/>
          <w:lang w:eastAsia="en-US" w:bidi="en-US"/>
        </w:rPr>
      </w:pPr>
    </w:p>
    <w:p w14:paraId="3D1D12A4" w14:textId="77777777" w:rsidR="00B65543" w:rsidRDefault="00B65543" w:rsidP="00F209E0">
      <w:pPr>
        <w:pStyle w:val="22"/>
        <w:jc w:val="center"/>
        <w:rPr>
          <w:color w:val="000000"/>
          <w:lang w:eastAsia="en-US" w:bidi="en-US"/>
        </w:rPr>
      </w:pPr>
    </w:p>
    <w:p w14:paraId="1F610116" w14:textId="77777777" w:rsidR="00F209E0" w:rsidRDefault="00F209E0" w:rsidP="00F209E0">
      <w:pPr>
        <w:pStyle w:val="22"/>
        <w:jc w:val="center"/>
      </w:pPr>
      <w:r>
        <w:rPr>
          <w:color w:val="000000"/>
          <w:lang w:val="en-US" w:eastAsia="en-US" w:bidi="en-US"/>
        </w:rPr>
        <w:lastRenderedPageBreak/>
        <w:t xml:space="preserve">III. </w:t>
      </w:r>
      <w:r>
        <w:rPr>
          <w:color w:val="000000"/>
          <w:lang w:bidi="ru-RU"/>
        </w:rPr>
        <w:t>Права сторон</w:t>
      </w:r>
    </w:p>
    <w:p w14:paraId="677364DC" w14:textId="77777777" w:rsidR="00F209E0" w:rsidRDefault="00F209E0" w:rsidP="00F209E0">
      <w:pPr>
        <w:pStyle w:val="22"/>
        <w:numPr>
          <w:ilvl w:val="0"/>
          <w:numId w:val="21"/>
        </w:numPr>
        <w:tabs>
          <w:tab w:val="left" w:pos="378"/>
        </w:tabs>
        <w:spacing w:after="0"/>
        <w:jc w:val="both"/>
      </w:pPr>
      <w:r>
        <w:rPr>
          <w:color w:val="000000"/>
          <w:lang w:bidi="ru-RU"/>
        </w:rPr>
        <w:t>Наниматель вправе:</w:t>
      </w:r>
    </w:p>
    <w:p w14:paraId="50F12AC8" w14:textId="77777777" w:rsidR="00F209E0" w:rsidRDefault="00F209E0" w:rsidP="00F209E0">
      <w:pPr>
        <w:pStyle w:val="22"/>
        <w:numPr>
          <w:ilvl w:val="0"/>
          <w:numId w:val="22"/>
        </w:numPr>
        <w:tabs>
          <w:tab w:val="left" w:pos="397"/>
        </w:tabs>
        <w:spacing w:after="0"/>
        <w:jc w:val="both"/>
      </w:pPr>
      <w:r>
        <w:rPr>
          <w:color w:val="000000"/>
          <w:lang w:bidi="ru-RU"/>
        </w:rPr>
        <w:t>пользоваться общим имуществом многоквартирного дома;</w:t>
      </w:r>
    </w:p>
    <w:p w14:paraId="4F0312D9" w14:textId="77777777" w:rsidR="00F209E0" w:rsidRDefault="00F209E0" w:rsidP="00F209E0">
      <w:pPr>
        <w:pStyle w:val="22"/>
        <w:numPr>
          <w:ilvl w:val="0"/>
          <w:numId w:val="22"/>
        </w:numPr>
        <w:tabs>
          <w:tab w:val="left" w:pos="426"/>
        </w:tabs>
        <w:spacing w:after="0"/>
        <w:jc w:val="both"/>
      </w:pPr>
      <w:r>
        <w:rPr>
          <w:color w:val="000000"/>
          <w:lang w:bidi="ru-RU"/>
        </w:rPr>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14:paraId="43F6E0A7" w14:textId="77777777" w:rsidR="00F209E0" w:rsidRDefault="00F209E0" w:rsidP="00F209E0">
      <w:pPr>
        <w:pStyle w:val="22"/>
        <w:numPr>
          <w:ilvl w:val="0"/>
          <w:numId w:val="22"/>
        </w:numPr>
        <w:tabs>
          <w:tab w:val="left" w:pos="411"/>
        </w:tabs>
        <w:spacing w:after="0"/>
        <w:jc w:val="both"/>
      </w:pPr>
      <w:r>
        <w:rPr>
          <w:color w:val="000000"/>
          <w:lang w:bidi="ru-RU"/>
        </w:rPr>
        <w:t>сохранить права на жилое помещение при временном отсутствии его и членов его семьи;</w:t>
      </w:r>
    </w:p>
    <w:p w14:paraId="71154DFE" w14:textId="77777777" w:rsidR="00F209E0" w:rsidRDefault="00F209E0" w:rsidP="00F209E0">
      <w:pPr>
        <w:pStyle w:val="22"/>
        <w:numPr>
          <w:ilvl w:val="0"/>
          <w:numId w:val="22"/>
        </w:numPr>
        <w:tabs>
          <w:tab w:val="left" w:pos="392"/>
        </w:tabs>
        <w:spacing w:after="0"/>
        <w:jc w:val="both"/>
      </w:pPr>
      <w:r>
        <w:rPr>
          <w:color w:val="000000"/>
          <w:lang w:bidi="ru-RU"/>
        </w:rPr>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14:paraId="595DF59E" w14:textId="77777777" w:rsidR="00F209E0" w:rsidRDefault="00F209E0" w:rsidP="00F209E0">
      <w:pPr>
        <w:pStyle w:val="22"/>
        <w:numPr>
          <w:ilvl w:val="0"/>
          <w:numId w:val="22"/>
        </w:numPr>
        <w:tabs>
          <w:tab w:val="left" w:pos="421"/>
        </w:tabs>
        <w:spacing w:after="0"/>
        <w:jc w:val="both"/>
      </w:pPr>
      <w:r>
        <w:rPr>
          <w:color w:val="000000"/>
          <w:lang w:bidi="ru-RU"/>
        </w:rPr>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14:paraId="04A4A16B" w14:textId="77777777" w:rsidR="00F209E0" w:rsidRDefault="00F209E0" w:rsidP="00F209E0">
      <w:pPr>
        <w:pStyle w:val="22"/>
        <w:numPr>
          <w:ilvl w:val="0"/>
          <w:numId w:val="22"/>
        </w:numPr>
        <w:tabs>
          <w:tab w:val="left" w:pos="402"/>
        </w:tabs>
        <w:spacing w:after="0"/>
        <w:jc w:val="both"/>
      </w:pPr>
      <w:r>
        <w:rPr>
          <w:color w:val="000000"/>
          <w:lang w:bidi="ru-RU"/>
        </w:rPr>
        <w:t>расторгнуть в любое время настоящий договор с письменного согласия проживающих совместно с Нанимателем членов семьи;</w:t>
      </w:r>
    </w:p>
    <w:p w14:paraId="3AD13261" w14:textId="77777777" w:rsidR="00F209E0" w:rsidRDefault="00F209E0" w:rsidP="00F209E0">
      <w:pPr>
        <w:pStyle w:val="22"/>
        <w:numPr>
          <w:ilvl w:val="0"/>
          <w:numId w:val="22"/>
        </w:numPr>
        <w:tabs>
          <w:tab w:val="left" w:pos="474"/>
        </w:tabs>
        <w:spacing w:after="0"/>
        <w:jc w:val="both"/>
      </w:pPr>
      <w:r>
        <w:rPr>
          <w:color w:val="000000"/>
          <w:lang w:bidi="ru-RU"/>
        </w:rPr>
        <w:t>осуществлять другие права по пользованию жилым помещением, предусмотренные Жилищным кодексом Российской Федерации и федеральными законами.</w:t>
      </w:r>
    </w:p>
    <w:p w14:paraId="06868909" w14:textId="77777777" w:rsidR="00F209E0" w:rsidRDefault="00F209E0" w:rsidP="00F209E0">
      <w:pPr>
        <w:pStyle w:val="22"/>
        <w:numPr>
          <w:ilvl w:val="0"/>
          <w:numId w:val="21"/>
        </w:numPr>
        <w:tabs>
          <w:tab w:val="left" w:pos="387"/>
        </w:tabs>
        <w:spacing w:after="0"/>
        <w:jc w:val="both"/>
      </w:pPr>
      <w:r>
        <w:rPr>
          <w:color w:val="000000"/>
          <w:lang w:bidi="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14:paraId="7243D0EB" w14:textId="77777777" w:rsidR="00F209E0" w:rsidRDefault="00F209E0" w:rsidP="00F209E0">
      <w:pPr>
        <w:pStyle w:val="22"/>
        <w:numPr>
          <w:ilvl w:val="0"/>
          <w:numId w:val="21"/>
        </w:numPr>
        <w:tabs>
          <w:tab w:val="left" w:pos="373"/>
        </w:tabs>
        <w:spacing w:after="0"/>
        <w:jc w:val="both"/>
      </w:pPr>
      <w:r>
        <w:rPr>
          <w:color w:val="000000"/>
          <w:lang w:bidi="ru-RU"/>
        </w:rPr>
        <w:t>Наймодатель вправе:</w:t>
      </w:r>
    </w:p>
    <w:p w14:paraId="2EB2BF7C" w14:textId="77777777" w:rsidR="00F209E0" w:rsidRDefault="00F209E0" w:rsidP="00F209E0">
      <w:pPr>
        <w:pStyle w:val="22"/>
        <w:jc w:val="both"/>
      </w:pPr>
      <w:r>
        <w:rPr>
          <w:color w:val="000000"/>
          <w:lang w:bidi="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Pr>
          <w:color w:val="000000"/>
          <w:lang w:bidi="ru-RU"/>
        </w:rPr>
        <w:t>санитарно</w:t>
      </w:r>
      <w:r>
        <w:rPr>
          <w:color w:val="000000"/>
          <w:lang w:bidi="ru-RU"/>
        </w:rPr>
        <w:softHyphen/>
        <w:t>технического</w:t>
      </w:r>
      <w:proofErr w:type="spellEnd"/>
      <w:r>
        <w:rPr>
          <w:color w:val="000000"/>
          <w:lang w:bidi="ru-RU"/>
        </w:rPr>
        <w:t xml:space="preserve">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14:paraId="1A68B21E" w14:textId="77777777" w:rsidR="00F209E0" w:rsidRDefault="00F209E0" w:rsidP="00F209E0">
      <w:pPr>
        <w:pStyle w:val="22"/>
        <w:jc w:val="both"/>
      </w:pPr>
      <w:r>
        <w:rPr>
          <w:color w:val="000000"/>
          <w:lang w:bidi="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14:paraId="3D85F9F9" w14:textId="77777777" w:rsidR="00F209E0" w:rsidRDefault="00F209E0" w:rsidP="00F209E0">
      <w:pPr>
        <w:pStyle w:val="22"/>
        <w:jc w:val="center"/>
      </w:pPr>
      <w:r>
        <w:rPr>
          <w:color w:val="000000"/>
          <w:lang w:val="en-US" w:eastAsia="en-US" w:bidi="en-US"/>
        </w:rPr>
        <w:t>IV</w:t>
      </w:r>
      <w:r w:rsidRPr="00D9429E">
        <w:rPr>
          <w:color w:val="000000"/>
          <w:lang w:eastAsia="en-US" w:bidi="en-US"/>
        </w:rPr>
        <w:t xml:space="preserve">. </w:t>
      </w:r>
      <w:r>
        <w:rPr>
          <w:color w:val="000000"/>
          <w:lang w:bidi="ru-RU"/>
        </w:rPr>
        <w:t>Порядок изменения, расторжения и прекращения договора</w:t>
      </w:r>
    </w:p>
    <w:p w14:paraId="57D38D76" w14:textId="77777777" w:rsidR="00F209E0" w:rsidRDefault="00F209E0" w:rsidP="00F209E0">
      <w:pPr>
        <w:pStyle w:val="22"/>
        <w:numPr>
          <w:ilvl w:val="0"/>
          <w:numId w:val="21"/>
        </w:numPr>
        <w:tabs>
          <w:tab w:val="left" w:pos="387"/>
        </w:tabs>
        <w:spacing w:after="0"/>
        <w:jc w:val="both"/>
      </w:pPr>
      <w:r>
        <w:rPr>
          <w:color w:val="000000"/>
          <w:lang w:bidi="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14:paraId="69E6D70F" w14:textId="77777777" w:rsidR="00F209E0" w:rsidRDefault="00F209E0" w:rsidP="00F209E0">
      <w:pPr>
        <w:pStyle w:val="22"/>
        <w:numPr>
          <w:ilvl w:val="0"/>
          <w:numId w:val="21"/>
        </w:numPr>
        <w:tabs>
          <w:tab w:val="left" w:pos="526"/>
        </w:tabs>
        <w:spacing w:after="0"/>
        <w:jc w:val="both"/>
      </w:pPr>
      <w:r>
        <w:rPr>
          <w:color w:val="000000"/>
          <w:lang w:bidi="ru-RU"/>
        </w:rPr>
        <w:t>При выезде Нанимателя и членов его семьи в другое место жительства настоящий договор считается расторгнутым со дня выезда.</w:t>
      </w:r>
    </w:p>
    <w:p w14:paraId="57D54991" w14:textId="77777777" w:rsidR="00F209E0" w:rsidRDefault="00F209E0" w:rsidP="00F209E0">
      <w:pPr>
        <w:pStyle w:val="22"/>
        <w:numPr>
          <w:ilvl w:val="0"/>
          <w:numId w:val="21"/>
        </w:numPr>
        <w:tabs>
          <w:tab w:val="left" w:pos="522"/>
        </w:tabs>
        <w:spacing w:after="0"/>
        <w:jc w:val="both"/>
      </w:pPr>
      <w:r>
        <w:rPr>
          <w:color w:val="000000"/>
          <w:lang w:bidi="ru-RU"/>
        </w:rPr>
        <w:t>По требованию Наймодателя настоящий договор может быть расторгнут в судебном порядке в следующих случаях:</w:t>
      </w:r>
    </w:p>
    <w:p w14:paraId="2C7427D4" w14:textId="77777777" w:rsidR="00F209E0" w:rsidRDefault="00F209E0" w:rsidP="00F209E0">
      <w:pPr>
        <w:pStyle w:val="22"/>
        <w:numPr>
          <w:ilvl w:val="0"/>
          <w:numId w:val="23"/>
        </w:numPr>
        <w:tabs>
          <w:tab w:val="left" w:pos="397"/>
        </w:tabs>
        <w:spacing w:after="0"/>
        <w:jc w:val="both"/>
      </w:pPr>
      <w:r>
        <w:rPr>
          <w:color w:val="000000"/>
          <w:lang w:bidi="ru-RU"/>
        </w:rPr>
        <w:t>использование Нанимателем жилого помещения не по назначению;</w:t>
      </w:r>
    </w:p>
    <w:p w14:paraId="7F28B5EC" w14:textId="77777777" w:rsidR="00F209E0" w:rsidRDefault="00F209E0" w:rsidP="00F209E0">
      <w:pPr>
        <w:pStyle w:val="22"/>
        <w:numPr>
          <w:ilvl w:val="0"/>
          <w:numId w:val="23"/>
        </w:numPr>
        <w:tabs>
          <w:tab w:val="left" w:pos="421"/>
        </w:tabs>
        <w:spacing w:after="0"/>
        <w:jc w:val="both"/>
      </w:pPr>
      <w:r>
        <w:rPr>
          <w:color w:val="000000"/>
          <w:lang w:bidi="ru-RU"/>
        </w:rPr>
        <w:t>разрушение или повреждение жилого помещения Нанимателем или другими гражданами, за действия которых он отвечает;</w:t>
      </w:r>
    </w:p>
    <w:p w14:paraId="57D80AA1" w14:textId="77777777" w:rsidR="00F209E0" w:rsidRDefault="00F209E0" w:rsidP="00F209E0">
      <w:pPr>
        <w:pStyle w:val="22"/>
        <w:numPr>
          <w:ilvl w:val="0"/>
          <w:numId w:val="23"/>
        </w:numPr>
        <w:tabs>
          <w:tab w:val="left" w:pos="411"/>
        </w:tabs>
        <w:spacing w:after="0"/>
        <w:jc w:val="both"/>
      </w:pPr>
      <w:r>
        <w:rPr>
          <w:color w:val="000000"/>
          <w:lang w:bidi="ru-RU"/>
        </w:rPr>
        <w:lastRenderedPageBreak/>
        <w:t>систематическое нарушение прав и законных интересов соседей, которое делает невозможным совместное проживание в одном жилом помещении;</w:t>
      </w:r>
    </w:p>
    <w:p w14:paraId="161CB1E9" w14:textId="77777777" w:rsidR="00F209E0" w:rsidRDefault="00F209E0" w:rsidP="00F209E0">
      <w:pPr>
        <w:pStyle w:val="22"/>
        <w:numPr>
          <w:ilvl w:val="0"/>
          <w:numId w:val="23"/>
        </w:numPr>
        <w:tabs>
          <w:tab w:val="left" w:pos="397"/>
        </w:tabs>
        <w:spacing w:after="0"/>
        <w:jc w:val="both"/>
      </w:pPr>
      <w:r>
        <w:rPr>
          <w:color w:val="000000"/>
          <w:lang w:bidi="ru-RU"/>
        </w:rPr>
        <w:t>невнесение Нанимателем платы за жилое помещение и (или) коммунальные услуги в течение более 6 месяцев.</w:t>
      </w:r>
    </w:p>
    <w:p w14:paraId="65E1EEF1" w14:textId="77777777" w:rsidR="00F209E0" w:rsidRDefault="00F209E0" w:rsidP="00F209E0">
      <w:pPr>
        <w:pStyle w:val="22"/>
        <w:numPr>
          <w:ilvl w:val="0"/>
          <w:numId w:val="21"/>
        </w:numPr>
        <w:tabs>
          <w:tab w:val="left" w:pos="522"/>
        </w:tabs>
        <w:spacing w:after="0"/>
        <w:jc w:val="both"/>
      </w:pPr>
      <w:r>
        <w:rPr>
          <w:color w:val="000000"/>
          <w:lang w:bidi="ru-RU"/>
        </w:rPr>
        <w:t>Настоящий договор может быть расторгнут в судебном порядке в иных случаях, предусмотренных Жилищным кодексом Российской Федерации.</w:t>
      </w:r>
    </w:p>
    <w:p w14:paraId="27986F57" w14:textId="77777777" w:rsidR="00B65543" w:rsidRDefault="00B65543" w:rsidP="00B65543">
      <w:pPr>
        <w:pStyle w:val="22"/>
        <w:jc w:val="center"/>
        <w:rPr>
          <w:color w:val="000000"/>
          <w:lang w:eastAsia="en-US" w:bidi="en-US"/>
        </w:rPr>
      </w:pPr>
    </w:p>
    <w:p w14:paraId="1DF423A4" w14:textId="77777777" w:rsidR="00F209E0" w:rsidRDefault="00F209E0" w:rsidP="00B65543">
      <w:pPr>
        <w:pStyle w:val="22"/>
        <w:jc w:val="center"/>
      </w:pPr>
      <w:r>
        <w:rPr>
          <w:color w:val="000000"/>
          <w:lang w:val="en-US" w:eastAsia="en-US" w:bidi="en-US"/>
        </w:rPr>
        <w:t xml:space="preserve">V. </w:t>
      </w:r>
      <w:r>
        <w:rPr>
          <w:color w:val="000000"/>
          <w:lang w:bidi="ru-RU"/>
        </w:rPr>
        <w:t>Прочие условия</w:t>
      </w:r>
    </w:p>
    <w:p w14:paraId="3A08058C" w14:textId="77777777" w:rsidR="00F209E0" w:rsidRDefault="00F209E0" w:rsidP="00F209E0">
      <w:pPr>
        <w:pStyle w:val="22"/>
        <w:numPr>
          <w:ilvl w:val="0"/>
          <w:numId w:val="21"/>
        </w:numPr>
        <w:tabs>
          <w:tab w:val="left" w:pos="531"/>
        </w:tabs>
        <w:spacing w:after="0"/>
        <w:jc w:val="both"/>
      </w:pPr>
      <w:r>
        <w:rPr>
          <w:color w:val="000000"/>
          <w:lang w:bidi="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14:paraId="60C9A3D3" w14:textId="77777777" w:rsidR="00F209E0" w:rsidRDefault="00F209E0" w:rsidP="00F209E0">
      <w:pPr>
        <w:pStyle w:val="22"/>
        <w:numPr>
          <w:ilvl w:val="0"/>
          <w:numId w:val="21"/>
        </w:numPr>
        <w:tabs>
          <w:tab w:val="left" w:pos="526"/>
        </w:tabs>
        <w:spacing w:after="920"/>
        <w:jc w:val="both"/>
      </w:pPr>
      <w:r>
        <w:rPr>
          <w:color w:val="000000"/>
          <w:lang w:bidi="ru-RU"/>
        </w:rPr>
        <w:t>Настоящий договор составлен в 2 экземплярах, один из которых находится у Наймодателя, другой - у Нанимателя.</w:t>
      </w:r>
    </w:p>
    <w:p w14:paraId="329EB8EF" w14:textId="77777777" w:rsidR="00F209E0" w:rsidRDefault="00F209E0" w:rsidP="00F209E0">
      <w:pPr>
        <w:pStyle w:val="22"/>
        <w:spacing w:after="1580"/>
        <w:jc w:val="both"/>
      </w:pPr>
      <w:r>
        <w:rPr>
          <w:noProof/>
        </w:rPr>
        <mc:AlternateContent>
          <mc:Choice Requires="wps">
            <w:drawing>
              <wp:anchor distT="0" distB="0" distL="114300" distR="114300" simplePos="0" relativeHeight="251683840" behindDoc="0" locked="0" layoutInCell="1" allowOverlap="1" wp14:anchorId="2AEA0C64" wp14:editId="6FEA3516">
                <wp:simplePos x="0" y="0"/>
                <wp:positionH relativeFrom="page">
                  <wp:posOffset>5347970</wp:posOffset>
                </wp:positionH>
                <wp:positionV relativeFrom="paragraph">
                  <wp:posOffset>12700</wp:posOffset>
                </wp:positionV>
                <wp:extent cx="948055" cy="252730"/>
                <wp:effectExtent l="0" t="0" r="0" b="0"/>
                <wp:wrapSquare wrapText="left"/>
                <wp:docPr id="8" name="Shape 23"/>
                <wp:cNvGraphicFramePr/>
                <a:graphic xmlns:a="http://schemas.openxmlformats.org/drawingml/2006/main">
                  <a:graphicData uri="http://schemas.microsoft.com/office/word/2010/wordprocessingShape">
                    <wps:wsp>
                      <wps:cNvSpPr txBox="1"/>
                      <wps:spPr>
                        <a:xfrm>
                          <a:off x="0" y="0"/>
                          <a:ext cx="948055" cy="252730"/>
                        </a:xfrm>
                        <a:prstGeom prst="rect">
                          <a:avLst/>
                        </a:prstGeom>
                        <a:noFill/>
                      </wps:spPr>
                      <wps:txbx>
                        <w:txbxContent>
                          <w:p w14:paraId="28D0BEB1" w14:textId="77777777" w:rsidR="00FE43C5" w:rsidRDefault="00FE43C5" w:rsidP="00F209E0">
                            <w:pPr>
                              <w:pStyle w:val="22"/>
                            </w:pPr>
                            <w:r>
                              <w:rPr>
                                <w:color w:val="000000"/>
                                <w:lang w:bidi="ru-RU"/>
                              </w:rPr>
                              <w:t>Наниматель</w:t>
                            </w:r>
                          </w:p>
                        </w:txbxContent>
                      </wps:txbx>
                      <wps:bodyPr wrap="none" lIns="0" tIns="0" rIns="0" bIns="0"/>
                    </wps:wsp>
                  </a:graphicData>
                </a:graphic>
              </wp:anchor>
            </w:drawing>
          </mc:Choice>
          <mc:Fallback>
            <w:pict>
              <v:shape w14:anchorId="2AEA0C64" id="Shape 23" o:spid="_x0000_s1033" type="#_x0000_t202" style="position:absolute;left:0;text-align:left;margin-left:421.1pt;margin-top:1pt;width:74.65pt;height:19.9pt;z-index:2516838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" filled="f" stroked="f">
                <v:textbox inset="0,0,0,0">
                  <w:txbxContent>
                    <w:p w14:paraId="28D0BEB1" w14:textId="77777777" w:rsidR="00FE43C5" w:rsidRDefault="00FE43C5" w:rsidP="00F209E0">
                      <w:pPr>
                        <w:pStyle w:val="22"/>
                      </w:pPr>
                      <w:r>
                        <w:rPr>
                          <w:color w:val="000000"/>
                          <w:lang w:bidi="ru-RU"/>
                        </w:rPr>
                        <w:t>Наниматель</w:t>
                      </w:r>
                    </w:p>
                  </w:txbxContent>
                </v:textbox>
                <w10:wrap type="square" side="left" anchorx="page"/>
              </v:shape>
            </w:pict>
          </mc:Fallback>
        </mc:AlternateContent>
      </w:r>
      <w:r>
        <w:rPr>
          <w:color w:val="000000"/>
          <w:lang w:bidi="ru-RU"/>
        </w:rPr>
        <w:t>Наймодатель</w:t>
      </w:r>
    </w:p>
    <w:p w14:paraId="0E297627" w14:textId="77777777" w:rsidR="00F209E0" w:rsidRDefault="00F209E0" w:rsidP="00F209E0">
      <w:pPr>
        <w:pStyle w:val="22"/>
        <w:spacing w:after="700"/>
        <w:jc w:val="center"/>
      </w:pPr>
      <w:r>
        <w:rPr>
          <w:noProof/>
        </w:rPr>
        <mc:AlternateContent>
          <mc:Choice Requires="wps">
            <w:drawing>
              <wp:anchor distT="0" distB="0" distL="114300" distR="114300" simplePos="0" relativeHeight="251684864" behindDoc="0" locked="0" layoutInCell="1" allowOverlap="1" wp14:anchorId="07038841" wp14:editId="2D8ED173">
                <wp:simplePos x="0" y="0"/>
                <wp:positionH relativeFrom="page">
                  <wp:posOffset>791210</wp:posOffset>
                </wp:positionH>
                <wp:positionV relativeFrom="paragraph">
                  <wp:posOffset>12700</wp:posOffset>
                </wp:positionV>
                <wp:extent cx="405130" cy="25273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405130" cy="252730"/>
                        </a:xfrm>
                        <a:prstGeom prst="rect">
                          <a:avLst/>
                        </a:prstGeom>
                        <a:noFill/>
                      </wps:spPr>
                      <wps:txbx>
                        <w:txbxContent>
                          <w:p w14:paraId="36D49267" w14:textId="77777777" w:rsidR="00FE43C5" w:rsidRDefault="00FE43C5" w:rsidP="00F209E0">
                            <w:pPr>
                              <w:pStyle w:val="22"/>
                            </w:pPr>
                            <w:r>
                              <w:rPr>
                                <w:color w:val="000000"/>
                                <w:lang w:bidi="ru-RU"/>
                              </w:rPr>
                              <w:t>М.П.</w:t>
                            </w:r>
                          </w:p>
                        </w:txbxContent>
                      </wps:txbx>
                      <wps:bodyPr wrap="none" lIns="0" tIns="0" rIns="0" bIns="0"/>
                    </wps:wsp>
                  </a:graphicData>
                </a:graphic>
              </wp:anchor>
            </w:drawing>
          </mc:Choice>
          <mc:Fallback>
            <w:pict>
              <v:shape w14:anchorId="07038841" id="Shape 25" o:spid="_x0000_s1034" type="#_x0000_t202" style="position:absolute;left:0;text-align:left;margin-left:62.3pt;margin-top:1pt;width:31.9pt;height:19.9pt;z-index:2516848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" filled="f" stroked="f">
                <v:textbox inset="0,0,0,0">
                  <w:txbxContent>
                    <w:p w14:paraId="36D49267" w14:textId="77777777" w:rsidR="00FE43C5" w:rsidRDefault="00FE43C5" w:rsidP="00F209E0">
                      <w:pPr>
                        <w:pStyle w:val="22"/>
                      </w:pPr>
                      <w:r>
                        <w:rPr>
                          <w:color w:val="000000"/>
                          <w:lang w:bidi="ru-RU"/>
                        </w:rPr>
                        <w:t>М.П.</w:t>
                      </w:r>
                    </w:p>
                  </w:txbxContent>
                </v:textbox>
                <w10:wrap type="square" anchorx="page"/>
              </v:shape>
            </w:pict>
          </mc:Fallback>
        </mc:AlternateContent>
      </w:r>
      <w:r w:rsidR="00B65543">
        <w:rPr>
          <w:color w:val="000000"/>
          <w:lang w:bidi="ru-RU"/>
        </w:rPr>
        <w:t xml:space="preserve">                                                                                   </w:t>
      </w:r>
      <w:r>
        <w:rPr>
          <w:color w:val="000000"/>
          <w:lang w:bidi="ru-RU"/>
        </w:rPr>
        <w:t>(подпись)</w:t>
      </w:r>
    </w:p>
    <w:p w14:paraId="67A67B06"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78CA929B" w14:textId="77777777" w:rsidR="00B65543" w:rsidRPr="00B65543" w:rsidRDefault="00B65543" w:rsidP="00B65543">
      <w:pPr>
        <w:widowControl w:val="0"/>
        <w:pBdr>
          <w:top w:val="single" w:sz="4" w:space="0" w:color="auto"/>
          <w:left w:val="single" w:sz="4" w:space="0" w:color="auto"/>
          <w:bottom w:val="single" w:sz="4" w:space="0" w:color="auto"/>
          <w:right w:val="single" w:sz="4" w:space="0" w:color="auto"/>
        </w:pBdr>
        <w:spacing w:after="0" w:line="240" w:lineRule="auto"/>
        <w:jc w:val="center"/>
        <w:rPr>
          <w:rFonts w:ascii="Times New Roman" w:eastAsia="Arial" w:hAnsi="Times New Roman" w:cs="Times New Roman"/>
          <w:color w:val="000000"/>
          <w:sz w:val="24"/>
          <w:szCs w:val="24"/>
          <w:lang w:bidi="ru-RU"/>
        </w:rPr>
      </w:pPr>
      <w:r w:rsidRPr="00B65543">
        <w:rPr>
          <w:rFonts w:ascii="Times New Roman" w:eastAsia="Arial" w:hAnsi="Times New Roman" w:cs="Times New Roman"/>
          <w:color w:val="000000"/>
          <w:sz w:val="24"/>
          <w:szCs w:val="24"/>
          <w:lang w:bidi="ru-RU"/>
        </w:rPr>
        <w:t>Сведения об</w:t>
      </w:r>
      <w:r w:rsidRPr="00B65543">
        <w:rPr>
          <w:rFonts w:ascii="Times New Roman" w:eastAsia="Arial" w:hAnsi="Times New Roman" w:cs="Times New Roman"/>
          <w:color w:val="000000"/>
          <w:sz w:val="24"/>
          <w:szCs w:val="24"/>
          <w:lang w:bidi="ru-RU"/>
        </w:rPr>
        <w:br/>
        <w:t>электронной</w:t>
      </w:r>
      <w:r w:rsidRPr="00B65543">
        <w:rPr>
          <w:rFonts w:ascii="Times New Roman" w:eastAsia="Arial" w:hAnsi="Times New Roman" w:cs="Times New Roman"/>
          <w:color w:val="000000"/>
          <w:sz w:val="24"/>
          <w:szCs w:val="24"/>
          <w:lang w:bidi="ru-RU"/>
        </w:rPr>
        <w:br/>
        <w:t>подписи</w:t>
      </w:r>
    </w:p>
    <w:p w14:paraId="0E674710" w14:textId="77777777" w:rsidR="00DE36EE" w:rsidRPr="00B65543" w:rsidRDefault="00DE36EE" w:rsidP="00DE36EE">
      <w:pPr>
        <w:spacing w:after="0" w:line="240" w:lineRule="auto"/>
        <w:ind w:left="4820"/>
        <w:jc w:val="both"/>
        <w:rPr>
          <w:rFonts w:ascii="Times New Roman" w:eastAsia="Times New Roman" w:hAnsi="Times New Roman" w:cs="Times New Roman"/>
          <w:color w:val="000000"/>
          <w:sz w:val="24"/>
          <w:szCs w:val="24"/>
        </w:rPr>
      </w:pPr>
    </w:p>
    <w:p w14:paraId="2B1DE2F1"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3497FEE2"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4619FAF2"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6DBCDD65"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01865079" w14:textId="77777777" w:rsidR="00DE36EE" w:rsidRDefault="00DE36EE" w:rsidP="00DE36EE">
      <w:pPr>
        <w:spacing w:after="0" w:line="240" w:lineRule="auto"/>
        <w:ind w:left="4820"/>
        <w:jc w:val="both"/>
        <w:rPr>
          <w:rFonts w:ascii="Times New Roman" w:eastAsia="Times New Roman" w:hAnsi="Times New Roman" w:cs="Times New Roman"/>
          <w:color w:val="000000"/>
          <w:sz w:val="24"/>
          <w:szCs w:val="24"/>
        </w:rPr>
      </w:pPr>
    </w:p>
    <w:p w14:paraId="18C9F146" w14:textId="77777777" w:rsidR="00AB410A" w:rsidRDefault="00AB410A" w:rsidP="00DE36EE">
      <w:pPr>
        <w:spacing w:after="0" w:line="240" w:lineRule="auto"/>
        <w:ind w:left="4820"/>
        <w:jc w:val="both"/>
        <w:rPr>
          <w:rFonts w:ascii="Times New Roman" w:eastAsia="Times New Roman" w:hAnsi="Times New Roman" w:cs="Times New Roman"/>
          <w:color w:val="000000"/>
          <w:sz w:val="24"/>
          <w:szCs w:val="24"/>
        </w:rPr>
      </w:pPr>
    </w:p>
    <w:p w14:paraId="1639D091" w14:textId="77777777" w:rsidR="00AB410A" w:rsidRDefault="00AB410A" w:rsidP="00DE36EE">
      <w:pPr>
        <w:spacing w:after="0" w:line="240" w:lineRule="auto"/>
        <w:ind w:left="4820"/>
        <w:jc w:val="both"/>
        <w:rPr>
          <w:rFonts w:ascii="Times New Roman" w:eastAsia="Times New Roman" w:hAnsi="Times New Roman" w:cs="Times New Roman"/>
          <w:color w:val="000000"/>
          <w:sz w:val="24"/>
          <w:szCs w:val="24"/>
        </w:rPr>
      </w:pPr>
    </w:p>
    <w:p w14:paraId="43030A41"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66AD2AF4"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1C55B1C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1E92D32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01BC26B0"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2A24F067"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66275751"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0E4D9C3D"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p w14:paraId="526F9385"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bookmarkEnd w:id="6"/>
    <w:p w14:paraId="1D7B3A79" w14:textId="77777777" w:rsidR="00B65543" w:rsidRDefault="00B65543" w:rsidP="00DE36EE">
      <w:pPr>
        <w:spacing w:after="0" w:line="240" w:lineRule="auto"/>
        <w:ind w:left="4820"/>
        <w:jc w:val="both"/>
        <w:rPr>
          <w:rFonts w:ascii="Times New Roman" w:eastAsia="Times New Roman" w:hAnsi="Times New Roman" w:cs="Times New Roman"/>
          <w:color w:val="000000"/>
          <w:sz w:val="24"/>
          <w:szCs w:val="24"/>
        </w:rPr>
      </w:pPr>
    </w:p>
    <w:sectPr w:rsidR="00B65543" w:rsidSect="00B65543">
      <w:pgSz w:w="11900" w:h="16840"/>
      <w:pgMar w:top="1134" w:right="536" w:bottom="709" w:left="1245" w:header="0" w:footer="13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D53B" w14:textId="77777777" w:rsidR="00057CD3" w:rsidRDefault="00057CD3" w:rsidP="00F374D4">
      <w:pPr>
        <w:spacing w:after="0" w:line="240" w:lineRule="auto"/>
      </w:pPr>
      <w:r>
        <w:separator/>
      </w:r>
    </w:p>
  </w:endnote>
  <w:endnote w:type="continuationSeparator" w:id="0">
    <w:p w14:paraId="6937610C" w14:textId="77777777" w:rsidR="00057CD3" w:rsidRDefault="00057CD3" w:rsidP="00F3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D818" w14:textId="77777777" w:rsidR="00057CD3" w:rsidRDefault="00057CD3" w:rsidP="00F374D4">
      <w:pPr>
        <w:spacing w:after="0" w:line="240" w:lineRule="auto"/>
      </w:pPr>
      <w:r>
        <w:separator/>
      </w:r>
    </w:p>
  </w:footnote>
  <w:footnote w:type="continuationSeparator" w:id="0">
    <w:p w14:paraId="47EA0296" w14:textId="77777777" w:rsidR="00057CD3" w:rsidRDefault="00057CD3" w:rsidP="00F3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112"/>
    <w:multiLevelType w:val="multilevel"/>
    <w:tmpl w:val="3A1CC2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53C3D"/>
    <w:multiLevelType w:val="multilevel"/>
    <w:tmpl w:val="6F7C58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000EA"/>
    <w:multiLevelType w:val="multilevel"/>
    <w:tmpl w:val="93F483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A30B0"/>
    <w:multiLevelType w:val="multilevel"/>
    <w:tmpl w:val="1044860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22FCE"/>
    <w:multiLevelType w:val="hybridMultilevel"/>
    <w:tmpl w:val="E7FC49A2"/>
    <w:lvl w:ilvl="0" w:tplc="B9AA37F4">
      <w:start w:val="3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7513"/>
    <w:multiLevelType w:val="multilevel"/>
    <w:tmpl w:val="541AF25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D5CFF"/>
    <w:multiLevelType w:val="multilevel"/>
    <w:tmpl w:val="CD1E70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A02D8"/>
    <w:multiLevelType w:val="multilevel"/>
    <w:tmpl w:val="AD16CC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65AE2"/>
    <w:multiLevelType w:val="hybridMultilevel"/>
    <w:tmpl w:val="1062E8B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8D5FDA"/>
    <w:multiLevelType w:val="multilevel"/>
    <w:tmpl w:val="ED4C1556"/>
    <w:lvl w:ilvl="0">
      <w:start w:val="2"/>
      <w:numFmt w:val="upperRoman"/>
      <w:lvlText w:val="%1."/>
      <w:lvlJc w:val="left"/>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auto"/>
        <w:lang w:val="en-US" w:eastAsia="en-US" w:bidi="en-US"/>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C753E"/>
    <w:multiLevelType w:val="multilevel"/>
    <w:tmpl w:val="5E30B040"/>
    <w:lvl w:ilvl="0">
      <w:start w:val="6"/>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5A3C7F"/>
    <w:multiLevelType w:val="multilevel"/>
    <w:tmpl w:val="09E60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4730FD"/>
    <w:multiLevelType w:val="hybridMultilevel"/>
    <w:tmpl w:val="033435E6"/>
    <w:lvl w:ilvl="0" w:tplc="0419000F">
      <w:start w:val="2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5E79"/>
    <w:multiLevelType w:val="multilevel"/>
    <w:tmpl w:val="31A6243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D511F9"/>
    <w:multiLevelType w:val="multilevel"/>
    <w:tmpl w:val="8466A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F671E"/>
    <w:multiLevelType w:val="multilevel"/>
    <w:tmpl w:val="5C78BA6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D10422"/>
    <w:multiLevelType w:val="hybridMultilevel"/>
    <w:tmpl w:val="31D40ABC"/>
    <w:lvl w:ilvl="0" w:tplc="5B962776">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F4146D7"/>
    <w:multiLevelType w:val="multilevel"/>
    <w:tmpl w:val="D0EC9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B42940"/>
    <w:multiLevelType w:val="hybridMultilevel"/>
    <w:tmpl w:val="4A5E4AA2"/>
    <w:lvl w:ilvl="0" w:tplc="7FAA0EF8">
      <w:start w:val="4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DB7F61"/>
    <w:multiLevelType w:val="multilevel"/>
    <w:tmpl w:val="21622AC6"/>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D4233"/>
    <w:multiLevelType w:val="hybridMultilevel"/>
    <w:tmpl w:val="8BF6CA76"/>
    <w:lvl w:ilvl="0" w:tplc="65CA786E">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08F0927"/>
    <w:multiLevelType w:val="multilevel"/>
    <w:tmpl w:val="8C5E96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B70250"/>
    <w:multiLevelType w:val="hybridMultilevel"/>
    <w:tmpl w:val="665E7A3C"/>
    <w:lvl w:ilvl="0" w:tplc="525E6A52">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F56403"/>
    <w:multiLevelType w:val="hybridMultilevel"/>
    <w:tmpl w:val="147AF02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7B1A20"/>
    <w:multiLevelType w:val="hybridMultilevel"/>
    <w:tmpl w:val="E334DBA6"/>
    <w:lvl w:ilvl="0" w:tplc="C6A8B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8354506">
    <w:abstractNumId w:val="11"/>
  </w:num>
  <w:num w:numId="2" w16cid:durableId="1109810188">
    <w:abstractNumId w:val="14"/>
  </w:num>
  <w:num w:numId="3" w16cid:durableId="175191817">
    <w:abstractNumId w:val="21"/>
  </w:num>
  <w:num w:numId="4" w16cid:durableId="457182369">
    <w:abstractNumId w:val="12"/>
  </w:num>
  <w:num w:numId="5" w16cid:durableId="35355066">
    <w:abstractNumId w:val="4"/>
  </w:num>
  <w:num w:numId="6" w16cid:durableId="1736387976">
    <w:abstractNumId w:val="20"/>
  </w:num>
  <w:num w:numId="7" w16cid:durableId="1165196476">
    <w:abstractNumId w:val="6"/>
  </w:num>
  <w:num w:numId="8" w16cid:durableId="657225758">
    <w:abstractNumId w:val="1"/>
  </w:num>
  <w:num w:numId="9" w16cid:durableId="1308433733">
    <w:abstractNumId w:val="2"/>
  </w:num>
  <w:num w:numId="10" w16cid:durableId="1618292097">
    <w:abstractNumId w:val="15"/>
  </w:num>
  <w:num w:numId="11" w16cid:durableId="1235818544">
    <w:abstractNumId w:val="8"/>
  </w:num>
  <w:num w:numId="12" w16cid:durableId="62415939">
    <w:abstractNumId w:val="22"/>
  </w:num>
  <w:num w:numId="13" w16cid:durableId="1932926877">
    <w:abstractNumId w:val="9"/>
  </w:num>
  <w:num w:numId="14" w16cid:durableId="909314564">
    <w:abstractNumId w:val="23"/>
  </w:num>
  <w:num w:numId="15" w16cid:durableId="1318729729">
    <w:abstractNumId w:val="24"/>
  </w:num>
  <w:num w:numId="16" w16cid:durableId="1593128485">
    <w:abstractNumId w:val="17"/>
  </w:num>
  <w:num w:numId="17" w16cid:durableId="1266771620">
    <w:abstractNumId w:val="7"/>
  </w:num>
  <w:num w:numId="18" w16cid:durableId="2117285985">
    <w:abstractNumId w:val="0"/>
  </w:num>
  <w:num w:numId="19" w16cid:durableId="1184435966">
    <w:abstractNumId w:val="3"/>
  </w:num>
  <w:num w:numId="20" w16cid:durableId="439959868">
    <w:abstractNumId w:val="19"/>
  </w:num>
  <w:num w:numId="21" w16cid:durableId="205223144">
    <w:abstractNumId w:val="10"/>
  </w:num>
  <w:num w:numId="22" w16cid:durableId="315494491">
    <w:abstractNumId w:val="5"/>
  </w:num>
  <w:num w:numId="23" w16cid:durableId="1428770682">
    <w:abstractNumId w:val="13"/>
  </w:num>
  <w:num w:numId="24" w16cid:durableId="1709211444">
    <w:abstractNumId w:val="16"/>
  </w:num>
  <w:num w:numId="25" w16cid:durableId="180993068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97"/>
    <w:rsid w:val="00021994"/>
    <w:rsid w:val="000518D7"/>
    <w:rsid w:val="000549D6"/>
    <w:rsid w:val="00057CD3"/>
    <w:rsid w:val="00060B66"/>
    <w:rsid w:val="000905F1"/>
    <w:rsid w:val="000C0E13"/>
    <w:rsid w:val="0011267E"/>
    <w:rsid w:val="0011316C"/>
    <w:rsid w:val="001139E7"/>
    <w:rsid w:val="00130271"/>
    <w:rsid w:val="00133E4C"/>
    <w:rsid w:val="00137BAE"/>
    <w:rsid w:val="00137E06"/>
    <w:rsid w:val="00142BCB"/>
    <w:rsid w:val="0014788B"/>
    <w:rsid w:val="00152B43"/>
    <w:rsid w:val="00155D92"/>
    <w:rsid w:val="0016103F"/>
    <w:rsid w:val="001975E8"/>
    <w:rsid w:val="001978C8"/>
    <w:rsid w:val="001B399B"/>
    <w:rsid w:val="001B4EC5"/>
    <w:rsid w:val="001D0BC5"/>
    <w:rsid w:val="001D4BB6"/>
    <w:rsid w:val="001D7A26"/>
    <w:rsid w:val="001E162F"/>
    <w:rsid w:val="001E2E19"/>
    <w:rsid w:val="001E382F"/>
    <w:rsid w:val="001F0654"/>
    <w:rsid w:val="001F1503"/>
    <w:rsid w:val="00212AED"/>
    <w:rsid w:val="00231BF4"/>
    <w:rsid w:val="0024392D"/>
    <w:rsid w:val="00244886"/>
    <w:rsid w:val="00244E1C"/>
    <w:rsid w:val="002614FA"/>
    <w:rsid w:val="0026413E"/>
    <w:rsid w:val="002750DC"/>
    <w:rsid w:val="0029619B"/>
    <w:rsid w:val="002C07AE"/>
    <w:rsid w:val="002C1FE3"/>
    <w:rsid w:val="002C7B12"/>
    <w:rsid w:val="002D6DE2"/>
    <w:rsid w:val="002F5CCA"/>
    <w:rsid w:val="00302EEC"/>
    <w:rsid w:val="00306829"/>
    <w:rsid w:val="003254EC"/>
    <w:rsid w:val="00332DBC"/>
    <w:rsid w:val="00335336"/>
    <w:rsid w:val="00341012"/>
    <w:rsid w:val="0034489F"/>
    <w:rsid w:val="00364D52"/>
    <w:rsid w:val="00372A9B"/>
    <w:rsid w:val="003740DE"/>
    <w:rsid w:val="003944E2"/>
    <w:rsid w:val="003A3C7B"/>
    <w:rsid w:val="003A677C"/>
    <w:rsid w:val="003B60D9"/>
    <w:rsid w:val="003C33CD"/>
    <w:rsid w:val="003C34BD"/>
    <w:rsid w:val="003D5A43"/>
    <w:rsid w:val="00400F77"/>
    <w:rsid w:val="004170D4"/>
    <w:rsid w:val="00421B90"/>
    <w:rsid w:val="0044123C"/>
    <w:rsid w:val="00441275"/>
    <w:rsid w:val="0045014B"/>
    <w:rsid w:val="00453FD4"/>
    <w:rsid w:val="00464888"/>
    <w:rsid w:val="00471628"/>
    <w:rsid w:val="004760F3"/>
    <w:rsid w:val="0048006F"/>
    <w:rsid w:val="0048283E"/>
    <w:rsid w:val="00485824"/>
    <w:rsid w:val="00491794"/>
    <w:rsid w:val="004918C8"/>
    <w:rsid w:val="004A10F6"/>
    <w:rsid w:val="004C4AF1"/>
    <w:rsid w:val="004D2164"/>
    <w:rsid w:val="004E50D7"/>
    <w:rsid w:val="004F4789"/>
    <w:rsid w:val="00514148"/>
    <w:rsid w:val="00520B31"/>
    <w:rsid w:val="00520E0F"/>
    <w:rsid w:val="00520E23"/>
    <w:rsid w:val="005448BB"/>
    <w:rsid w:val="0055352E"/>
    <w:rsid w:val="00580103"/>
    <w:rsid w:val="005944CE"/>
    <w:rsid w:val="005947B3"/>
    <w:rsid w:val="005A5F7A"/>
    <w:rsid w:val="005A630E"/>
    <w:rsid w:val="005A732F"/>
    <w:rsid w:val="005A7C20"/>
    <w:rsid w:val="005B04F9"/>
    <w:rsid w:val="005C1002"/>
    <w:rsid w:val="005E06F2"/>
    <w:rsid w:val="005E0978"/>
    <w:rsid w:val="005E3B99"/>
    <w:rsid w:val="00627D2A"/>
    <w:rsid w:val="006374A0"/>
    <w:rsid w:val="00643C8A"/>
    <w:rsid w:val="00651419"/>
    <w:rsid w:val="006554C9"/>
    <w:rsid w:val="00663E29"/>
    <w:rsid w:val="00672781"/>
    <w:rsid w:val="00682791"/>
    <w:rsid w:val="006901A8"/>
    <w:rsid w:val="00695600"/>
    <w:rsid w:val="006958F9"/>
    <w:rsid w:val="006965AF"/>
    <w:rsid w:val="006B1FDE"/>
    <w:rsid w:val="006B47D8"/>
    <w:rsid w:val="006C2EEB"/>
    <w:rsid w:val="006C30C5"/>
    <w:rsid w:val="006C4F96"/>
    <w:rsid w:val="006F305D"/>
    <w:rsid w:val="007004B4"/>
    <w:rsid w:val="007308BD"/>
    <w:rsid w:val="00744B77"/>
    <w:rsid w:val="00745EA4"/>
    <w:rsid w:val="00751B29"/>
    <w:rsid w:val="00761788"/>
    <w:rsid w:val="00762728"/>
    <w:rsid w:val="00762E87"/>
    <w:rsid w:val="00773624"/>
    <w:rsid w:val="00791569"/>
    <w:rsid w:val="00792CEB"/>
    <w:rsid w:val="0079403B"/>
    <w:rsid w:val="007945FD"/>
    <w:rsid w:val="007955D1"/>
    <w:rsid w:val="007B1DDA"/>
    <w:rsid w:val="007F3FDD"/>
    <w:rsid w:val="00836C7A"/>
    <w:rsid w:val="0085246D"/>
    <w:rsid w:val="00857913"/>
    <w:rsid w:val="008C2961"/>
    <w:rsid w:val="008D1261"/>
    <w:rsid w:val="008D6FBA"/>
    <w:rsid w:val="008F1451"/>
    <w:rsid w:val="008F7DA7"/>
    <w:rsid w:val="00905267"/>
    <w:rsid w:val="00914F91"/>
    <w:rsid w:val="00920F6E"/>
    <w:rsid w:val="0092658C"/>
    <w:rsid w:val="00943A97"/>
    <w:rsid w:val="00950EE9"/>
    <w:rsid w:val="0095741C"/>
    <w:rsid w:val="00966B61"/>
    <w:rsid w:val="00982C93"/>
    <w:rsid w:val="009835BF"/>
    <w:rsid w:val="00995420"/>
    <w:rsid w:val="009A78F8"/>
    <w:rsid w:val="009C41D4"/>
    <w:rsid w:val="009C4628"/>
    <w:rsid w:val="009E3067"/>
    <w:rsid w:val="009E3A66"/>
    <w:rsid w:val="009E5351"/>
    <w:rsid w:val="009E599C"/>
    <w:rsid w:val="009F1775"/>
    <w:rsid w:val="009F3D89"/>
    <w:rsid w:val="009F56B8"/>
    <w:rsid w:val="00A13EB0"/>
    <w:rsid w:val="00A30101"/>
    <w:rsid w:val="00A328DE"/>
    <w:rsid w:val="00A34E65"/>
    <w:rsid w:val="00A373CC"/>
    <w:rsid w:val="00A37C48"/>
    <w:rsid w:val="00A41C19"/>
    <w:rsid w:val="00A540CB"/>
    <w:rsid w:val="00A65CD8"/>
    <w:rsid w:val="00A9031E"/>
    <w:rsid w:val="00A967E5"/>
    <w:rsid w:val="00AB245D"/>
    <w:rsid w:val="00AB410A"/>
    <w:rsid w:val="00AC7D5F"/>
    <w:rsid w:val="00B01841"/>
    <w:rsid w:val="00B116B7"/>
    <w:rsid w:val="00B1529C"/>
    <w:rsid w:val="00B56976"/>
    <w:rsid w:val="00B637CD"/>
    <w:rsid w:val="00B6486A"/>
    <w:rsid w:val="00B65543"/>
    <w:rsid w:val="00B66DD4"/>
    <w:rsid w:val="00B72C36"/>
    <w:rsid w:val="00B97A97"/>
    <w:rsid w:val="00BA2867"/>
    <w:rsid w:val="00BC343E"/>
    <w:rsid w:val="00BD0435"/>
    <w:rsid w:val="00BD19DE"/>
    <w:rsid w:val="00BD1EF8"/>
    <w:rsid w:val="00BD798C"/>
    <w:rsid w:val="00BE5D2A"/>
    <w:rsid w:val="00BF4333"/>
    <w:rsid w:val="00BF5328"/>
    <w:rsid w:val="00BF7A4D"/>
    <w:rsid w:val="00C13F3A"/>
    <w:rsid w:val="00C154EF"/>
    <w:rsid w:val="00C33226"/>
    <w:rsid w:val="00C37982"/>
    <w:rsid w:val="00C438F3"/>
    <w:rsid w:val="00C50E6F"/>
    <w:rsid w:val="00C52385"/>
    <w:rsid w:val="00C662EA"/>
    <w:rsid w:val="00C97A97"/>
    <w:rsid w:val="00CA30E7"/>
    <w:rsid w:val="00CA5C23"/>
    <w:rsid w:val="00CB08AE"/>
    <w:rsid w:val="00CB1E4D"/>
    <w:rsid w:val="00CC00BE"/>
    <w:rsid w:val="00CC1479"/>
    <w:rsid w:val="00CC26E7"/>
    <w:rsid w:val="00CC4742"/>
    <w:rsid w:val="00CD6909"/>
    <w:rsid w:val="00CD6A46"/>
    <w:rsid w:val="00CF662C"/>
    <w:rsid w:val="00D21CD3"/>
    <w:rsid w:val="00D23FFF"/>
    <w:rsid w:val="00D256D3"/>
    <w:rsid w:val="00D4434E"/>
    <w:rsid w:val="00D5565F"/>
    <w:rsid w:val="00D73CF8"/>
    <w:rsid w:val="00D741ED"/>
    <w:rsid w:val="00D75CD3"/>
    <w:rsid w:val="00D85637"/>
    <w:rsid w:val="00D93DF8"/>
    <w:rsid w:val="00D95471"/>
    <w:rsid w:val="00D95ADA"/>
    <w:rsid w:val="00DA3259"/>
    <w:rsid w:val="00DB1E86"/>
    <w:rsid w:val="00DC1F8E"/>
    <w:rsid w:val="00DC29D2"/>
    <w:rsid w:val="00DC419F"/>
    <w:rsid w:val="00DC7145"/>
    <w:rsid w:val="00DE1A10"/>
    <w:rsid w:val="00DE36EE"/>
    <w:rsid w:val="00E33026"/>
    <w:rsid w:val="00E53FBF"/>
    <w:rsid w:val="00E551CD"/>
    <w:rsid w:val="00E56C18"/>
    <w:rsid w:val="00E577FA"/>
    <w:rsid w:val="00E63DED"/>
    <w:rsid w:val="00E6641E"/>
    <w:rsid w:val="00E75EA7"/>
    <w:rsid w:val="00E80796"/>
    <w:rsid w:val="00E80F56"/>
    <w:rsid w:val="00EA2FD4"/>
    <w:rsid w:val="00EA6108"/>
    <w:rsid w:val="00EB30AD"/>
    <w:rsid w:val="00EB5D32"/>
    <w:rsid w:val="00EC622C"/>
    <w:rsid w:val="00ED5F03"/>
    <w:rsid w:val="00EE652E"/>
    <w:rsid w:val="00EF1F4D"/>
    <w:rsid w:val="00F209E0"/>
    <w:rsid w:val="00F262D9"/>
    <w:rsid w:val="00F374D4"/>
    <w:rsid w:val="00F37F69"/>
    <w:rsid w:val="00F42720"/>
    <w:rsid w:val="00F427B3"/>
    <w:rsid w:val="00F46B89"/>
    <w:rsid w:val="00F5387D"/>
    <w:rsid w:val="00F64825"/>
    <w:rsid w:val="00F721E9"/>
    <w:rsid w:val="00F742AC"/>
    <w:rsid w:val="00F77145"/>
    <w:rsid w:val="00F8247A"/>
    <w:rsid w:val="00F83545"/>
    <w:rsid w:val="00F9675B"/>
    <w:rsid w:val="00F97D81"/>
    <w:rsid w:val="00FA18AA"/>
    <w:rsid w:val="00FA6243"/>
    <w:rsid w:val="00FB2029"/>
    <w:rsid w:val="00FC3CDB"/>
    <w:rsid w:val="00FD219F"/>
    <w:rsid w:val="00FE43C5"/>
    <w:rsid w:val="00FE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028F"/>
  <w15:docId w15:val="{AD0F093E-657F-4E7F-A639-F104DDD9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6EE"/>
  </w:style>
  <w:style w:type="paragraph" w:styleId="1">
    <w:name w:val="heading 1"/>
    <w:basedOn w:val="a"/>
    <w:link w:val="10"/>
    <w:uiPriority w:val="9"/>
    <w:qFormat/>
    <w:rsid w:val="00C97A97"/>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A9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97A97"/>
    <w:rPr>
      <w:color w:val="000080"/>
      <w:u w:val="single"/>
    </w:rPr>
  </w:style>
  <w:style w:type="paragraph" w:styleId="a4">
    <w:name w:val="Normal (Web)"/>
    <w:basedOn w:val="a"/>
    <w:uiPriority w:val="99"/>
    <w:semiHidden/>
    <w:unhideWhenUsed/>
    <w:rsid w:val="00C97A97"/>
    <w:pPr>
      <w:spacing w:before="100" w:beforeAutospacing="1" w:after="119" w:line="240" w:lineRule="auto"/>
    </w:pPr>
    <w:rPr>
      <w:rFonts w:ascii="Times New Roman" w:eastAsia="Times New Roman" w:hAnsi="Times New Roman" w:cs="Times New Roman"/>
      <w:sz w:val="24"/>
      <w:szCs w:val="24"/>
    </w:rPr>
  </w:style>
  <w:style w:type="paragraph" w:customStyle="1" w:styleId="sdfootnote">
    <w:name w:val="sdfootnote"/>
    <w:basedOn w:val="a"/>
    <w:rsid w:val="00C97A97"/>
    <w:pPr>
      <w:spacing w:before="100" w:beforeAutospacing="1" w:after="0" w:line="240" w:lineRule="auto"/>
      <w:ind w:left="284" w:hanging="284"/>
    </w:pPr>
    <w:rPr>
      <w:rFonts w:ascii="Times New Roman" w:eastAsia="Times New Roman" w:hAnsi="Times New Roman" w:cs="Times New Roman"/>
      <w:sz w:val="20"/>
      <w:szCs w:val="20"/>
    </w:rPr>
  </w:style>
  <w:style w:type="paragraph" w:styleId="a5">
    <w:name w:val="No Spacing"/>
    <w:uiPriority w:val="1"/>
    <w:qFormat/>
    <w:rsid w:val="00C97A97"/>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97A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A97"/>
    <w:rPr>
      <w:rFonts w:ascii="Tahoma" w:hAnsi="Tahoma" w:cs="Tahoma"/>
      <w:sz w:val="16"/>
      <w:szCs w:val="16"/>
    </w:rPr>
  </w:style>
  <w:style w:type="paragraph" w:styleId="a8">
    <w:name w:val="List Paragraph"/>
    <w:basedOn w:val="a"/>
    <w:uiPriority w:val="34"/>
    <w:qFormat/>
    <w:rsid w:val="003A677C"/>
    <w:pPr>
      <w:ind w:left="720"/>
      <w:contextualSpacing/>
    </w:pPr>
  </w:style>
  <w:style w:type="character" w:customStyle="1" w:styleId="4">
    <w:name w:val="Основной текст (4)_"/>
    <w:basedOn w:val="a0"/>
    <w:link w:val="40"/>
    <w:rsid w:val="00DA3259"/>
    <w:rPr>
      <w:rFonts w:ascii="Times New Roman" w:eastAsia="Times New Roman" w:hAnsi="Times New Roman" w:cs="Times New Roman"/>
      <w:sz w:val="20"/>
      <w:szCs w:val="20"/>
    </w:rPr>
  </w:style>
  <w:style w:type="paragraph" w:customStyle="1" w:styleId="40">
    <w:name w:val="Основной текст (4)"/>
    <w:basedOn w:val="a"/>
    <w:link w:val="4"/>
    <w:rsid w:val="00DA3259"/>
    <w:pPr>
      <w:widowControl w:val="0"/>
      <w:spacing w:after="0" w:line="233" w:lineRule="auto"/>
      <w:jc w:val="center"/>
    </w:pPr>
    <w:rPr>
      <w:rFonts w:ascii="Times New Roman" w:eastAsia="Times New Roman" w:hAnsi="Times New Roman" w:cs="Times New Roman"/>
      <w:sz w:val="20"/>
      <w:szCs w:val="20"/>
    </w:rPr>
  </w:style>
  <w:style w:type="paragraph" w:styleId="a9">
    <w:name w:val="header"/>
    <w:basedOn w:val="a"/>
    <w:link w:val="aa"/>
    <w:uiPriority w:val="99"/>
    <w:unhideWhenUsed/>
    <w:rsid w:val="00F374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74D4"/>
  </w:style>
  <w:style w:type="paragraph" w:styleId="ab">
    <w:name w:val="footer"/>
    <w:basedOn w:val="a"/>
    <w:link w:val="ac"/>
    <w:uiPriority w:val="99"/>
    <w:unhideWhenUsed/>
    <w:rsid w:val="00F374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4D4"/>
  </w:style>
  <w:style w:type="character" w:customStyle="1" w:styleId="ad">
    <w:name w:val="Колонтитул_"/>
    <w:basedOn w:val="a0"/>
    <w:link w:val="ae"/>
    <w:rsid w:val="00773624"/>
    <w:rPr>
      <w:rFonts w:ascii="Times New Roman" w:eastAsia="Times New Roman" w:hAnsi="Times New Roman" w:cs="Times New Roman"/>
    </w:rPr>
  </w:style>
  <w:style w:type="paragraph" w:customStyle="1" w:styleId="ae">
    <w:name w:val="Колонтитул"/>
    <w:basedOn w:val="a"/>
    <w:link w:val="ad"/>
    <w:rsid w:val="00773624"/>
    <w:pPr>
      <w:widowControl w:val="0"/>
      <w:spacing w:after="0" w:line="240" w:lineRule="auto"/>
    </w:pPr>
    <w:rPr>
      <w:rFonts w:ascii="Times New Roman" w:eastAsia="Times New Roman" w:hAnsi="Times New Roman" w:cs="Times New Roman"/>
    </w:rPr>
  </w:style>
  <w:style w:type="table" w:styleId="af">
    <w:name w:val="Table Grid"/>
    <w:basedOn w:val="a1"/>
    <w:uiPriority w:val="59"/>
    <w:rsid w:val="007F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rsid w:val="00491794"/>
    <w:rPr>
      <w:rFonts w:ascii="Times New Roman" w:eastAsia="Times New Roman" w:hAnsi="Times New Roman" w:cs="Times New Roman"/>
    </w:rPr>
  </w:style>
  <w:style w:type="character" w:customStyle="1" w:styleId="9">
    <w:name w:val="Основной текст (9)_"/>
    <w:basedOn w:val="a0"/>
    <w:link w:val="90"/>
    <w:rsid w:val="00491794"/>
    <w:rPr>
      <w:rFonts w:ascii="Calibri" w:eastAsia="Calibri" w:hAnsi="Calibri" w:cs="Calibri"/>
      <w:sz w:val="28"/>
      <w:szCs w:val="28"/>
    </w:rPr>
  </w:style>
  <w:style w:type="paragraph" w:customStyle="1" w:styleId="80">
    <w:name w:val="Основной текст (8)"/>
    <w:basedOn w:val="a"/>
    <w:link w:val="8"/>
    <w:rsid w:val="00491794"/>
    <w:pPr>
      <w:widowControl w:val="0"/>
      <w:spacing w:after="350" w:line="240" w:lineRule="auto"/>
    </w:pPr>
    <w:rPr>
      <w:rFonts w:ascii="Times New Roman" w:eastAsia="Times New Roman" w:hAnsi="Times New Roman" w:cs="Times New Roman"/>
    </w:rPr>
  </w:style>
  <w:style w:type="paragraph" w:customStyle="1" w:styleId="90">
    <w:name w:val="Основной текст (9)"/>
    <w:basedOn w:val="a"/>
    <w:link w:val="9"/>
    <w:rsid w:val="00491794"/>
    <w:pPr>
      <w:widowControl w:val="0"/>
      <w:spacing w:after="120" w:line="240" w:lineRule="auto"/>
    </w:pPr>
    <w:rPr>
      <w:rFonts w:ascii="Calibri" w:eastAsia="Calibri" w:hAnsi="Calibri" w:cs="Calibri"/>
      <w:sz w:val="28"/>
      <w:szCs w:val="28"/>
    </w:rPr>
  </w:style>
  <w:style w:type="character" w:customStyle="1" w:styleId="af0">
    <w:name w:val="Основной текст_"/>
    <w:basedOn w:val="a0"/>
    <w:link w:val="11"/>
    <w:rsid w:val="004D2164"/>
    <w:rPr>
      <w:rFonts w:ascii="Times New Roman" w:eastAsia="Times New Roman" w:hAnsi="Times New Roman" w:cs="Times New Roman"/>
      <w:sz w:val="28"/>
      <w:szCs w:val="28"/>
    </w:rPr>
  </w:style>
  <w:style w:type="paragraph" w:customStyle="1" w:styleId="11">
    <w:name w:val="Основной текст1"/>
    <w:basedOn w:val="a"/>
    <w:link w:val="af0"/>
    <w:rsid w:val="004D2164"/>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520E0F"/>
    <w:rPr>
      <w:rFonts w:ascii="Times New Roman" w:eastAsia="Times New Roman" w:hAnsi="Times New Roman" w:cs="Times New Roman"/>
      <w:sz w:val="20"/>
      <w:szCs w:val="20"/>
    </w:rPr>
  </w:style>
  <w:style w:type="paragraph" w:customStyle="1" w:styleId="20">
    <w:name w:val="Колонтитул (2)"/>
    <w:basedOn w:val="a"/>
    <w:link w:val="2"/>
    <w:rsid w:val="00520E0F"/>
    <w:pPr>
      <w:widowControl w:val="0"/>
      <w:spacing w:after="0" w:line="240" w:lineRule="auto"/>
    </w:pPr>
    <w:rPr>
      <w:rFonts w:ascii="Times New Roman" w:eastAsia="Times New Roman" w:hAnsi="Times New Roman" w:cs="Times New Roman"/>
      <w:sz w:val="20"/>
      <w:szCs w:val="20"/>
    </w:rPr>
  </w:style>
  <w:style w:type="character" w:customStyle="1" w:styleId="af1">
    <w:name w:val="Сноска_"/>
    <w:basedOn w:val="a0"/>
    <w:link w:val="af2"/>
    <w:rsid w:val="00130271"/>
    <w:rPr>
      <w:rFonts w:ascii="Times New Roman" w:eastAsia="Times New Roman" w:hAnsi="Times New Roman" w:cs="Times New Roman"/>
      <w:sz w:val="20"/>
      <w:szCs w:val="20"/>
    </w:rPr>
  </w:style>
  <w:style w:type="character" w:customStyle="1" w:styleId="21">
    <w:name w:val="Основной текст (2)_"/>
    <w:basedOn w:val="a0"/>
    <w:link w:val="22"/>
    <w:rsid w:val="00130271"/>
    <w:rPr>
      <w:rFonts w:ascii="Times New Roman" w:eastAsia="Times New Roman" w:hAnsi="Times New Roman" w:cs="Times New Roman"/>
      <w:sz w:val="26"/>
      <w:szCs w:val="26"/>
    </w:rPr>
  </w:style>
  <w:style w:type="paragraph" w:customStyle="1" w:styleId="af2">
    <w:name w:val="Сноска"/>
    <w:basedOn w:val="a"/>
    <w:link w:val="af1"/>
    <w:rsid w:val="00130271"/>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130271"/>
    <w:pPr>
      <w:widowControl w:val="0"/>
      <w:spacing w:after="220" w:line="240" w:lineRule="auto"/>
    </w:pPr>
    <w:rPr>
      <w:rFonts w:ascii="Times New Roman" w:eastAsia="Times New Roman" w:hAnsi="Times New Roman" w:cs="Times New Roman"/>
      <w:sz w:val="26"/>
      <w:szCs w:val="26"/>
    </w:rPr>
  </w:style>
  <w:style w:type="character" w:customStyle="1" w:styleId="6">
    <w:name w:val="Основной текст (6)_"/>
    <w:basedOn w:val="a0"/>
    <w:link w:val="60"/>
    <w:rsid w:val="00130271"/>
    <w:rPr>
      <w:rFonts w:ascii="Times New Roman" w:eastAsia="Times New Roman" w:hAnsi="Times New Roman" w:cs="Times New Roman"/>
      <w:i/>
      <w:iCs/>
      <w:sz w:val="18"/>
      <w:szCs w:val="18"/>
    </w:rPr>
  </w:style>
  <w:style w:type="paragraph" w:customStyle="1" w:styleId="60">
    <w:name w:val="Основной текст (6)"/>
    <w:basedOn w:val="a"/>
    <w:link w:val="6"/>
    <w:rsid w:val="00130271"/>
    <w:pPr>
      <w:widowControl w:val="0"/>
      <w:spacing w:after="520" w:line="240" w:lineRule="auto"/>
      <w:jc w:val="center"/>
    </w:pPr>
    <w:rPr>
      <w:rFonts w:ascii="Times New Roman" w:eastAsia="Times New Roman" w:hAnsi="Times New Roman" w:cs="Times New Roman"/>
      <w:i/>
      <w:iCs/>
      <w:sz w:val="18"/>
      <w:szCs w:val="18"/>
    </w:rPr>
  </w:style>
  <w:style w:type="character" w:customStyle="1" w:styleId="af3">
    <w:name w:val="Подпись к таблице_"/>
    <w:basedOn w:val="a0"/>
    <w:link w:val="af4"/>
    <w:rsid w:val="005B04F9"/>
    <w:rPr>
      <w:rFonts w:ascii="Times New Roman" w:eastAsia="Times New Roman" w:hAnsi="Times New Roman" w:cs="Times New Roman"/>
    </w:rPr>
  </w:style>
  <w:style w:type="paragraph" w:customStyle="1" w:styleId="af4">
    <w:name w:val="Подпись к таблице"/>
    <w:basedOn w:val="a"/>
    <w:link w:val="af3"/>
    <w:rsid w:val="005B04F9"/>
    <w:pPr>
      <w:widowControl w:val="0"/>
      <w:spacing w:after="0" w:line="240" w:lineRule="auto"/>
    </w:pPr>
    <w:rPr>
      <w:rFonts w:ascii="Times New Roman" w:eastAsia="Times New Roman" w:hAnsi="Times New Roman" w:cs="Times New Roman"/>
    </w:rPr>
  </w:style>
  <w:style w:type="character" w:customStyle="1" w:styleId="af5">
    <w:name w:val="Другое_"/>
    <w:basedOn w:val="a0"/>
    <w:link w:val="af6"/>
    <w:rsid w:val="001E2E19"/>
    <w:rPr>
      <w:rFonts w:ascii="Times New Roman" w:eastAsia="Times New Roman" w:hAnsi="Times New Roman" w:cs="Times New Roman"/>
      <w:sz w:val="28"/>
      <w:szCs w:val="28"/>
    </w:rPr>
  </w:style>
  <w:style w:type="paragraph" w:customStyle="1" w:styleId="af6">
    <w:name w:val="Другое"/>
    <w:basedOn w:val="a"/>
    <w:link w:val="af5"/>
    <w:rsid w:val="001E2E19"/>
    <w:pPr>
      <w:widowControl w:val="0"/>
      <w:spacing w:after="0" w:line="240" w:lineRule="auto"/>
      <w:ind w:firstLine="400"/>
    </w:pPr>
    <w:rPr>
      <w:rFonts w:ascii="Times New Roman" w:eastAsia="Times New Roman" w:hAnsi="Times New Roman" w:cs="Times New Roman"/>
      <w:sz w:val="28"/>
      <w:szCs w:val="28"/>
    </w:rPr>
  </w:style>
  <w:style w:type="character" w:customStyle="1" w:styleId="af7">
    <w:name w:val="Подпись к картинке_"/>
    <w:basedOn w:val="a0"/>
    <w:link w:val="af8"/>
    <w:rsid w:val="00D741ED"/>
    <w:rPr>
      <w:rFonts w:ascii="Times New Roman" w:eastAsia="Times New Roman" w:hAnsi="Times New Roman" w:cs="Times New Roman"/>
      <w:b/>
      <w:bCs/>
      <w:sz w:val="20"/>
      <w:szCs w:val="20"/>
    </w:rPr>
  </w:style>
  <w:style w:type="paragraph" w:customStyle="1" w:styleId="af8">
    <w:name w:val="Подпись к картинке"/>
    <w:basedOn w:val="a"/>
    <w:link w:val="af7"/>
    <w:rsid w:val="00D741ED"/>
    <w:pPr>
      <w:widowControl w:val="0"/>
      <w:spacing w:after="0" w:line="240" w:lineRule="auto"/>
    </w:pPr>
    <w:rPr>
      <w:rFonts w:ascii="Times New Roman" w:eastAsia="Times New Roman" w:hAnsi="Times New Roman" w:cs="Times New Roman"/>
      <w:b/>
      <w:bCs/>
      <w:sz w:val="20"/>
      <w:szCs w:val="20"/>
    </w:rPr>
  </w:style>
  <w:style w:type="paragraph" w:styleId="af9">
    <w:name w:val="footnote text"/>
    <w:basedOn w:val="a"/>
    <w:link w:val="afa"/>
    <w:uiPriority w:val="99"/>
    <w:semiHidden/>
    <w:unhideWhenUsed/>
    <w:rsid w:val="00995420"/>
    <w:pPr>
      <w:spacing w:after="0" w:line="240" w:lineRule="auto"/>
    </w:pPr>
    <w:rPr>
      <w:sz w:val="20"/>
      <w:szCs w:val="20"/>
    </w:rPr>
  </w:style>
  <w:style w:type="character" w:customStyle="1" w:styleId="afa">
    <w:name w:val="Текст сноски Знак"/>
    <w:basedOn w:val="a0"/>
    <w:link w:val="af9"/>
    <w:uiPriority w:val="99"/>
    <w:semiHidden/>
    <w:rsid w:val="00995420"/>
    <w:rPr>
      <w:sz w:val="20"/>
      <w:szCs w:val="20"/>
    </w:rPr>
  </w:style>
  <w:style w:type="character" w:customStyle="1" w:styleId="12">
    <w:name w:val="Заголовок №1_"/>
    <w:basedOn w:val="a0"/>
    <w:link w:val="13"/>
    <w:rsid w:val="00CA5C23"/>
    <w:rPr>
      <w:rFonts w:ascii="Times New Roman" w:eastAsia="Times New Roman" w:hAnsi="Times New Roman" w:cs="Times New Roman"/>
      <w:b/>
      <w:bCs/>
      <w:sz w:val="26"/>
      <w:szCs w:val="26"/>
    </w:rPr>
  </w:style>
  <w:style w:type="character" w:customStyle="1" w:styleId="3">
    <w:name w:val="Основной текст (3)_"/>
    <w:basedOn w:val="a0"/>
    <w:link w:val="30"/>
    <w:rsid w:val="00CA5C23"/>
    <w:rPr>
      <w:rFonts w:ascii="Times New Roman" w:eastAsia="Times New Roman" w:hAnsi="Times New Roman" w:cs="Times New Roman"/>
      <w:sz w:val="20"/>
      <w:szCs w:val="20"/>
    </w:rPr>
  </w:style>
  <w:style w:type="paragraph" w:customStyle="1" w:styleId="13">
    <w:name w:val="Заголовок №1"/>
    <w:basedOn w:val="a"/>
    <w:link w:val="12"/>
    <w:rsid w:val="00CA5C23"/>
    <w:pPr>
      <w:widowControl w:val="0"/>
      <w:spacing w:after="300" w:line="259" w:lineRule="auto"/>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CA5C23"/>
    <w:pPr>
      <w:widowControl w:val="0"/>
      <w:spacing w:after="24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4325">
      <w:bodyDiv w:val="1"/>
      <w:marLeft w:val="0"/>
      <w:marRight w:val="0"/>
      <w:marTop w:val="0"/>
      <w:marBottom w:val="0"/>
      <w:divBdr>
        <w:top w:val="none" w:sz="0" w:space="0" w:color="auto"/>
        <w:left w:val="none" w:sz="0" w:space="0" w:color="auto"/>
        <w:bottom w:val="none" w:sz="0" w:space="0" w:color="auto"/>
        <w:right w:val="none" w:sz="0" w:space="0" w:color="auto"/>
      </w:divBdr>
    </w:div>
    <w:div w:id="930743717">
      <w:bodyDiv w:val="1"/>
      <w:marLeft w:val="0"/>
      <w:marRight w:val="0"/>
      <w:marTop w:val="0"/>
      <w:marBottom w:val="0"/>
      <w:divBdr>
        <w:top w:val="none" w:sz="0" w:space="0" w:color="auto"/>
        <w:left w:val="none" w:sz="0" w:space="0" w:color="auto"/>
        <w:bottom w:val="none" w:sz="0" w:space="0" w:color="auto"/>
        <w:right w:val="none" w:sz="0" w:space="0" w:color="auto"/>
      </w:divBdr>
    </w:div>
    <w:div w:id="1444300703">
      <w:bodyDiv w:val="1"/>
      <w:marLeft w:val="0"/>
      <w:marRight w:val="0"/>
      <w:marTop w:val="0"/>
      <w:marBottom w:val="0"/>
      <w:divBdr>
        <w:top w:val="none" w:sz="0" w:space="0" w:color="auto"/>
        <w:left w:val="none" w:sz="0" w:space="0" w:color="auto"/>
        <w:bottom w:val="none" w:sz="0" w:space="0" w:color="auto"/>
        <w:right w:val="none" w:sz="0" w:space="0" w:color="auto"/>
      </w:divBdr>
      <w:divsChild>
        <w:div w:id="85078">
          <w:marLeft w:val="0"/>
          <w:marRight w:val="0"/>
          <w:marTop w:val="0"/>
          <w:marBottom w:val="0"/>
          <w:divBdr>
            <w:top w:val="none" w:sz="0" w:space="0" w:color="auto"/>
            <w:left w:val="none" w:sz="0" w:space="0" w:color="auto"/>
            <w:bottom w:val="none" w:sz="0" w:space="0" w:color="auto"/>
            <w:right w:val="none" w:sz="0" w:space="0" w:color="auto"/>
          </w:divBdr>
        </w:div>
        <w:div w:id="559245715">
          <w:marLeft w:val="0"/>
          <w:marRight w:val="0"/>
          <w:marTop w:val="0"/>
          <w:marBottom w:val="0"/>
          <w:divBdr>
            <w:top w:val="none" w:sz="0" w:space="0" w:color="auto"/>
            <w:left w:val="none" w:sz="0" w:space="0" w:color="auto"/>
            <w:bottom w:val="none" w:sz="0" w:space="0" w:color="auto"/>
            <w:right w:val="none" w:sz="0" w:space="0" w:color="auto"/>
          </w:divBdr>
        </w:div>
        <w:div w:id="1677922277">
          <w:marLeft w:val="0"/>
          <w:marRight w:val="0"/>
          <w:marTop w:val="0"/>
          <w:marBottom w:val="0"/>
          <w:divBdr>
            <w:top w:val="none" w:sz="0" w:space="0" w:color="auto"/>
            <w:left w:val="none" w:sz="0" w:space="0" w:color="auto"/>
            <w:bottom w:val="none" w:sz="0" w:space="0" w:color="auto"/>
            <w:right w:val="none" w:sz="0" w:space="0" w:color="auto"/>
          </w:divBdr>
        </w:div>
        <w:div w:id="106865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webSettings" Target="webSettings.xml"/><Relationship Id="rId15" Type="http://schemas.openxmlformats.org/officeDocument/2006/relationships/hyperlink" Target="http://www.mfc45.ru/" TargetMode="Externa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972B-4151-4FA4-9FBD-CAD58639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13311</Words>
  <Characters>75878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dc:creator>
  <cp:lastModifiedBy>Priemnaya_ADM</cp:lastModifiedBy>
  <cp:revision>2</cp:revision>
  <cp:lastPrinted>2024-12-06T03:47:00Z</cp:lastPrinted>
  <dcterms:created xsi:type="dcterms:W3CDTF">2024-12-06T03:48:00Z</dcterms:created>
  <dcterms:modified xsi:type="dcterms:W3CDTF">2024-12-06T03:48:00Z</dcterms:modified>
</cp:coreProperties>
</file>