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EDAC" w14:textId="77777777" w:rsidR="00284FC1" w:rsidRPr="00E803D9" w:rsidRDefault="00284FC1" w:rsidP="00284FC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1019C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9C8">
        <w:rPr>
          <w:rFonts w:ascii="Times New Roman" w:hAnsi="Times New Roman"/>
          <w:sz w:val="28"/>
          <w:szCs w:val="28"/>
        </w:rPr>
        <w:t xml:space="preserve"> </w:t>
      </w:r>
      <w:r w:rsidRPr="001019C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271C11F" wp14:editId="210A9E47">
            <wp:extent cx="620392" cy="683898"/>
            <wp:effectExtent l="0" t="0" r="8258" b="1902"/>
            <wp:docPr id="1" name="Рисунок 1" descr="герб цветн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2" cy="683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0FCFBA" w14:textId="77777777" w:rsidR="00284FC1" w:rsidRPr="00E803D9" w:rsidRDefault="00284FC1" w:rsidP="00284FC1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E803D9">
        <w:rPr>
          <w:rFonts w:ascii="Arial" w:hAnsi="Arial" w:cs="Arial"/>
          <w:b/>
          <w:sz w:val="32"/>
          <w:szCs w:val="32"/>
        </w:rPr>
        <w:t>АЛЬМЕНЕВСКИЙ</w:t>
      </w:r>
    </w:p>
    <w:p w14:paraId="2BA0F028" w14:textId="77777777" w:rsidR="00284FC1" w:rsidRPr="00E803D9" w:rsidRDefault="00284FC1" w:rsidP="00284FC1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E803D9">
        <w:rPr>
          <w:rFonts w:ascii="Arial" w:hAnsi="Arial" w:cs="Arial"/>
          <w:b/>
          <w:sz w:val="32"/>
          <w:szCs w:val="32"/>
        </w:rPr>
        <w:t xml:space="preserve"> МУНИЦИПАЛЬНЫЙ ОКРУГ КУРГАНСКОЙ ОБЛАСТИ</w:t>
      </w:r>
    </w:p>
    <w:p w14:paraId="582A0359" w14:textId="77777777" w:rsidR="00284FC1" w:rsidRPr="00E803D9" w:rsidRDefault="00284FC1" w:rsidP="00284F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sz w:val="28"/>
          <w:szCs w:val="28"/>
        </w:rPr>
      </w:pPr>
    </w:p>
    <w:p w14:paraId="5ECF5ED9" w14:textId="77777777" w:rsidR="00284FC1" w:rsidRPr="00E803D9" w:rsidRDefault="00284FC1" w:rsidP="00284F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sz w:val="32"/>
          <w:szCs w:val="32"/>
        </w:rPr>
      </w:pPr>
      <w:r w:rsidRPr="00E803D9">
        <w:rPr>
          <w:rFonts w:ascii="Arial" w:hAnsi="Arial" w:cs="Arial"/>
          <w:b/>
          <w:caps/>
          <w:sz w:val="32"/>
          <w:szCs w:val="32"/>
        </w:rPr>
        <w:t>АДМИНИСТРАЦИЯ</w:t>
      </w:r>
    </w:p>
    <w:p w14:paraId="54768BCA" w14:textId="77777777" w:rsidR="00284FC1" w:rsidRPr="00E803D9" w:rsidRDefault="00284FC1" w:rsidP="00284F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sz w:val="32"/>
          <w:szCs w:val="32"/>
        </w:rPr>
      </w:pPr>
      <w:r w:rsidRPr="00E803D9">
        <w:rPr>
          <w:rFonts w:ascii="Arial" w:hAnsi="Arial" w:cs="Arial"/>
          <w:b/>
          <w:caps/>
          <w:sz w:val="32"/>
          <w:szCs w:val="32"/>
        </w:rPr>
        <w:t xml:space="preserve"> АЛЬМЕНЕВСКОГО муниципального округа Курганской области</w:t>
      </w:r>
    </w:p>
    <w:p w14:paraId="62DD9FDE" w14:textId="77777777" w:rsidR="00284FC1" w:rsidRPr="00E803D9" w:rsidRDefault="00284FC1" w:rsidP="00284F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sz w:val="28"/>
          <w:szCs w:val="28"/>
        </w:rPr>
      </w:pPr>
    </w:p>
    <w:p w14:paraId="6B4AFF88" w14:textId="77777777" w:rsidR="00284FC1" w:rsidRPr="00E803D9" w:rsidRDefault="00284FC1" w:rsidP="00284FC1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E803D9">
        <w:rPr>
          <w:rFonts w:ascii="Arial" w:hAnsi="Arial" w:cs="Arial"/>
          <w:b/>
          <w:sz w:val="40"/>
          <w:szCs w:val="40"/>
        </w:rPr>
        <w:t>ПОСТАНОВЛЕНИЕ</w:t>
      </w:r>
    </w:p>
    <w:p w14:paraId="3739F639" w14:textId="77777777" w:rsidR="00284FC1" w:rsidRPr="00E803D9" w:rsidRDefault="00284FC1" w:rsidP="00284FC1">
      <w:pPr>
        <w:suppressAutoHyphens/>
        <w:autoSpaceDN w:val="0"/>
        <w:spacing w:after="0" w:line="100" w:lineRule="atLeast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ar-SA"/>
        </w:rPr>
      </w:pPr>
    </w:p>
    <w:p w14:paraId="45A7BF40" w14:textId="28F588D1" w:rsidR="00284FC1" w:rsidRPr="009A7BC0" w:rsidRDefault="00284FC1" w:rsidP="00284FC1">
      <w:pPr>
        <w:suppressAutoHyphens/>
        <w:autoSpaceDN w:val="0"/>
        <w:spacing w:after="0" w:line="100" w:lineRule="atLeast"/>
        <w:textAlignment w:val="baseline"/>
        <w:rPr>
          <w:rFonts w:ascii="Arial" w:hAnsi="Arial" w:cs="Arial"/>
          <w:lang w:val="en-US" w:eastAsia="ar-SA"/>
        </w:rPr>
      </w:pPr>
      <w:r>
        <w:rPr>
          <w:rFonts w:ascii="Arial" w:hAnsi="Arial" w:cs="Arial"/>
          <w:color w:val="000000"/>
          <w:kern w:val="3"/>
          <w:u w:val="single"/>
          <w:lang w:eastAsia="ar-SA"/>
        </w:rPr>
        <w:t xml:space="preserve"> </w:t>
      </w:r>
      <w:r w:rsidRPr="00C65A64">
        <w:rPr>
          <w:rFonts w:ascii="Arial" w:hAnsi="Arial" w:cs="Arial"/>
          <w:color w:val="000000"/>
          <w:kern w:val="3"/>
          <w:u w:val="single"/>
          <w:lang w:eastAsia="ar-SA"/>
        </w:rPr>
        <w:t xml:space="preserve"> </w:t>
      </w:r>
      <w:r>
        <w:rPr>
          <w:rFonts w:ascii="Arial" w:hAnsi="Arial" w:cs="Arial"/>
          <w:color w:val="000000"/>
          <w:kern w:val="3"/>
          <w:u w:val="single"/>
          <w:lang w:eastAsia="ar-SA"/>
        </w:rPr>
        <w:t>_________</w:t>
      </w:r>
      <w:r w:rsidRPr="00C65A64">
        <w:rPr>
          <w:rFonts w:ascii="Arial" w:hAnsi="Arial" w:cs="Arial"/>
          <w:color w:val="000000"/>
          <w:kern w:val="3"/>
          <w:u w:val="single"/>
          <w:lang w:eastAsia="ar-SA"/>
        </w:rPr>
        <w:t>20</w:t>
      </w:r>
      <w:r w:rsidRPr="00C65A64">
        <w:rPr>
          <w:rFonts w:ascii="Arial" w:hAnsi="Arial" w:cs="Arial"/>
          <w:kern w:val="3"/>
          <w:u w:val="single"/>
          <w:lang w:eastAsia="ar-SA"/>
        </w:rPr>
        <w:t>2</w:t>
      </w:r>
      <w:r>
        <w:rPr>
          <w:rFonts w:ascii="Arial" w:hAnsi="Arial" w:cs="Arial"/>
          <w:kern w:val="3"/>
          <w:u w:val="single"/>
          <w:lang w:eastAsia="ar-SA"/>
        </w:rPr>
        <w:t>5</w:t>
      </w:r>
      <w:r w:rsidRPr="00C65A64">
        <w:rPr>
          <w:rFonts w:ascii="Arial" w:hAnsi="Arial" w:cs="Arial"/>
          <w:kern w:val="3"/>
          <w:u w:val="single"/>
          <w:lang w:eastAsia="ar-SA"/>
        </w:rPr>
        <w:t xml:space="preserve"> </w:t>
      </w:r>
      <w:r w:rsidRPr="00C65A64">
        <w:rPr>
          <w:rFonts w:ascii="Arial" w:hAnsi="Arial" w:cs="Arial"/>
          <w:color w:val="000000"/>
          <w:kern w:val="3"/>
          <w:u w:val="single"/>
          <w:lang w:eastAsia="ar-SA"/>
        </w:rPr>
        <w:t>года</w:t>
      </w:r>
      <w:r w:rsidRPr="00E803D9">
        <w:rPr>
          <w:rFonts w:ascii="Arial" w:hAnsi="Arial" w:cs="Arial"/>
          <w:color w:val="000000"/>
          <w:kern w:val="3"/>
          <w:lang w:eastAsia="ar-SA"/>
        </w:rPr>
        <w:t xml:space="preserve"> №</w:t>
      </w:r>
      <w:r>
        <w:rPr>
          <w:rFonts w:ascii="Arial" w:hAnsi="Arial" w:cs="Arial"/>
          <w:color w:val="000000"/>
          <w:kern w:val="3"/>
          <w:lang w:eastAsia="ar-SA"/>
        </w:rPr>
        <w:t xml:space="preserve"> </w:t>
      </w:r>
    </w:p>
    <w:p w14:paraId="4F60CC39" w14:textId="77777777" w:rsidR="00284FC1" w:rsidRPr="00135FC0" w:rsidRDefault="00284FC1" w:rsidP="00284FC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  <w:spacing w:val="-1"/>
          <w:lang w:eastAsia="ar-SA"/>
        </w:rPr>
      </w:pPr>
      <w:r>
        <w:rPr>
          <w:rFonts w:ascii="Arial" w:hAnsi="Arial" w:cs="Arial"/>
          <w:bCs/>
          <w:color w:val="000000"/>
          <w:spacing w:val="-1"/>
          <w:lang w:eastAsia="ar-SA"/>
        </w:rPr>
        <w:t>с</w:t>
      </w:r>
      <w:r w:rsidRPr="00135FC0">
        <w:rPr>
          <w:rFonts w:ascii="Arial" w:hAnsi="Arial" w:cs="Arial"/>
          <w:bCs/>
          <w:color w:val="000000"/>
          <w:spacing w:val="-1"/>
          <w:lang w:eastAsia="ar-SA"/>
        </w:rPr>
        <w:t>. Альменево</w:t>
      </w:r>
    </w:p>
    <w:p w14:paraId="4F87759B" w14:textId="77777777" w:rsidR="00284FC1" w:rsidRPr="00E803D9" w:rsidRDefault="00284FC1" w:rsidP="00284FC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color w:val="000000"/>
          <w:spacing w:val="-1"/>
          <w:sz w:val="24"/>
          <w:szCs w:val="24"/>
          <w:lang w:eastAsia="ar-SA"/>
        </w:rPr>
      </w:pPr>
    </w:p>
    <w:p w14:paraId="0DC19850" w14:textId="77777777" w:rsidR="00284FC1" w:rsidRPr="007E4326" w:rsidRDefault="00284FC1" w:rsidP="00284FC1">
      <w:pPr>
        <w:pStyle w:val="ConsPlusNormal"/>
        <w:jc w:val="center"/>
        <w:rPr>
          <w:rFonts w:ascii="Arial" w:hAnsi="Arial" w:cs="Arial"/>
          <w:b/>
          <w:szCs w:val="22"/>
        </w:rPr>
      </w:pPr>
      <w:r w:rsidRPr="007E4326">
        <w:rPr>
          <w:rFonts w:ascii="Arial" w:hAnsi="Arial" w:cs="Arial"/>
          <w:b/>
          <w:color w:val="000000"/>
          <w:spacing w:val="-1"/>
          <w:szCs w:val="22"/>
          <w:lang w:eastAsia="ar-SA"/>
        </w:rPr>
        <w:t xml:space="preserve">Об утверждении </w:t>
      </w:r>
      <w:r w:rsidRPr="007E4326">
        <w:rPr>
          <w:rFonts w:ascii="Arial" w:hAnsi="Arial" w:cs="Arial"/>
          <w:b/>
          <w:szCs w:val="22"/>
        </w:rPr>
        <w:t>муниципальной программы «</w:t>
      </w:r>
      <w:r w:rsidRPr="007E4326">
        <w:rPr>
          <w:rFonts w:ascii="Arial" w:hAnsi="Arial" w:cs="Arial"/>
          <w:b/>
          <w:color w:val="00000A"/>
          <w:szCs w:val="22"/>
          <w:lang w:eastAsia="ar-SA"/>
        </w:rPr>
        <w:t xml:space="preserve">Обеспечение водоснабжением и транспортной доступностью земельных участков, предоставленных многодетным семьям для индивидуального жилищного строительства на территории Альменевского муниципального округа Курганской области </w:t>
      </w:r>
      <w:r w:rsidRPr="007E4326">
        <w:rPr>
          <w:rFonts w:ascii="Arial" w:hAnsi="Arial" w:cs="Arial"/>
          <w:b/>
          <w:szCs w:val="22"/>
        </w:rPr>
        <w:t>на 2025-2029 годы»</w:t>
      </w:r>
    </w:p>
    <w:p w14:paraId="165650E6" w14:textId="6AE5BD7F" w:rsidR="001C03D5" w:rsidRDefault="001C03D5" w:rsidP="00284FC1">
      <w:pPr>
        <w:pStyle w:val="aa"/>
        <w:ind w:left="5103" w:right="283"/>
        <w:jc w:val="both"/>
        <w:rPr>
          <w:rFonts w:ascii="PT Astra Sans" w:hAnsi="PT Astra Sans"/>
          <w:sz w:val="20"/>
          <w:szCs w:val="20"/>
        </w:rPr>
      </w:pPr>
    </w:p>
    <w:p w14:paraId="56214AD3" w14:textId="03F3A96E" w:rsidR="007E4326" w:rsidRDefault="00284FC1" w:rsidP="00FB68FC">
      <w:pPr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C608CD">
        <w:rPr>
          <w:rFonts w:ascii="Arial" w:hAnsi="Arial" w:cs="Arial"/>
          <w:szCs w:val="26"/>
        </w:rPr>
        <w:t xml:space="preserve">В целях реализации на территории </w:t>
      </w:r>
      <w:r w:rsidR="007E4326">
        <w:rPr>
          <w:rFonts w:ascii="Arial" w:hAnsi="Arial" w:cs="Arial"/>
          <w:szCs w:val="26"/>
        </w:rPr>
        <w:t>Альменевского</w:t>
      </w:r>
      <w:r>
        <w:rPr>
          <w:rFonts w:ascii="Arial" w:hAnsi="Arial" w:cs="Arial"/>
          <w:szCs w:val="26"/>
        </w:rPr>
        <w:t xml:space="preserve"> муниципального округа Курганской области </w:t>
      </w:r>
      <w:r w:rsidRPr="00C608CD">
        <w:rPr>
          <w:rFonts w:ascii="Arial" w:hAnsi="Arial" w:cs="Arial"/>
          <w:szCs w:val="26"/>
        </w:rPr>
        <w:t>Указа Президента</w:t>
      </w:r>
      <w:r>
        <w:rPr>
          <w:rFonts w:ascii="Arial" w:hAnsi="Arial" w:cs="Arial"/>
          <w:szCs w:val="26"/>
        </w:rPr>
        <w:t xml:space="preserve"> </w:t>
      </w:r>
      <w:r w:rsidRPr="00C608CD">
        <w:rPr>
          <w:rFonts w:ascii="Arial" w:hAnsi="Arial" w:cs="Arial"/>
          <w:szCs w:val="26"/>
        </w:rPr>
        <w:t>Росс</w:t>
      </w:r>
      <w:r>
        <w:rPr>
          <w:rFonts w:ascii="Arial" w:hAnsi="Arial" w:cs="Arial"/>
          <w:szCs w:val="26"/>
        </w:rPr>
        <w:t>ийской Федерации от 7</w:t>
      </w:r>
      <w:r w:rsidR="000D37ED">
        <w:rPr>
          <w:rFonts w:ascii="Arial" w:hAnsi="Arial" w:cs="Arial"/>
          <w:szCs w:val="26"/>
        </w:rPr>
        <w:t xml:space="preserve"> мая </w:t>
      </w:r>
      <w:r>
        <w:rPr>
          <w:rFonts w:ascii="Arial" w:hAnsi="Arial" w:cs="Arial"/>
          <w:szCs w:val="26"/>
        </w:rPr>
        <w:t>2012 года №</w:t>
      </w:r>
      <w:r w:rsidRPr="00C608CD">
        <w:rPr>
          <w:rFonts w:ascii="Arial" w:hAnsi="Arial" w:cs="Arial"/>
          <w:szCs w:val="26"/>
        </w:rPr>
        <w:t xml:space="preserve"> 600 "О мерах по обеспечению граждан Российской Федерации</w:t>
      </w:r>
      <w:r>
        <w:rPr>
          <w:rFonts w:ascii="Arial" w:hAnsi="Arial" w:cs="Arial"/>
          <w:szCs w:val="26"/>
        </w:rPr>
        <w:t xml:space="preserve"> </w:t>
      </w:r>
      <w:r w:rsidRPr="00C608CD">
        <w:rPr>
          <w:rFonts w:ascii="Arial" w:hAnsi="Arial" w:cs="Arial"/>
          <w:szCs w:val="26"/>
        </w:rPr>
        <w:t xml:space="preserve">доступным и комфортным жильем и повышению качества жилищно-коммунальных услуг", </w:t>
      </w:r>
      <w:r w:rsidRPr="00E92A80">
        <w:rPr>
          <w:rFonts w:ascii="Arial" w:hAnsi="Arial" w:cs="Arial"/>
        </w:rPr>
        <w:t xml:space="preserve">Администрация </w:t>
      </w:r>
      <w:r w:rsidR="007E4326">
        <w:rPr>
          <w:rFonts w:ascii="Arial" w:hAnsi="Arial" w:cs="Arial"/>
        </w:rPr>
        <w:t xml:space="preserve">Альменевского </w:t>
      </w:r>
      <w:r>
        <w:rPr>
          <w:rFonts w:ascii="Arial" w:hAnsi="Arial" w:cs="Arial"/>
        </w:rPr>
        <w:t>муниципального округа</w:t>
      </w:r>
      <w:r w:rsidR="007E4326">
        <w:rPr>
          <w:rFonts w:ascii="Arial" w:hAnsi="Arial" w:cs="Arial"/>
        </w:rPr>
        <w:t xml:space="preserve"> Курганской области </w:t>
      </w:r>
    </w:p>
    <w:p w14:paraId="3A1FBF8C" w14:textId="77777777" w:rsidR="00FB68FC" w:rsidRPr="00FB68FC" w:rsidRDefault="007E4326" w:rsidP="00FB68FC">
      <w:pPr>
        <w:shd w:val="clear" w:color="auto" w:fill="FFFFFF"/>
        <w:spacing w:after="0"/>
        <w:jc w:val="both"/>
        <w:rPr>
          <w:rFonts w:ascii="Arial" w:hAnsi="Arial" w:cs="Arial"/>
          <w:b/>
          <w:bCs/>
        </w:rPr>
      </w:pPr>
      <w:r w:rsidRPr="00FB68FC">
        <w:rPr>
          <w:rFonts w:ascii="Arial" w:hAnsi="Arial" w:cs="Arial"/>
          <w:b/>
          <w:bCs/>
        </w:rPr>
        <w:t>ПОСТАНОВЛЯЕТ:</w:t>
      </w:r>
    </w:p>
    <w:p w14:paraId="74F1BE0F" w14:textId="3D81D16A" w:rsidR="00FB68FC" w:rsidRDefault="00FB68FC" w:rsidP="0092231B">
      <w:pPr>
        <w:shd w:val="clear" w:color="auto" w:fill="FFFFFF"/>
        <w:tabs>
          <w:tab w:val="num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</w:t>
      </w:r>
      <w:r w:rsidR="00284FC1" w:rsidRPr="00FB68FC">
        <w:rPr>
          <w:rFonts w:ascii="Arial" w:hAnsi="Arial" w:cs="Arial"/>
        </w:rPr>
        <w:t xml:space="preserve">Утвердить муниципальную программу «Обеспечение водоснабжением и транспортной доступностью земельных участков, предоставленных многодетным семьям для индивидуального жилищного строительства на территории </w:t>
      </w:r>
      <w:r w:rsidRPr="00FB68FC">
        <w:rPr>
          <w:rFonts w:ascii="Arial" w:hAnsi="Arial" w:cs="Arial"/>
        </w:rPr>
        <w:t>Альменевского</w:t>
      </w:r>
      <w:r w:rsidR="00284FC1" w:rsidRPr="00FB68FC">
        <w:rPr>
          <w:rFonts w:ascii="Arial" w:hAnsi="Arial" w:cs="Arial"/>
        </w:rPr>
        <w:t xml:space="preserve"> муниципального округа Курганской области на 2025-2029 годы» согласно приложению к настоящему постановлению.</w:t>
      </w:r>
    </w:p>
    <w:p w14:paraId="54B2D426" w14:textId="35B79F74" w:rsidR="00FB68FC" w:rsidRDefault="00FB68FC" w:rsidP="00FB68FC">
      <w:pPr>
        <w:shd w:val="clear" w:color="auto" w:fill="FFFFFF"/>
        <w:tabs>
          <w:tab w:val="num" w:pos="0"/>
          <w:tab w:val="num" w:pos="284"/>
        </w:tabs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</w:rPr>
        <w:t xml:space="preserve">             2. </w:t>
      </w:r>
      <w:r w:rsidRPr="00FB68FC">
        <w:rPr>
          <w:rFonts w:ascii="Arial" w:hAnsi="Arial" w:cs="Arial"/>
          <w:szCs w:val="26"/>
        </w:rPr>
        <w:t>Опубликовать настоящее постановление в соответствии с Уставом Альменевского муниципального округа Курганской области.</w:t>
      </w:r>
    </w:p>
    <w:p w14:paraId="606CEB59" w14:textId="2CDD940C" w:rsidR="0092231B" w:rsidRPr="00FB68FC" w:rsidRDefault="0092231B" w:rsidP="00FB68FC">
      <w:pPr>
        <w:shd w:val="clear" w:color="auto" w:fill="FFFFFF"/>
        <w:tabs>
          <w:tab w:val="num" w:pos="0"/>
          <w:tab w:val="num" w:pos="284"/>
        </w:tabs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          3.  Настоящее постановление вступает в силу после его официального опубликования</w:t>
      </w:r>
    </w:p>
    <w:p w14:paraId="66284AD3" w14:textId="7E3306F0" w:rsidR="00FB68FC" w:rsidRPr="00276E15" w:rsidRDefault="00FB68FC" w:rsidP="0092231B">
      <w:pPr>
        <w:pStyle w:val="ae"/>
        <w:tabs>
          <w:tab w:val="left" w:pos="142"/>
          <w:tab w:val="left" w:pos="709"/>
        </w:tabs>
        <w:spacing w:after="0"/>
        <w:jc w:val="both"/>
        <w:rPr>
          <w:rFonts w:ascii="Arial Rounded MT Bold" w:hAnsi="Arial Rounded MT Bold" w:cs="Times New Roman"/>
          <w:sz w:val="22"/>
          <w:szCs w:val="22"/>
        </w:rPr>
      </w:pPr>
      <w:r w:rsidRPr="00276E15">
        <w:rPr>
          <w:sz w:val="22"/>
          <w:szCs w:val="22"/>
        </w:rPr>
        <w:t xml:space="preserve">            </w:t>
      </w:r>
      <w:r w:rsidR="0092231B">
        <w:rPr>
          <w:sz w:val="22"/>
          <w:szCs w:val="22"/>
        </w:rPr>
        <w:t xml:space="preserve"> 4.</w:t>
      </w:r>
      <w:r w:rsidRPr="00276E15">
        <w:rPr>
          <w:sz w:val="22"/>
          <w:szCs w:val="22"/>
        </w:rPr>
        <w:t xml:space="preserve"> Контроль</w:t>
      </w:r>
      <w:r w:rsidRPr="00276E15">
        <w:rPr>
          <w:rFonts w:ascii="Arial Rounded MT Bold" w:hAnsi="Arial Rounded MT Bold" w:cs="Times New Roman"/>
          <w:sz w:val="22"/>
          <w:szCs w:val="22"/>
        </w:rPr>
        <w:t xml:space="preserve"> </w:t>
      </w:r>
      <w:r w:rsidRPr="00276E15">
        <w:rPr>
          <w:sz w:val="22"/>
          <w:szCs w:val="22"/>
        </w:rPr>
        <w:t>за</w:t>
      </w:r>
      <w:r w:rsidRPr="00276E15">
        <w:rPr>
          <w:rFonts w:ascii="Arial Rounded MT Bold" w:hAnsi="Arial Rounded MT Bold" w:cs="Times New Roman"/>
          <w:sz w:val="22"/>
          <w:szCs w:val="22"/>
        </w:rPr>
        <w:t xml:space="preserve"> </w:t>
      </w:r>
      <w:r w:rsidRPr="00276E15">
        <w:rPr>
          <w:sz w:val="22"/>
          <w:szCs w:val="22"/>
        </w:rPr>
        <w:t>выполнением</w:t>
      </w:r>
      <w:r w:rsidRPr="00276E15">
        <w:rPr>
          <w:rFonts w:ascii="Arial Rounded MT Bold" w:hAnsi="Arial Rounded MT Bold" w:cs="Times New Roman"/>
          <w:sz w:val="22"/>
          <w:szCs w:val="22"/>
        </w:rPr>
        <w:t xml:space="preserve"> </w:t>
      </w:r>
      <w:r w:rsidRPr="00276E15">
        <w:rPr>
          <w:sz w:val="22"/>
          <w:szCs w:val="22"/>
        </w:rPr>
        <w:t>настоящего</w:t>
      </w:r>
      <w:r w:rsidRPr="00276E15">
        <w:rPr>
          <w:rFonts w:ascii="Arial Rounded MT Bold" w:hAnsi="Arial Rounded MT Bold" w:cs="Times New Roman"/>
          <w:sz w:val="22"/>
          <w:szCs w:val="22"/>
        </w:rPr>
        <w:t xml:space="preserve"> </w:t>
      </w:r>
      <w:r w:rsidRPr="00276E15">
        <w:rPr>
          <w:sz w:val="22"/>
          <w:szCs w:val="22"/>
        </w:rPr>
        <w:t>распоряжения возложить на заместителя Главы Альменевского муниципального округа Курганской области, начальника отдела ЖКХ, архитектуры и строительства</w:t>
      </w:r>
      <w:r w:rsidR="000D37ED">
        <w:rPr>
          <w:sz w:val="22"/>
          <w:szCs w:val="22"/>
        </w:rPr>
        <w:t xml:space="preserve"> Администрации Альменевского муниципального округа Курганской области</w:t>
      </w:r>
      <w:r w:rsidRPr="00276E15">
        <w:rPr>
          <w:sz w:val="22"/>
          <w:szCs w:val="22"/>
        </w:rPr>
        <w:t>.</w:t>
      </w:r>
    </w:p>
    <w:p w14:paraId="32CB6FC6" w14:textId="77777777" w:rsidR="00FB68FC" w:rsidRPr="00F27CCF" w:rsidRDefault="00FB68FC" w:rsidP="00FB68FC">
      <w:pPr>
        <w:pStyle w:val="aa"/>
        <w:jc w:val="both"/>
        <w:rPr>
          <w:rFonts w:ascii="Arial Rounded MT Bold" w:hAnsi="Arial Rounded MT Bold"/>
        </w:rPr>
      </w:pPr>
    </w:p>
    <w:p w14:paraId="3DCB2A6A" w14:textId="77777777" w:rsidR="00284FC1" w:rsidRPr="00E92A80" w:rsidRDefault="00284FC1" w:rsidP="00284F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1740872" w14:textId="4F0B167A" w:rsidR="00284FC1" w:rsidRDefault="00284FC1" w:rsidP="00FB68FC">
      <w:pPr>
        <w:spacing w:after="0"/>
        <w:rPr>
          <w:rFonts w:ascii="Arial" w:hAnsi="Arial" w:cs="Arial"/>
        </w:rPr>
      </w:pPr>
      <w:r w:rsidRPr="00E92A80">
        <w:rPr>
          <w:rFonts w:ascii="Arial" w:hAnsi="Arial" w:cs="Arial"/>
        </w:rPr>
        <w:t xml:space="preserve">Глава </w:t>
      </w:r>
      <w:r w:rsidR="00FB68FC">
        <w:rPr>
          <w:rFonts w:ascii="Arial" w:hAnsi="Arial" w:cs="Arial"/>
        </w:rPr>
        <w:t xml:space="preserve">Альменевского </w:t>
      </w:r>
    </w:p>
    <w:p w14:paraId="2B74BF0E" w14:textId="03C70E87" w:rsidR="00284FC1" w:rsidRDefault="00284FC1" w:rsidP="00FB6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</w:t>
      </w:r>
      <w:r w:rsidR="00FB68FC">
        <w:rPr>
          <w:rFonts w:ascii="Arial" w:hAnsi="Arial" w:cs="Arial"/>
        </w:rPr>
        <w:t>округа Курганской области</w:t>
      </w:r>
      <w:r>
        <w:rPr>
          <w:rFonts w:ascii="Arial" w:hAnsi="Arial" w:cs="Arial"/>
        </w:rPr>
        <w:t xml:space="preserve">                                                          </w:t>
      </w:r>
      <w:r w:rsidR="00FB68FC">
        <w:rPr>
          <w:rFonts w:ascii="Arial" w:hAnsi="Arial" w:cs="Arial"/>
        </w:rPr>
        <w:t>А.В. Снежко</w:t>
      </w:r>
    </w:p>
    <w:p w14:paraId="46D26252" w14:textId="7D86F6B4" w:rsidR="00FB68FC" w:rsidRDefault="00FB68FC" w:rsidP="00284FC1">
      <w:pPr>
        <w:jc w:val="both"/>
        <w:rPr>
          <w:rFonts w:ascii="Arial" w:hAnsi="Arial" w:cs="Arial"/>
        </w:rPr>
      </w:pPr>
    </w:p>
    <w:p w14:paraId="3DB35BDD" w14:textId="24D80C85" w:rsidR="009828D2" w:rsidRDefault="009828D2" w:rsidP="00284FC1">
      <w:pPr>
        <w:jc w:val="both"/>
        <w:rPr>
          <w:rFonts w:ascii="Arial" w:hAnsi="Arial" w:cs="Arial"/>
        </w:rPr>
      </w:pPr>
    </w:p>
    <w:p w14:paraId="0F651EFD" w14:textId="35628D21" w:rsidR="009828D2" w:rsidRDefault="009828D2" w:rsidP="00284FC1">
      <w:pPr>
        <w:jc w:val="both"/>
        <w:rPr>
          <w:rFonts w:ascii="Arial" w:hAnsi="Arial" w:cs="Arial"/>
        </w:rPr>
      </w:pPr>
    </w:p>
    <w:p w14:paraId="1F8C66CA" w14:textId="0F46783E" w:rsidR="00FB68FC" w:rsidRPr="00276E15" w:rsidRDefault="00284FC1" w:rsidP="00FB68FC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6E15">
        <w:rPr>
          <w:rFonts w:ascii="Arial" w:hAnsi="Arial" w:cs="Arial"/>
          <w:sz w:val="18"/>
          <w:szCs w:val="18"/>
        </w:rPr>
        <w:lastRenderedPageBreak/>
        <w:t xml:space="preserve">Исп. </w:t>
      </w:r>
      <w:r w:rsidR="00FB68FC" w:rsidRPr="00276E15">
        <w:rPr>
          <w:rFonts w:ascii="Arial" w:hAnsi="Arial" w:cs="Arial"/>
          <w:sz w:val="18"/>
          <w:szCs w:val="18"/>
        </w:rPr>
        <w:t>Столбова Л.А.</w:t>
      </w:r>
    </w:p>
    <w:p w14:paraId="44EA0660" w14:textId="0120BED6" w:rsidR="00284FC1" w:rsidRPr="00276E15" w:rsidRDefault="00284FC1" w:rsidP="00FB68FC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6E15">
        <w:rPr>
          <w:rFonts w:ascii="Arial" w:hAnsi="Arial" w:cs="Arial"/>
          <w:sz w:val="18"/>
          <w:szCs w:val="18"/>
        </w:rPr>
        <w:t>8(3524</w:t>
      </w:r>
      <w:r w:rsidR="00FB68FC" w:rsidRPr="00276E15">
        <w:rPr>
          <w:rFonts w:ascii="Arial" w:hAnsi="Arial" w:cs="Arial"/>
          <w:sz w:val="18"/>
          <w:szCs w:val="18"/>
        </w:rPr>
        <w:t>2</w:t>
      </w:r>
      <w:r w:rsidRPr="00276E15">
        <w:rPr>
          <w:rFonts w:ascii="Arial" w:hAnsi="Arial" w:cs="Arial"/>
          <w:sz w:val="18"/>
          <w:szCs w:val="18"/>
        </w:rPr>
        <w:t xml:space="preserve">) </w:t>
      </w:r>
      <w:r w:rsidR="00FB68FC" w:rsidRPr="00276E15">
        <w:rPr>
          <w:rFonts w:ascii="Arial" w:hAnsi="Arial" w:cs="Arial"/>
          <w:sz w:val="18"/>
          <w:szCs w:val="18"/>
        </w:rPr>
        <w:t>9-92-43</w:t>
      </w:r>
    </w:p>
    <w:p w14:paraId="5987440F" w14:textId="06850FC3" w:rsidR="00FB68FC" w:rsidRDefault="00FB68FC" w:rsidP="00BF6E89">
      <w:pPr>
        <w:pStyle w:val="aa"/>
        <w:ind w:left="5103" w:right="283"/>
        <w:rPr>
          <w:rFonts w:ascii="PT Astra Sans" w:hAnsi="PT Astra Sans"/>
          <w:sz w:val="20"/>
          <w:szCs w:val="20"/>
        </w:rPr>
      </w:pPr>
    </w:p>
    <w:p w14:paraId="102C3378" w14:textId="354AD4C8" w:rsidR="00BF6E89" w:rsidRPr="00FB68FC" w:rsidRDefault="00284FC1" w:rsidP="00BF6E89">
      <w:pPr>
        <w:pStyle w:val="aa"/>
        <w:ind w:left="5103" w:right="283"/>
        <w:rPr>
          <w:rFonts w:ascii="Arial" w:hAnsi="Arial" w:cs="Arial"/>
          <w:sz w:val="20"/>
          <w:szCs w:val="20"/>
        </w:rPr>
      </w:pPr>
      <w:r w:rsidRPr="00FB68FC">
        <w:rPr>
          <w:rFonts w:ascii="Arial" w:hAnsi="Arial" w:cs="Arial"/>
          <w:sz w:val="20"/>
          <w:szCs w:val="20"/>
        </w:rPr>
        <w:t>П</w:t>
      </w:r>
      <w:r w:rsidR="00BF6E89" w:rsidRPr="00FB68FC">
        <w:rPr>
          <w:rFonts w:ascii="Arial" w:hAnsi="Arial" w:cs="Arial"/>
          <w:sz w:val="20"/>
          <w:szCs w:val="20"/>
        </w:rPr>
        <w:t xml:space="preserve">риложение </w:t>
      </w:r>
    </w:p>
    <w:p w14:paraId="0ABF339A" w14:textId="78E2D099" w:rsidR="00BF6E89" w:rsidRPr="00FB68FC" w:rsidRDefault="00BF6E89" w:rsidP="0016166B">
      <w:pPr>
        <w:pStyle w:val="aa"/>
        <w:ind w:left="5103" w:right="-1"/>
        <w:rPr>
          <w:rFonts w:ascii="Arial" w:hAnsi="Arial" w:cs="Arial"/>
          <w:color w:val="000000"/>
          <w:sz w:val="20"/>
          <w:szCs w:val="20"/>
        </w:rPr>
      </w:pPr>
      <w:r w:rsidRPr="00FB68FC">
        <w:rPr>
          <w:rFonts w:ascii="Arial" w:hAnsi="Arial" w:cs="Arial"/>
          <w:color w:val="000000"/>
          <w:sz w:val="20"/>
          <w:szCs w:val="20"/>
        </w:rPr>
        <w:t xml:space="preserve">к постановлению Администрации </w:t>
      </w:r>
      <w:r w:rsidR="00D67EA7" w:rsidRPr="00FB68FC">
        <w:rPr>
          <w:rFonts w:ascii="Arial" w:hAnsi="Arial" w:cs="Arial"/>
          <w:color w:val="000000"/>
          <w:sz w:val="20"/>
          <w:szCs w:val="20"/>
        </w:rPr>
        <w:t xml:space="preserve">Альменевского </w:t>
      </w:r>
      <w:r w:rsidRPr="00FB68FC">
        <w:rPr>
          <w:rFonts w:ascii="Arial" w:hAnsi="Arial" w:cs="Arial"/>
          <w:color w:val="000000"/>
          <w:sz w:val="20"/>
          <w:szCs w:val="20"/>
        </w:rPr>
        <w:t xml:space="preserve">муниципального округа </w:t>
      </w:r>
    </w:p>
    <w:p w14:paraId="642B467A" w14:textId="77777777" w:rsidR="00BF6E89" w:rsidRPr="00FB68FC" w:rsidRDefault="00BF6E89" w:rsidP="00BF6E89">
      <w:pPr>
        <w:pStyle w:val="aa"/>
        <w:ind w:left="5103" w:right="283"/>
        <w:rPr>
          <w:rFonts w:ascii="Arial" w:hAnsi="Arial" w:cs="Arial"/>
          <w:color w:val="000000"/>
          <w:sz w:val="20"/>
          <w:szCs w:val="20"/>
        </w:rPr>
      </w:pPr>
      <w:r w:rsidRPr="00FB68FC">
        <w:rPr>
          <w:rFonts w:ascii="Arial" w:hAnsi="Arial" w:cs="Arial"/>
          <w:color w:val="000000"/>
          <w:sz w:val="20"/>
          <w:szCs w:val="20"/>
        </w:rPr>
        <w:t>от «____</w:t>
      </w:r>
      <w:r w:rsidR="00A725D9" w:rsidRPr="00FB68F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FB68FC">
        <w:rPr>
          <w:rFonts w:ascii="Arial" w:hAnsi="Arial" w:cs="Arial"/>
          <w:color w:val="000000"/>
          <w:sz w:val="20"/>
          <w:szCs w:val="20"/>
        </w:rPr>
        <w:t>» ________</w:t>
      </w:r>
      <w:r w:rsidR="00A725D9" w:rsidRPr="00FB68FC">
        <w:rPr>
          <w:rFonts w:ascii="Arial" w:hAnsi="Arial" w:cs="Arial"/>
          <w:color w:val="000000"/>
          <w:sz w:val="20"/>
          <w:szCs w:val="20"/>
        </w:rPr>
        <w:t xml:space="preserve">__  </w:t>
      </w:r>
      <w:r w:rsidRPr="00FB68FC">
        <w:rPr>
          <w:rFonts w:ascii="Arial" w:hAnsi="Arial" w:cs="Arial"/>
          <w:color w:val="000000"/>
          <w:sz w:val="20"/>
          <w:szCs w:val="20"/>
        </w:rPr>
        <w:t xml:space="preserve"> 2025  года №____</w:t>
      </w:r>
      <w:r w:rsidR="00A725D9" w:rsidRPr="00FB68FC">
        <w:rPr>
          <w:rFonts w:ascii="Arial" w:hAnsi="Arial" w:cs="Arial"/>
          <w:color w:val="000000"/>
          <w:sz w:val="20"/>
          <w:szCs w:val="20"/>
        </w:rPr>
        <w:t>___</w:t>
      </w:r>
      <w:r w:rsidRPr="00FB68FC"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B3BA49D" w14:textId="77777777" w:rsidR="00BF6E89" w:rsidRPr="00FB68FC" w:rsidRDefault="00BF6E89" w:rsidP="004C12B9">
      <w:pPr>
        <w:pStyle w:val="aa"/>
        <w:ind w:left="5103" w:right="283"/>
        <w:rPr>
          <w:rFonts w:ascii="Arial" w:hAnsi="Arial" w:cs="Arial"/>
          <w:sz w:val="20"/>
          <w:szCs w:val="20"/>
        </w:rPr>
      </w:pPr>
      <w:r w:rsidRPr="00FB68FC">
        <w:rPr>
          <w:rFonts w:ascii="Arial" w:hAnsi="Arial" w:cs="Arial"/>
          <w:sz w:val="20"/>
          <w:szCs w:val="20"/>
        </w:rPr>
        <w:t>«Об утверждении муниципальной</w:t>
      </w:r>
    </w:p>
    <w:p w14:paraId="6A270342" w14:textId="0043C767" w:rsidR="00BF6E89" w:rsidRPr="00FB68FC" w:rsidRDefault="00BF6E89" w:rsidP="004C12B9">
      <w:pPr>
        <w:pStyle w:val="aa"/>
        <w:ind w:left="5103" w:right="283"/>
        <w:rPr>
          <w:rFonts w:ascii="Arial" w:hAnsi="Arial" w:cs="Arial"/>
          <w:bCs/>
          <w:color w:val="000000"/>
          <w:sz w:val="20"/>
          <w:szCs w:val="20"/>
        </w:rPr>
      </w:pPr>
      <w:r w:rsidRPr="00FB68FC">
        <w:rPr>
          <w:rFonts w:ascii="Arial" w:hAnsi="Arial" w:cs="Arial"/>
          <w:sz w:val="20"/>
          <w:szCs w:val="20"/>
        </w:rPr>
        <w:t xml:space="preserve">программы </w:t>
      </w:r>
      <w:r w:rsidR="00A725D9" w:rsidRPr="00FB68FC">
        <w:rPr>
          <w:rFonts w:ascii="Arial" w:hAnsi="Arial" w:cs="Arial"/>
          <w:sz w:val="20"/>
          <w:szCs w:val="20"/>
        </w:rPr>
        <w:t>«</w:t>
      </w:r>
      <w:r w:rsidR="0010221A" w:rsidRPr="00FB68FC">
        <w:rPr>
          <w:rFonts w:ascii="Arial" w:hAnsi="Arial" w:cs="Arial"/>
          <w:sz w:val="20"/>
          <w:szCs w:val="20"/>
        </w:rPr>
        <w:t xml:space="preserve">Обеспечение водоснабжением и транспортной </w:t>
      </w:r>
      <w:r w:rsidR="00BA34F3" w:rsidRPr="00FB68FC">
        <w:rPr>
          <w:rFonts w:ascii="Arial" w:hAnsi="Arial" w:cs="Arial"/>
          <w:sz w:val="20"/>
          <w:szCs w:val="20"/>
        </w:rPr>
        <w:t>доступностью земельных</w:t>
      </w:r>
      <w:r w:rsidR="007D022A" w:rsidRPr="00FB68FC">
        <w:rPr>
          <w:rFonts w:ascii="Arial" w:hAnsi="Arial" w:cs="Arial"/>
          <w:sz w:val="20"/>
          <w:szCs w:val="20"/>
        </w:rPr>
        <w:t xml:space="preserve"> участков, предоставленных многодетным семьям</w:t>
      </w:r>
      <w:r w:rsidR="00275FA7" w:rsidRPr="00FB68FC">
        <w:rPr>
          <w:rFonts w:ascii="Arial" w:hAnsi="Arial" w:cs="Arial"/>
          <w:sz w:val="20"/>
          <w:szCs w:val="20"/>
        </w:rPr>
        <w:t xml:space="preserve"> для индивидуального жилищного строительства на территории </w:t>
      </w:r>
      <w:r w:rsidR="00D67EA7" w:rsidRPr="00FB68FC">
        <w:rPr>
          <w:rFonts w:ascii="Arial" w:hAnsi="Arial" w:cs="Arial"/>
          <w:sz w:val="20"/>
          <w:szCs w:val="20"/>
        </w:rPr>
        <w:t xml:space="preserve">Альменевского </w:t>
      </w:r>
      <w:r w:rsidR="00275FA7" w:rsidRPr="00FB68FC">
        <w:rPr>
          <w:rFonts w:ascii="Arial" w:hAnsi="Arial" w:cs="Arial"/>
          <w:sz w:val="20"/>
          <w:szCs w:val="20"/>
        </w:rPr>
        <w:t>муниципального</w:t>
      </w:r>
      <w:r w:rsidR="0068549E" w:rsidRPr="00FB68FC">
        <w:rPr>
          <w:rFonts w:ascii="Arial" w:hAnsi="Arial" w:cs="Arial"/>
          <w:sz w:val="20"/>
          <w:szCs w:val="20"/>
        </w:rPr>
        <w:t xml:space="preserve"> округа </w:t>
      </w:r>
      <w:r w:rsidR="00F96493" w:rsidRPr="00FB68FC">
        <w:rPr>
          <w:rFonts w:ascii="Arial" w:hAnsi="Arial" w:cs="Arial"/>
          <w:sz w:val="20"/>
          <w:szCs w:val="20"/>
        </w:rPr>
        <w:t xml:space="preserve">Курганской области </w:t>
      </w:r>
      <w:r w:rsidR="0068549E" w:rsidRPr="00FB68FC">
        <w:rPr>
          <w:rFonts w:ascii="Arial" w:hAnsi="Arial" w:cs="Arial"/>
          <w:sz w:val="20"/>
          <w:szCs w:val="20"/>
        </w:rPr>
        <w:t>на 2025-2029 годы»</w:t>
      </w:r>
    </w:p>
    <w:p w14:paraId="75B4EE4A" w14:textId="77777777" w:rsidR="00BF6E89" w:rsidRPr="00277369" w:rsidRDefault="00BF6E89" w:rsidP="00BF6E89">
      <w:pPr>
        <w:pStyle w:val="ConsPlusNormal"/>
        <w:tabs>
          <w:tab w:val="left" w:pos="5994"/>
        </w:tabs>
        <w:rPr>
          <w:rFonts w:ascii="PT Astra Sans" w:hAnsi="PT Astra Sans" w:cs="Times New Roman"/>
          <w:b/>
          <w:sz w:val="28"/>
          <w:szCs w:val="28"/>
        </w:rPr>
      </w:pPr>
    </w:p>
    <w:p w14:paraId="59B999DD" w14:textId="77777777" w:rsidR="00424CEF" w:rsidRDefault="00424CEF" w:rsidP="00C75D14">
      <w:pPr>
        <w:pStyle w:val="ConsPlusNormal"/>
        <w:jc w:val="center"/>
        <w:rPr>
          <w:rFonts w:ascii="Arial" w:eastAsia="Calibri" w:hAnsi="Arial" w:cs="Arial"/>
          <w:b/>
          <w:bCs/>
          <w:szCs w:val="26"/>
          <w:lang w:eastAsia="en-US"/>
        </w:rPr>
      </w:pPr>
    </w:p>
    <w:p w14:paraId="146194F3" w14:textId="18FA69CD" w:rsidR="00C66AB7" w:rsidRPr="00284FC1" w:rsidRDefault="00C66AB7" w:rsidP="00C75D14">
      <w:pPr>
        <w:pStyle w:val="ConsPlusNormal"/>
        <w:jc w:val="center"/>
        <w:rPr>
          <w:rFonts w:ascii="Arial" w:eastAsia="Calibri" w:hAnsi="Arial" w:cs="Arial"/>
          <w:b/>
          <w:bCs/>
          <w:szCs w:val="26"/>
          <w:lang w:eastAsia="en-US"/>
        </w:rPr>
      </w:pPr>
      <w:r w:rsidRPr="00284FC1">
        <w:rPr>
          <w:rFonts w:ascii="Arial" w:eastAsia="Calibri" w:hAnsi="Arial" w:cs="Arial"/>
          <w:b/>
          <w:bCs/>
          <w:szCs w:val="26"/>
          <w:lang w:eastAsia="en-US"/>
        </w:rPr>
        <w:t>Паспорт</w:t>
      </w:r>
    </w:p>
    <w:p w14:paraId="7E9BF05C" w14:textId="4CB3CCBF" w:rsidR="00C75D14" w:rsidRPr="00284FC1" w:rsidRDefault="008D483A" w:rsidP="00FE49A8">
      <w:pPr>
        <w:pStyle w:val="ConsPlusNormal"/>
        <w:jc w:val="center"/>
        <w:rPr>
          <w:rFonts w:ascii="Arial" w:eastAsia="Calibri" w:hAnsi="Arial" w:cs="Arial"/>
          <w:b/>
          <w:bCs/>
          <w:szCs w:val="26"/>
          <w:lang w:eastAsia="en-US"/>
        </w:rPr>
      </w:pPr>
      <w:bookmarkStart w:id="0" w:name="_Hlk198034071"/>
      <w:r w:rsidRPr="00284FC1">
        <w:rPr>
          <w:rFonts w:ascii="Arial" w:eastAsia="Calibri" w:hAnsi="Arial" w:cs="Arial"/>
          <w:b/>
          <w:bCs/>
          <w:szCs w:val="26"/>
          <w:lang w:eastAsia="en-US"/>
        </w:rPr>
        <w:t>м</w:t>
      </w:r>
      <w:r w:rsidR="00C66AB7" w:rsidRPr="00284FC1">
        <w:rPr>
          <w:rFonts w:ascii="Arial" w:eastAsia="Calibri" w:hAnsi="Arial" w:cs="Arial"/>
          <w:b/>
          <w:bCs/>
          <w:szCs w:val="26"/>
          <w:lang w:eastAsia="en-US"/>
        </w:rPr>
        <w:t xml:space="preserve">униципальной </w:t>
      </w:r>
      <w:r w:rsidR="005218DF" w:rsidRPr="00284FC1">
        <w:rPr>
          <w:rFonts w:ascii="Arial" w:eastAsia="Calibri" w:hAnsi="Arial" w:cs="Arial"/>
          <w:b/>
          <w:bCs/>
          <w:szCs w:val="26"/>
          <w:lang w:eastAsia="en-US"/>
        </w:rPr>
        <w:t>программы «</w:t>
      </w:r>
      <w:r w:rsidR="0010221A" w:rsidRPr="00284FC1">
        <w:rPr>
          <w:rFonts w:ascii="Arial" w:eastAsia="Calibri" w:hAnsi="Arial" w:cs="Arial"/>
          <w:b/>
          <w:bCs/>
          <w:szCs w:val="26"/>
          <w:lang w:eastAsia="en-US"/>
        </w:rPr>
        <w:t>Обеспечение водоснабжением и транспортной доступностью</w:t>
      </w:r>
      <w:r w:rsidR="00FE49A8" w:rsidRPr="00284FC1">
        <w:rPr>
          <w:rFonts w:ascii="Arial" w:eastAsia="Calibri" w:hAnsi="Arial" w:cs="Arial"/>
          <w:b/>
          <w:bCs/>
          <w:szCs w:val="26"/>
          <w:lang w:eastAsia="en-US"/>
        </w:rPr>
        <w:t xml:space="preserve"> земельных участков, предоставленных многодетным семьям для индивидуального жилищного строительства на территории </w:t>
      </w:r>
      <w:r w:rsidR="00D67EA7" w:rsidRPr="00284FC1">
        <w:rPr>
          <w:rFonts w:ascii="Arial" w:eastAsia="Calibri" w:hAnsi="Arial" w:cs="Arial"/>
          <w:b/>
          <w:bCs/>
          <w:szCs w:val="26"/>
          <w:lang w:eastAsia="en-US"/>
        </w:rPr>
        <w:t xml:space="preserve">Альменевского </w:t>
      </w:r>
      <w:r w:rsidR="00FE49A8" w:rsidRPr="00284FC1">
        <w:rPr>
          <w:rFonts w:ascii="Arial" w:eastAsia="Calibri" w:hAnsi="Arial" w:cs="Arial"/>
          <w:b/>
          <w:bCs/>
          <w:szCs w:val="26"/>
          <w:lang w:eastAsia="en-US"/>
        </w:rPr>
        <w:t xml:space="preserve">муниципального </w:t>
      </w:r>
      <w:r w:rsidR="0068549E" w:rsidRPr="00284FC1">
        <w:rPr>
          <w:rFonts w:ascii="Arial" w:eastAsia="Calibri" w:hAnsi="Arial" w:cs="Arial"/>
          <w:b/>
          <w:bCs/>
          <w:szCs w:val="26"/>
          <w:lang w:eastAsia="en-US"/>
        </w:rPr>
        <w:t>округа</w:t>
      </w:r>
      <w:r w:rsidR="003D4422" w:rsidRPr="00284FC1">
        <w:rPr>
          <w:rFonts w:ascii="Arial" w:eastAsia="Calibri" w:hAnsi="Arial" w:cs="Arial"/>
          <w:b/>
          <w:bCs/>
          <w:szCs w:val="26"/>
          <w:lang w:eastAsia="en-US"/>
        </w:rPr>
        <w:t xml:space="preserve"> Курганской области</w:t>
      </w:r>
      <w:r w:rsidR="00E32761" w:rsidRPr="00284FC1">
        <w:rPr>
          <w:rFonts w:ascii="Arial" w:eastAsia="Calibri" w:hAnsi="Arial" w:cs="Arial"/>
          <w:b/>
          <w:bCs/>
          <w:szCs w:val="26"/>
          <w:lang w:eastAsia="en-US"/>
        </w:rPr>
        <w:t xml:space="preserve"> </w:t>
      </w:r>
      <w:r w:rsidR="00C75D14" w:rsidRPr="00284FC1">
        <w:rPr>
          <w:rFonts w:ascii="Arial" w:eastAsia="Calibri" w:hAnsi="Arial" w:cs="Arial"/>
          <w:b/>
          <w:bCs/>
          <w:szCs w:val="26"/>
          <w:lang w:eastAsia="en-US"/>
        </w:rPr>
        <w:t>на 202</w:t>
      </w:r>
      <w:r w:rsidR="00E32761" w:rsidRPr="00284FC1">
        <w:rPr>
          <w:rFonts w:ascii="Arial" w:eastAsia="Calibri" w:hAnsi="Arial" w:cs="Arial"/>
          <w:b/>
          <w:bCs/>
          <w:szCs w:val="26"/>
          <w:lang w:eastAsia="en-US"/>
        </w:rPr>
        <w:t>5</w:t>
      </w:r>
      <w:r w:rsidR="00C75D14" w:rsidRPr="00284FC1">
        <w:rPr>
          <w:rFonts w:ascii="Arial" w:eastAsia="Calibri" w:hAnsi="Arial" w:cs="Arial"/>
          <w:b/>
          <w:bCs/>
          <w:szCs w:val="26"/>
          <w:lang w:eastAsia="en-US"/>
        </w:rPr>
        <w:t>-202</w:t>
      </w:r>
      <w:r w:rsidR="00D1208C" w:rsidRPr="00284FC1">
        <w:rPr>
          <w:rFonts w:ascii="Arial" w:eastAsia="Calibri" w:hAnsi="Arial" w:cs="Arial"/>
          <w:b/>
          <w:bCs/>
          <w:szCs w:val="26"/>
          <w:lang w:eastAsia="en-US"/>
        </w:rPr>
        <w:t>9</w:t>
      </w:r>
      <w:r w:rsidR="00C75D14" w:rsidRPr="00284FC1">
        <w:rPr>
          <w:rFonts w:ascii="Arial" w:eastAsia="Calibri" w:hAnsi="Arial" w:cs="Arial"/>
          <w:b/>
          <w:bCs/>
          <w:szCs w:val="26"/>
          <w:lang w:eastAsia="en-US"/>
        </w:rPr>
        <w:t xml:space="preserve"> годы</w:t>
      </w:r>
      <w:r w:rsidR="00F23C61" w:rsidRPr="00284FC1">
        <w:rPr>
          <w:rFonts w:ascii="Arial" w:eastAsia="Calibri" w:hAnsi="Arial" w:cs="Arial"/>
          <w:b/>
          <w:bCs/>
          <w:szCs w:val="26"/>
          <w:lang w:eastAsia="en-US"/>
        </w:rPr>
        <w:t>»</w:t>
      </w:r>
    </w:p>
    <w:bookmarkEnd w:id="0"/>
    <w:p w14:paraId="3F610191" w14:textId="77777777" w:rsidR="00D267DC" w:rsidRPr="00284FC1" w:rsidRDefault="00D267DC" w:rsidP="00990AB9">
      <w:pPr>
        <w:pStyle w:val="ConsPlusNormal"/>
        <w:jc w:val="center"/>
        <w:rPr>
          <w:rFonts w:ascii="Arial" w:eastAsia="Calibri" w:hAnsi="Arial" w:cs="Arial"/>
          <w:szCs w:val="26"/>
          <w:lang w:eastAsia="en-US"/>
        </w:rPr>
      </w:pPr>
    </w:p>
    <w:p w14:paraId="0785F32B" w14:textId="77777777" w:rsidR="00D267DC" w:rsidRPr="00284FC1" w:rsidRDefault="00990AB9" w:rsidP="00990AB9">
      <w:pPr>
        <w:pStyle w:val="ConsPlusNormal"/>
        <w:ind w:left="1080"/>
        <w:jc w:val="center"/>
        <w:rPr>
          <w:rFonts w:ascii="Arial" w:eastAsia="Calibri" w:hAnsi="Arial" w:cs="Arial"/>
          <w:b/>
          <w:bCs/>
          <w:szCs w:val="26"/>
          <w:lang w:eastAsia="en-US"/>
        </w:rPr>
      </w:pPr>
      <w:r w:rsidRPr="00284FC1">
        <w:rPr>
          <w:rFonts w:ascii="Arial" w:eastAsia="Calibri" w:hAnsi="Arial" w:cs="Arial"/>
          <w:b/>
          <w:bCs/>
          <w:szCs w:val="26"/>
          <w:lang w:eastAsia="en-US"/>
        </w:rPr>
        <w:t xml:space="preserve">Раздел I. </w:t>
      </w:r>
      <w:r w:rsidR="00C66AB7" w:rsidRPr="00284FC1">
        <w:rPr>
          <w:rFonts w:ascii="Arial" w:eastAsia="Calibri" w:hAnsi="Arial" w:cs="Arial"/>
          <w:b/>
          <w:bCs/>
          <w:szCs w:val="26"/>
          <w:lang w:eastAsia="en-US"/>
        </w:rPr>
        <w:t>Основные положения</w:t>
      </w:r>
    </w:p>
    <w:p w14:paraId="38CE63C8" w14:textId="77777777" w:rsidR="00C75D14" w:rsidRPr="00284FC1" w:rsidRDefault="00C75D14" w:rsidP="00C75D14">
      <w:pPr>
        <w:pStyle w:val="ConsPlusNormal"/>
        <w:jc w:val="center"/>
        <w:rPr>
          <w:rFonts w:ascii="Arial" w:eastAsia="Calibri" w:hAnsi="Arial" w:cs="Arial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C75D14" w:rsidRPr="00284FC1" w14:paraId="0D2D1996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0D6BB1B" w14:textId="7318DEE4" w:rsidR="00C75D14" w:rsidRPr="00284FC1" w:rsidRDefault="00C75D14" w:rsidP="00990AB9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Ответственный исполнитель муниципальной программы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="00990AB9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«Обеспечение водоснабжением и транспортной доступностью земельных участков, предоставленных многодетным семьям для индивидуального жилищного строительства на территории </w:t>
            </w:r>
            <w:r w:rsidR="00284FC1" w:rsidRPr="00284FC1">
              <w:rPr>
                <w:rFonts w:ascii="Arial" w:eastAsia="Calibri" w:hAnsi="Arial" w:cs="Arial"/>
                <w:szCs w:val="26"/>
                <w:lang w:eastAsia="en-US"/>
              </w:rPr>
              <w:t>Альменевского</w:t>
            </w:r>
            <w:r w:rsidR="00990AB9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муниципального округа Курганской области на 2025-2029 </w:t>
            </w:r>
            <w:r w:rsidR="009828D2" w:rsidRPr="00284FC1">
              <w:rPr>
                <w:rFonts w:ascii="Arial" w:eastAsia="Calibri" w:hAnsi="Arial" w:cs="Arial"/>
                <w:szCs w:val="26"/>
                <w:lang w:eastAsia="en-US"/>
              </w:rPr>
              <w:t>годы» (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далее</w:t>
            </w:r>
            <w:r w:rsidR="00C66AB7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- Программа)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8D4F7A4" w14:textId="5D02E5EB" w:rsidR="00C75D14" w:rsidRPr="00284FC1" w:rsidRDefault="000557DE" w:rsidP="0001788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Администрация 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Альменевского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муниципального округа</w:t>
            </w:r>
            <w:r w:rsidR="0001788E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Курганской области</w:t>
            </w:r>
          </w:p>
        </w:tc>
      </w:tr>
      <w:tr w:rsidR="00C75D14" w:rsidRPr="00284FC1" w14:paraId="37EEC825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163B3C27" w14:textId="77777777" w:rsidR="00C75D14" w:rsidRPr="00284FC1" w:rsidRDefault="00C75D14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Соисполнители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797F6188" w14:textId="2305F984" w:rsidR="000557DE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Отдел </w:t>
            </w:r>
            <w:r w:rsidR="00276E15" w:rsidRPr="00284FC1">
              <w:rPr>
                <w:rFonts w:ascii="Arial" w:eastAsia="Calibri" w:hAnsi="Arial" w:cs="Arial"/>
                <w:szCs w:val="26"/>
                <w:lang w:eastAsia="en-US"/>
              </w:rPr>
              <w:t>ЖКХ,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архитектуры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и 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>строительства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администрации 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Альменевского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муниципального округа</w:t>
            </w:r>
            <w:r w:rsidR="000D37ED">
              <w:rPr>
                <w:rFonts w:ascii="Arial" w:eastAsia="Calibri" w:hAnsi="Arial" w:cs="Arial"/>
                <w:szCs w:val="26"/>
                <w:lang w:eastAsia="en-US"/>
              </w:rPr>
              <w:t xml:space="preserve"> Курганской области</w:t>
            </w:r>
            <w:r w:rsidR="00B768CA" w:rsidRPr="00284FC1">
              <w:rPr>
                <w:rFonts w:ascii="Arial" w:eastAsia="Calibri" w:hAnsi="Arial" w:cs="Arial"/>
                <w:szCs w:val="26"/>
                <w:lang w:eastAsia="en-US"/>
              </w:rPr>
              <w:t>;</w:t>
            </w:r>
          </w:p>
          <w:p w14:paraId="26CD958B" w14:textId="73DCA01E" w:rsidR="00391524" w:rsidRPr="00284FC1" w:rsidRDefault="00612F3C" w:rsidP="00612F3C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Отдел 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экономики и </w:t>
            </w:r>
            <w:r w:rsidR="00276E15" w:rsidRPr="00284FC1">
              <w:rPr>
                <w:rFonts w:ascii="Arial" w:eastAsia="Calibri" w:hAnsi="Arial" w:cs="Arial"/>
                <w:szCs w:val="26"/>
                <w:lang w:eastAsia="en-US"/>
              </w:rPr>
              <w:t>управления муниципальным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="00276E15" w:rsidRPr="00284FC1">
              <w:rPr>
                <w:rFonts w:ascii="Arial" w:eastAsia="Calibri" w:hAnsi="Arial" w:cs="Arial"/>
                <w:szCs w:val="26"/>
                <w:lang w:eastAsia="en-US"/>
              </w:rPr>
              <w:t>имуществом администрации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>Альменевского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муниципального округа</w:t>
            </w:r>
            <w:r w:rsidR="000D37ED">
              <w:rPr>
                <w:rFonts w:ascii="Arial" w:eastAsia="Calibri" w:hAnsi="Arial" w:cs="Arial"/>
                <w:szCs w:val="26"/>
                <w:lang w:eastAsia="en-US"/>
              </w:rPr>
              <w:t xml:space="preserve"> Курганской области</w:t>
            </w:r>
          </w:p>
        </w:tc>
      </w:tr>
      <w:tr w:rsidR="00C75D14" w:rsidRPr="00284FC1" w14:paraId="2F1664D1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5E80F454" w14:textId="77777777" w:rsidR="00C75D14" w:rsidRPr="00284FC1" w:rsidRDefault="00C75D14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Структура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рограммы: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142A1FE6" w14:textId="77777777" w:rsidR="00C75D14" w:rsidRPr="00284FC1" w:rsidRDefault="00C75D14" w:rsidP="002F32F5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</w:p>
        </w:tc>
      </w:tr>
      <w:tr w:rsidR="00C75D14" w:rsidRPr="00284FC1" w14:paraId="428118D1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09266A7D" w14:textId="77777777" w:rsidR="00C75D14" w:rsidRPr="00284FC1" w:rsidRDefault="0077541B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одпрограммы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>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1CFF89B" w14:textId="77777777" w:rsidR="00C75D14" w:rsidRPr="00284FC1" w:rsidRDefault="00C75D14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Подпрограммы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рограммы отсутствуют</w:t>
            </w:r>
          </w:p>
        </w:tc>
      </w:tr>
      <w:tr w:rsidR="00C75D14" w:rsidRPr="00284FC1" w14:paraId="384967EF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DA1E0D7" w14:textId="77777777" w:rsidR="00C75D14" w:rsidRPr="00284FC1" w:rsidRDefault="0077541B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О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тдельные мероприятия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>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763B8CEA" w14:textId="23146419" w:rsidR="000557DE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1.Получение достоверности сметной стоимости </w:t>
            </w:r>
            <w:r w:rsidR="003D241E" w:rsidRPr="00284FC1">
              <w:rPr>
                <w:rFonts w:ascii="Arial" w:eastAsia="Calibri" w:hAnsi="Arial" w:cs="Arial"/>
                <w:szCs w:val="26"/>
                <w:lang w:eastAsia="en-US"/>
              </w:rPr>
              <w:t>и дефектной ведомости</w:t>
            </w:r>
            <w:r w:rsidR="00475377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на объекты необходимые для обеспечения транспортной доступности и обеспечения водоснабжением земельных участков, 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>предоставляемых для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индивидуального жилищного строительства многодетным семьям на территории 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>Альменевского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муниципального округа</w:t>
            </w:r>
            <w:r w:rsidR="00B768CA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Курганской </w:t>
            </w:r>
            <w:r w:rsidR="00B768CA" w:rsidRPr="00284FC1">
              <w:rPr>
                <w:rFonts w:ascii="Arial" w:eastAsia="Calibri" w:hAnsi="Arial" w:cs="Arial"/>
                <w:szCs w:val="26"/>
                <w:lang w:eastAsia="en-US"/>
              </w:rPr>
              <w:lastRenderedPageBreak/>
              <w:t>области.</w:t>
            </w:r>
          </w:p>
          <w:p w14:paraId="6599F41A" w14:textId="77777777" w:rsidR="000557DE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2. Реализация мероприятий по обеспечению </w:t>
            </w:r>
          </w:p>
          <w:p w14:paraId="6A6B9815" w14:textId="1762C165" w:rsidR="000557DE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транспортной доступности и 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>водоснабжением земельных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участков, 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>предоставляемых для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индивидуального жилищного строительства многодетным</w:t>
            </w:r>
            <w:r w:rsidR="00995B9E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семьям на территории 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Альменевского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муниципального округа</w:t>
            </w:r>
            <w:r w:rsidR="00B768CA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Курганской области.</w:t>
            </w:r>
          </w:p>
          <w:p w14:paraId="3CB64A33" w14:textId="2D3BB1FD" w:rsidR="000557DE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3. Ввод в эксплуатацию объектов транспортной доступности и 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>водоснабжения земельных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участков, 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>предоставляемых для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индивидуального жилищного строительства многодетным семьям на территории 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>Альменевского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муниципального округа</w:t>
            </w:r>
            <w:r w:rsidR="00B768CA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Курганской области</w:t>
            </w:r>
          </w:p>
        </w:tc>
      </w:tr>
      <w:tr w:rsidR="00C75D14" w:rsidRPr="00284FC1" w14:paraId="657B3210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73251AC1" w14:textId="77777777" w:rsidR="00C75D14" w:rsidRPr="00284FC1" w:rsidRDefault="00C75D14" w:rsidP="00DD48B3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lastRenderedPageBreak/>
              <w:t>Реквизиты нормативных правовых актов Российской Федерации</w:t>
            </w:r>
            <w:r w:rsidR="00DD48B3" w:rsidRPr="00284FC1">
              <w:rPr>
                <w:rFonts w:ascii="Arial" w:eastAsia="Calibri" w:hAnsi="Arial" w:cs="Arial"/>
                <w:szCs w:val="26"/>
                <w:lang w:eastAsia="en-US"/>
              </w:rPr>
              <w:t>, Курганской области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718063A2" w14:textId="77777777" w:rsidR="00CD1E06" w:rsidRPr="00284FC1" w:rsidRDefault="00B768CA" w:rsidP="00B768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 xml:space="preserve">Указ Президента Российской Федерации от 23 января </w:t>
            </w:r>
            <w:r w:rsidR="0077541B" w:rsidRPr="00284FC1">
              <w:rPr>
                <w:rFonts w:ascii="Arial" w:hAnsi="Arial" w:cs="Arial"/>
                <w:szCs w:val="26"/>
              </w:rPr>
              <w:t>2024 г</w:t>
            </w:r>
            <w:r w:rsidRPr="00284FC1">
              <w:rPr>
                <w:rFonts w:ascii="Arial" w:hAnsi="Arial" w:cs="Arial"/>
                <w:szCs w:val="26"/>
              </w:rPr>
              <w:t>ода</w:t>
            </w:r>
            <w:r w:rsidR="0077541B" w:rsidRPr="00284FC1">
              <w:rPr>
                <w:rFonts w:ascii="Arial" w:hAnsi="Arial" w:cs="Arial"/>
                <w:szCs w:val="26"/>
              </w:rPr>
              <w:t xml:space="preserve"> № 63 «О мерах социальной поддержки многодетных семей», </w:t>
            </w:r>
            <w:r w:rsidRPr="00284FC1">
              <w:rPr>
                <w:rFonts w:ascii="Arial" w:hAnsi="Arial" w:cs="Arial"/>
                <w:szCs w:val="26"/>
              </w:rPr>
              <w:t xml:space="preserve">Закон Курганской области от </w:t>
            </w:r>
            <w:r w:rsidR="00CD5D2A" w:rsidRPr="00284FC1">
              <w:rPr>
                <w:rFonts w:ascii="Arial" w:hAnsi="Arial" w:cs="Arial"/>
                <w:szCs w:val="26"/>
              </w:rPr>
              <w:t>6</w:t>
            </w:r>
            <w:r w:rsidRPr="00284FC1">
              <w:rPr>
                <w:rFonts w:ascii="Arial" w:hAnsi="Arial" w:cs="Arial"/>
                <w:szCs w:val="26"/>
              </w:rPr>
              <w:t xml:space="preserve"> октября 2011 года </w:t>
            </w:r>
            <w:r w:rsidR="00CD5D2A" w:rsidRPr="00284FC1">
              <w:rPr>
                <w:rFonts w:ascii="Arial" w:hAnsi="Arial" w:cs="Arial"/>
                <w:szCs w:val="26"/>
              </w:rPr>
              <w:t xml:space="preserve"> </w:t>
            </w:r>
            <w:r w:rsidR="00A320AA" w:rsidRPr="00284FC1">
              <w:rPr>
                <w:rFonts w:ascii="Arial" w:hAnsi="Arial" w:cs="Arial"/>
                <w:szCs w:val="26"/>
              </w:rPr>
              <w:t xml:space="preserve">№ 61 </w:t>
            </w:r>
            <w:r w:rsidR="00CD5D2A" w:rsidRPr="00284FC1">
              <w:rPr>
                <w:rFonts w:ascii="Arial" w:hAnsi="Arial" w:cs="Arial"/>
                <w:szCs w:val="26"/>
              </w:rPr>
              <w:t>«О бесплатном предоставлении земельных участков для индивидуального жилищного строительства на территории Курганской области»</w:t>
            </w:r>
          </w:p>
        </w:tc>
      </w:tr>
      <w:tr w:rsidR="00D263B2" w:rsidRPr="00284FC1" w14:paraId="462EAB52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423C8586" w14:textId="77777777" w:rsidR="00D263B2" w:rsidRPr="00284FC1" w:rsidRDefault="00D263B2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Программно-целевые инструменты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6DB4D3C" w14:textId="77777777" w:rsidR="00D263B2" w:rsidRPr="00284FC1" w:rsidRDefault="00D263B2" w:rsidP="00B768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 xml:space="preserve">Программно-целевой метод планирования </w:t>
            </w:r>
            <w:r w:rsidR="00B768CA" w:rsidRPr="00284FC1">
              <w:rPr>
                <w:rFonts w:ascii="Arial" w:hAnsi="Arial" w:cs="Arial"/>
                <w:szCs w:val="26"/>
              </w:rPr>
              <w:t>П</w:t>
            </w:r>
            <w:r w:rsidRPr="00284FC1">
              <w:rPr>
                <w:rFonts w:ascii="Arial" w:hAnsi="Arial" w:cs="Arial"/>
                <w:szCs w:val="26"/>
              </w:rPr>
              <w:t>рограммы</w:t>
            </w:r>
          </w:p>
        </w:tc>
      </w:tr>
      <w:tr w:rsidR="00C75D14" w:rsidRPr="00284FC1" w14:paraId="12C6A894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076F4F4B" w14:textId="77777777" w:rsidR="00C75D14" w:rsidRPr="00284FC1" w:rsidRDefault="008D483A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Цели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П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>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5441B64E" w14:textId="1ECCD009" w:rsidR="00AF2B08" w:rsidRPr="00284FC1" w:rsidRDefault="00AF2B08" w:rsidP="00AF2B08">
            <w:pPr>
              <w:pStyle w:val="aa"/>
              <w:ind w:firstLine="567"/>
              <w:jc w:val="both"/>
              <w:rPr>
                <w:rFonts w:ascii="Arial" w:eastAsia="Calibri" w:hAnsi="Arial" w:cs="Arial"/>
                <w:sz w:val="22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 xml:space="preserve">-создание условий для осуществления индивидуального жилищного строительства на сформированных земельных участках, предназначенных для предоставления (предоставленных) в собственность бесплатно многодетным семьям на территории </w:t>
            </w:r>
            <w:r w:rsidR="00D67EA7"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>Альменевского</w:t>
            </w:r>
            <w:r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 xml:space="preserve"> муниципального округа</w:t>
            </w:r>
            <w:r w:rsidR="00B768CA"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 xml:space="preserve"> Курганской области;</w:t>
            </w:r>
          </w:p>
          <w:p w14:paraId="77FBA1CE" w14:textId="2581C8FB" w:rsidR="00AF2B08" w:rsidRPr="00284FC1" w:rsidRDefault="00AF2B08" w:rsidP="00AF2B08">
            <w:pPr>
              <w:pStyle w:val="aa"/>
              <w:ind w:firstLine="567"/>
              <w:jc w:val="both"/>
              <w:rPr>
                <w:rFonts w:ascii="Arial" w:eastAsia="Calibri" w:hAnsi="Arial" w:cs="Arial"/>
                <w:sz w:val="22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 xml:space="preserve">- улучшение качества жизни населения, проживающего на территории </w:t>
            </w:r>
            <w:r w:rsidR="00276E15">
              <w:rPr>
                <w:rFonts w:ascii="Arial" w:eastAsia="Calibri" w:hAnsi="Arial" w:cs="Arial"/>
                <w:sz w:val="22"/>
                <w:szCs w:val="26"/>
                <w:lang w:eastAsia="en-US"/>
              </w:rPr>
              <w:t>Альменевского</w:t>
            </w:r>
            <w:r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 xml:space="preserve"> </w:t>
            </w:r>
            <w:r w:rsidR="00B768CA"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>муниципального округа Курганской области</w:t>
            </w:r>
          </w:p>
          <w:p w14:paraId="0B7B4304" w14:textId="77777777" w:rsidR="0033407A" w:rsidRPr="00284FC1" w:rsidRDefault="0033407A" w:rsidP="00AF2B08">
            <w:pPr>
              <w:spacing w:after="0"/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C75D14" w:rsidRPr="00284FC1" w14:paraId="75C5CBD1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A3DEB1D" w14:textId="77777777" w:rsidR="00C75D14" w:rsidRPr="00284FC1" w:rsidRDefault="008D483A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Задача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>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4719DF6" w14:textId="42A4CFD4" w:rsidR="00C75D14" w:rsidRPr="00284FC1" w:rsidRDefault="0010221A" w:rsidP="003521B0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Обеспечение водоснабжением и транспортной доступностью земельных участков, </w:t>
            </w:r>
            <w:r w:rsidR="007360D8" w:rsidRPr="00284FC1">
              <w:rPr>
                <w:rFonts w:ascii="Arial" w:eastAsia="Calibri" w:hAnsi="Arial" w:cs="Arial"/>
                <w:szCs w:val="26"/>
                <w:lang w:eastAsia="en-US"/>
              </w:rPr>
              <w:t>предоставл</w:t>
            </w:r>
            <w:r w:rsidR="003521B0" w:rsidRPr="00284FC1">
              <w:rPr>
                <w:rFonts w:ascii="Arial" w:eastAsia="Calibri" w:hAnsi="Arial" w:cs="Arial"/>
                <w:szCs w:val="26"/>
                <w:lang w:eastAsia="en-US"/>
              </w:rPr>
              <w:t>енны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х </w:t>
            </w:r>
            <w:r w:rsidR="007360D8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для индивидуального жилищного строительства </w:t>
            </w:r>
            <w:r w:rsidR="00B431B6" w:rsidRPr="00284FC1">
              <w:rPr>
                <w:rFonts w:ascii="Arial" w:eastAsia="Calibri" w:hAnsi="Arial" w:cs="Arial"/>
                <w:szCs w:val="26"/>
                <w:lang w:eastAsia="en-US"/>
              </w:rPr>
              <w:t>многодетным семьям</w:t>
            </w:r>
            <w:r w:rsidR="0098656B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на территории 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>Альменевского</w:t>
            </w:r>
            <w:r w:rsidR="0098656B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муниципального округа</w:t>
            </w:r>
            <w:r w:rsidR="00B768CA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Курганской области</w:t>
            </w:r>
          </w:p>
        </w:tc>
      </w:tr>
      <w:tr w:rsidR="00C75D14" w:rsidRPr="00284FC1" w14:paraId="10D2BBC5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40290EE1" w14:textId="77777777" w:rsidR="00C75D14" w:rsidRPr="00284FC1" w:rsidRDefault="008D483A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Показатели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>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22CB49E" w14:textId="475CD21B" w:rsidR="000557DE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1.Количество земельных участков, обеспеченных водоснабжением, </w:t>
            </w:r>
            <w:r w:rsidR="005218DF" w:rsidRPr="00284FC1">
              <w:rPr>
                <w:rFonts w:ascii="Arial" w:eastAsia="Calibri" w:hAnsi="Arial" w:cs="Arial"/>
                <w:szCs w:val="26"/>
                <w:lang w:eastAsia="en-US"/>
              </w:rPr>
              <w:t>предоставляемых многодетным</w:t>
            </w:r>
            <w:r w:rsidR="008D483A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семьям.</w:t>
            </w:r>
          </w:p>
          <w:p w14:paraId="0819D3F0" w14:textId="77777777" w:rsidR="000557DE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2.Количество земельных участков, обеспеченных транспортной доступностью, предоставляемых многодетным семьям</w:t>
            </w:r>
            <w:r w:rsidR="008D483A" w:rsidRPr="00284FC1">
              <w:rPr>
                <w:rFonts w:ascii="Arial" w:eastAsia="Calibri" w:hAnsi="Arial" w:cs="Arial"/>
                <w:szCs w:val="26"/>
                <w:lang w:eastAsia="en-US"/>
              </w:rPr>
              <w:t>.</w:t>
            </w:r>
          </w:p>
          <w:p w14:paraId="61E45D0E" w14:textId="04E248A4" w:rsidR="00C6407C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3.Количество сопутствующих земельных участков, обеспеченных транспортной доступностью и водоснабжением </w:t>
            </w:r>
            <w:r w:rsidR="005218DF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других </w:t>
            </w:r>
            <w:r w:rsidR="00C40D6E" w:rsidRPr="00284FC1">
              <w:rPr>
                <w:rFonts w:ascii="Arial" w:eastAsia="Calibri" w:hAnsi="Arial" w:cs="Arial"/>
                <w:szCs w:val="26"/>
                <w:lang w:eastAsia="en-US"/>
              </w:rPr>
              <w:t>категорий граждан</w:t>
            </w:r>
            <w:r w:rsidR="00D84ADB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в ходе реализации данной программы</w:t>
            </w:r>
          </w:p>
        </w:tc>
      </w:tr>
      <w:tr w:rsidR="00C75D14" w:rsidRPr="00284FC1" w14:paraId="2C7CC65E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7F7A2903" w14:textId="77777777" w:rsidR="00C75D14" w:rsidRPr="00284FC1" w:rsidRDefault="00C75D14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Этапы и сроки реализации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C845DFD" w14:textId="77777777" w:rsidR="00C75D14" w:rsidRPr="00284FC1" w:rsidRDefault="0098656B" w:rsidP="00C75D14">
            <w:pPr>
              <w:pStyle w:val="a3"/>
              <w:ind w:left="80"/>
              <w:jc w:val="both"/>
              <w:rPr>
                <w:rFonts w:ascii="Arial" w:eastAsia="Calibri" w:hAnsi="Arial" w:cs="Arial"/>
                <w:sz w:val="22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 xml:space="preserve">Программа реализуется </w:t>
            </w:r>
            <w:r w:rsidR="00C75D14"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 xml:space="preserve"> </w:t>
            </w:r>
          </w:p>
          <w:p w14:paraId="4D167D2A" w14:textId="0A02782A" w:rsidR="00C75D14" w:rsidRPr="00284FC1" w:rsidRDefault="00C75D14" w:rsidP="00C75D14">
            <w:pPr>
              <w:pStyle w:val="a3"/>
              <w:ind w:left="80"/>
              <w:jc w:val="both"/>
              <w:rPr>
                <w:rFonts w:ascii="Arial" w:eastAsia="Calibri" w:hAnsi="Arial" w:cs="Arial"/>
                <w:sz w:val="22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 xml:space="preserve">в </w:t>
            </w:r>
            <w:r w:rsidR="00C325E4"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>сроки 2025</w:t>
            </w:r>
            <w:r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 xml:space="preserve"> – 20</w:t>
            </w:r>
            <w:r w:rsidR="00B34EAD"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>29</w:t>
            </w:r>
            <w:r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 xml:space="preserve"> годы</w:t>
            </w:r>
          </w:p>
          <w:p w14:paraId="72CC8E52" w14:textId="77777777" w:rsidR="00C75D14" w:rsidRPr="00284FC1" w:rsidRDefault="00C75D14" w:rsidP="002F32F5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</w:p>
        </w:tc>
      </w:tr>
      <w:tr w:rsidR="00C75D14" w:rsidRPr="00284FC1" w14:paraId="77549DE3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49D2D140" w14:textId="33EE720B" w:rsidR="00C75D14" w:rsidRPr="00284FC1" w:rsidRDefault="003C1920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lastRenderedPageBreak/>
              <w:t>Прогнозируемый о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бъем средств бюджета </w:t>
            </w:r>
            <w:r w:rsidR="00D67EA7" w:rsidRPr="00284FC1">
              <w:rPr>
                <w:rFonts w:ascii="Arial" w:eastAsia="Calibri" w:hAnsi="Arial" w:cs="Arial"/>
                <w:szCs w:val="26"/>
                <w:lang w:eastAsia="en-US"/>
              </w:rPr>
              <w:t>Альменевског</w:t>
            </w:r>
            <w:r w:rsidR="00CA7AFB" w:rsidRPr="00284FC1">
              <w:rPr>
                <w:rFonts w:ascii="Arial" w:eastAsia="Calibri" w:hAnsi="Arial" w:cs="Arial"/>
                <w:szCs w:val="26"/>
                <w:lang w:eastAsia="en-US"/>
              </w:rPr>
              <w:t>о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муниципального </w:t>
            </w:r>
            <w:r w:rsidR="00CA7AFB" w:rsidRPr="00284FC1">
              <w:rPr>
                <w:rFonts w:ascii="Arial" w:eastAsia="Calibri" w:hAnsi="Arial" w:cs="Arial"/>
                <w:szCs w:val="26"/>
                <w:lang w:eastAsia="en-US"/>
              </w:rPr>
              <w:t>округа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="008D483A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Курганской области 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на финансирование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>рограммы и прогнозная оценка привлекаемых на реализацию ее целей средств федерального</w:t>
            </w:r>
            <w:r w:rsidR="00374565" w:rsidRPr="00284FC1">
              <w:rPr>
                <w:rFonts w:ascii="Arial" w:eastAsia="Calibri" w:hAnsi="Arial" w:cs="Arial"/>
                <w:szCs w:val="26"/>
                <w:lang w:eastAsia="en-US"/>
              </w:rPr>
              <w:t>, областного</w:t>
            </w:r>
            <w:r w:rsidR="00C75D14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бюджетов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37B25A91" w14:textId="73F9F4F6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Общий объем средств бюджет</w:t>
            </w:r>
            <w:r w:rsidR="00B768CA" w:rsidRPr="00284FC1">
              <w:rPr>
                <w:rFonts w:ascii="Arial" w:eastAsia="Calibri" w:hAnsi="Arial" w:cs="Arial"/>
                <w:szCs w:val="26"/>
                <w:lang w:eastAsia="en-US"/>
              </w:rPr>
              <w:t>ных ассигнований на реализацию П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рограммы составляет </w:t>
            </w:r>
            <w:r w:rsidR="00CF65A2" w:rsidRPr="00FB68FC">
              <w:rPr>
                <w:rFonts w:ascii="Arial" w:eastAsia="Calibri" w:hAnsi="Arial" w:cs="Arial"/>
                <w:b/>
                <w:bCs/>
                <w:szCs w:val="26"/>
                <w:lang w:eastAsia="en-US"/>
              </w:rPr>
              <w:t>41841,5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тыс. рублей</w:t>
            </w:r>
            <w:r w:rsidR="00B768CA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за счет средств областного и местного бюджета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, в том числе по годам:</w:t>
            </w:r>
          </w:p>
          <w:p w14:paraId="5049501B" w14:textId="20097FA1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2025 год 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>–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="00CF65A2" w:rsidRPr="00284FC1">
              <w:rPr>
                <w:rFonts w:ascii="Arial" w:eastAsia="Calibri" w:hAnsi="Arial" w:cs="Arial"/>
                <w:szCs w:val="26"/>
                <w:lang w:eastAsia="en-US"/>
              </w:rPr>
              <w:t>9107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тыс. рублей;</w:t>
            </w:r>
          </w:p>
          <w:p w14:paraId="2792F713" w14:textId="13CB4C1B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2026 год - </w:t>
            </w:r>
            <w:r w:rsidR="00CF65A2" w:rsidRPr="00284FC1">
              <w:rPr>
                <w:rFonts w:ascii="Arial" w:eastAsia="Calibri" w:hAnsi="Arial" w:cs="Arial"/>
                <w:szCs w:val="26"/>
                <w:lang w:eastAsia="en-US"/>
              </w:rPr>
              <w:t>6697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тыс. рублей;</w:t>
            </w:r>
          </w:p>
          <w:p w14:paraId="4C1D5085" w14:textId="76076150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2027 год – </w:t>
            </w:r>
            <w:r w:rsidR="00CF65A2" w:rsidRPr="00284FC1">
              <w:rPr>
                <w:rFonts w:ascii="Arial" w:eastAsia="Calibri" w:hAnsi="Arial" w:cs="Arial"/>
                <w:szCs w:val="26"/>
                <w:lang w:eastAsia="en-US"/>
              </w:rPr>
              <w:t>8120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тыс. рублей;</w:t>
            </w:r>
          </w:p>
          <w:p w14:paraId="1BA6D623" w14:textId="4F8782E0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2028 год – </w:t>
            </w:r>
            <w:r w:rsidR="00CF65A2" w:rsidRPr="00284FC1">
              <w:rPr>
                <w:rFonts w:ascii="Arial" w:eastAsia="Calibri" w:hAnsi="Arial" w:cs="Arial"/>
                <w:szCs w:val="26"/>
                <w:lang w:eastAsia="en-US"/>
              </w:rPr>
              <w:t>11177,5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тыс. рублей;</w:t>
            </w:r>
          </w:p>
          <w:p w14:paraId="6A71ABB1" w14:textId="519BCB00" w:rsidR="000557DE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2029 год </w:t>
            </w:r>
            <w:r w:rsidR="008F402B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- </w:t>
            </w:r>
            <w:r w:rsidR="00CF65A2" w:rsidRPr="00284FC1">
              <w:rPr>
                <w:rFonts w:ascii="Arial" w:eastAsia="Calibri" w:hAnsi="Arial" w:cs="Arial"/>
                <w:szCs w:val="26"/>
                <w:lang w:eastAsia="en-US"/>
              </w:rPr>
              <w:t>6740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тыс. рублей.</w:t>
            </w:r>
          </w:p>
          <w:p w14:paraId="25D4A13C" w14:textId="77777777" w:rsidR="000557DE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</w:p>
          <w:p w14:paraId="693A3EE8" w14:textId="77777777" w:rsidR="00227C17" w:rsidRPr="00284FC1" w:rsidRDefault="003C1920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В том числе</w:t>
            </w:r>
            <w:r w:rsidR="00227C17" w:rsidRPr="00284FC1">
              <w:rPr>
                <w:rFonts w:ascii="Arial" w:eastAsia="Calibri" w:hAnsi="Arial" w:cs="Arial"/>
                <w:szCs w:val="26"/>
                <w:lang w:eastAsia="en-US"/>
              </w:rPr>
              <w:t>:</w:t>
            </w:r>
          </w:p>
          <w:p w14:paraId="7A8C2863" w14:textId="77777777" w:rsidR="00227C17" w:rsidRPr="00284FC1" w:rsidRDefault="00227C17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</w:p>
          <w:p w14:paraId="6DF6638F" w14:textId="343D5669" w:rsidR="000557DE" w:rsidRPr="00284FC1" w:rsidRDefault="00227C17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О</w:t>
            </w:r>
            <w:r w:rsidR="000557DE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бъем средств бюджетных ассигнований на реализацию обеспечения </w:t>
            </w:r>
            <w:r w:rsidR="000557DE" w:rsidRPr="00FB68FC">
              <w:rPr>
                <w:rFonts w:ascii="Arial" w:eastAsia="Calibri" w:hAnsi="Arial" w:cs="Arial"/>
                <w:b/>
                <w:bCs/>
                <w:szCs w:val="26"/>
                <w:lang w:eastAsia="en-US"/>
              </w:rPr>
              <w:t xml:space="preserve">водоснабжением </w:t>
            </w:r>
            <w:r w:rsidR="000557DE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земельных участков, </w:t>
            </w:r>
            <w:r w:rsidR="00FB68FC" w:rsidRPr="00284FC1">
              <w:rPr>
                <w:rFonts w:ascii="Arial" w:eastAsia="Calibri" w:hAnsi="Arial" w:cs="Arial"/>
                <w:szCs w:val="26"/>
                <w:lang w:eastAsia="en-US"/>
              </w:rPr>
              <w:t>предоставляемых для</w:t>
            </w:r>
            <w:r w:rsidR="000557DE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индивидуального жилищного строительства многодетным семьям </w:t>
            </w:r>
          </w:p>
          <w:p w14:paraId="2056600F" w14:textId="3028D1BD" w:rsidR="000557DE" w:rsidRPr="00284FC1" w:rsidRDefault="00B768CA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="000557DE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рограммы составляет </w:t>
            </w:r>
            <w:r w:rsidR="00CF65A2" w:rsidRPr="00FB68FC">
              <w:rPr>
                <w:rFonts w:ascii="Arial" w:eastAsia="Calibri" w:hAnsi="Arial" w:cs="Arial"/>
                <w:b/>
                <w:bCs/>
                <w:szCs w:val="26"/>
                <w:lang w:eastAsia="en-US"/>
              </w:rPr>
              <w:t>8971,5</w:t>
            </w:r>
            <w:r w:rsidR="00FB68FC">
              <w:rPr>
                <w:rFonts w:ascii="Arial" w:eastAsia="Calibri" w:hAnsi="Arial" w:cs="Arial"/>
                <w:b/>
                <w:bCs/>
                <w:szCs w:val="26"/>
                <w:lang w:eastAsia="en-US"/>
              </w:rPr>
              <w:t xml:space="preserve"> </w:t>
            </w:r>
            <w:r w:rsidR="000557DE" w:rsidRPr="00FB68FC">
              <w:rPr>
                <w:rFonts w:ascii="Arial" w:eastAsia="Calibri" w:hAnsi="Arial" w:cs="Arial"/>
                <w:szCs w:val="26"/>
                <w:lang w:eastAsia="en-US"/>
              </w:rPr>
              <w:t>тыс.</w:t>
            </w:r>
            <w:r w:rsidR="000557DE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рублей, в том числе по годам:</w:t>
            </w:r>
          </w:p>
          <w:p w14:paraId="2CAFE3B6" w14:textId="31B7441C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2025 год </w:t>
            </w:r>
            <w:r w:rsidR="005218DF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- </w:t>
            </w:r>
            <w:r w:rsidR="00454421" w:rsidRPr="00284FC1">
              <w:rPr>
                <w:rFonts w:ascii="Arial" w:eastAsia="Calibri" w:hAnsi="Arial" w:cs="Arial"/>
                <w:szCs w:val="26"/>
                <w:lang w:eastAsia="en-US"/>
              </w:rPr>
              <w:t>1757</w:t>
            </w:r>
            <w:r w:rsidR="003822E5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тыс. рублей;</w:t>
            </w:r>
          </w:p>
          <w:p w14:paraId="72BF82CC" w14:textId="74C134B7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2026 год - </w:t>
            </w:r>
            <w:r w:rsidR="003822E5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 </w:t>
            </w:r>
            <w:r w:rsidR="00CF65A2" w:rsidRPr="00284FC1">
              <w:rPr>
                <w:rFonts w:ascii="Arial" w:eastAsia="Calibri" w:hAnsi="Arial" w:cs="Arial"/>
                <w:szCs w:val="26"/>
                <w:lang w:eastAsia="en-US"/>
              </w:rPr>
              <w:t>1417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тыс. рублей;</w:t>
            </w:r>
          </w:p>
          <w:p w14:paraId="3809C977" w14:textId="33104F09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2027 год –</w:t>
            </w:r>
            <w:r w:rsidR="003822E5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  </w:t>
            </w:r>
            <w:r w:rsidR="008F402B" w:rsidRPr="00284FC1">
              <w:rPr>
                <w:rFonts w:ascii="Arial" w:eastAsia="Calibri" w:hAnsi="Arial" w:cs="Arial"/>
                <w:szCs w:val="26"/>
                <w:lang w:eastAsia="en-US"/>
              </w:rPr>
              <w:t>2</w:t>
            </w:r>
            <w:r w:rsidR="005218DF" w:rsidRPr="00284FC1">
              <w:rPr>
                <w:rFonts w:ascii="Arial" w:eastAsia="Calibri" w:hAnsi="Arial" w:cs="Arial"/>
                <w:szCs w:val="26"/>
                <w:lang w:eastAsia="en-US"/>
              </w:rPr>
              <w:t>00</w:t>
            </w:r>
            <w:r w:rsidR="003822E5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тыс. рублей;</w:t>
            </w:r>
          </w:p>
          <w:p w14:paraId="6A82AFB9" w14:textId="55F58463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2028 год –</w:t>
            </w:r>
            <w:r w:rsidR="003822E5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  </w:t>
            </w:r>
            <w:r w:rsidR="00CF65A2" w:rsidRPr="00284FC1">
              <w:rPr>
                <w:rFonts w:ascii="Arial" w:eastAsia="Calibri" w:hAnsi="Arial" w:cs="Arial"/>
                <w:szCs w:val="26"/>
                <w:lang w:eastAsia="en-US"/>
              </w:rPr>
              <w:t>4137,5</w:t>
            </w:r>
            <w:r w:rsidR="005218DF" w:rsidRPr="00284FC1">
              <w:rPr>
                <w:rFonts w:ascii="Arial" w:eastAsia="Calibri" w:hAnsi="Arial" w:cs="Arial"/>
                <w:szCs w:val="26"/>
                <w:lang w:eastAsia="en-US"/>
              </w:rPr>
              <w:t>тыс.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рублей;</w:t>
            </w:r>
          </w:p>
          <w:p w14:paraId="329C2FB7" w14:textId="47CC6EFB" w:rsidR="000557DE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2029 год -  </w:t>
            </w:r>
            <w:r w:rsidR="003822E5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 </w:t>
            </w:r>
            <w:r w:rsidR="00CF65A2" w:rsidRPr="00284FC1">
              <w:rPr>
                <w:rFonts w:ascii="Arial" w:eastAsia="Calibri" w:hAnsi="Arial" w:cs="Arial"/>
                <w:szCs w:val="26"/>
                <w:lang w:eastAsia="en-US"/>
              </w:rPr>
              <w:t>1460</w:t>
            </w:r>
            <w:r w:rsidR="005218DF" w:rsidRPr="00284FC1">
              <w:rPr>
                <w:rFonts w:ascii="Arial" w:eastAsia="Calibri" w:hAnsi="Arial" w:cs="Arial"/>
                <w:szCs w:val="26"/>
                <w:lang w:eastAsia="en-US"/>
              </w:rPr>
              <w:t>тыс.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рублей</w:t>
            </w:r>
            <w:r w:rsidR="008D483A" w:rsidRPr="00284FC1">
              <w:rPr>
                <w:rFonts w:ascii="Arial" w:eastAsia="Calibri" w:hAnsi="Arial" w:cs="Arial"/>
                <w:szCs w:val="26"/>
                <w:lang w:eastAsia="en-US"/>
              </w:rPr>
              <w:t>.</w:t>
            </w:r>
          </w:p>
          <w:p w14:paraId="2CDF3B5A" w14:textId="77777777" w:rsidR="000557DE" w:rsidRPr="00284FC1" w:rsidRDefault="000557DE" w:rsidP="000557DE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</w:p>
          <w:p w14:paraId="2B79099E" w14:textId="71980373" w:rsidR="003822E5" w:rsidRPr="00284FC1" w:rsidRDefault="00227C17" w:rsidP="008D483A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О</w:t>
            </w:r>
            <w:r w:rsidR="000557DE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бъем средств бюджетных ассигнований на реализацию обеспечения </w:t>
            </w:r>
            <w:r w:rsidR="000557DE" w:rsidRPr="00FB68FC">
              <w:rPr>
                <w:rFonts w:ascii="Arial" w:eastAsia="Calibri" w:hAnsi="Arial" w:cs="Arial"/>
                <w:b/>
                <w:bCs/>
                <w:szCs w:val="26"/>
                <w:lang w:eastAsia="en-US"/>
              </w:rPr>
              <w:t xml:space="preserve">транспортной </w:t>
            </w:r>
            <w:r w:rsidR="000557DE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доступности земельных участков, </w:t>
            </w:r>
            <w:r w:rsidR="005218DF" w:rsidRPr="00284FC1">
              <w:rPr>
                <w:rFonts w:ascii="Arial" w:eastAsia="Calibri" w:hAnsi="Arial" w:cs="Arial"/>
                <w:szCs w:val="26"/>
                <w:lang w:eastAsia="en-US"/>
              </w:rPr>
              <w:t>предоставляемых для</w:t>
            </w:r>
            <w:r w:rsidR="000557DE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индивидуального жилищного строительства </w:t>
            </w:r>
            <w:r w:rsidR="005218DF" w:rsidRPr="00284FC1">
              <w:rPr>
                <w:rFonts w:ascii="Arial" w:eastAsia="Calibri" w:hAnsi="Arial" w:cs="Arial"/>
                <w:szCs w:val="26"/>
                <w:lang w:eastAsia="en-US"/>
              </w:rPr>
              <w:t>многодетным семьям Программы,</w:t>
            </w:r>
            <w:r w:rsidR="000557DE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</w:t>
            </w:r>
            <w:r w:rsidR="00FB68FC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составляет </w:t>
            </w:r>
            <w:r w:rsidR="00FB68FC" w:rsidRPr="00FB68FC">
              <w:rPr>
                <w:rFonts w:ascii="Arial" w:eastAsia="Calibri" w:hAnsi="Arial" w:cs="Arial"/>
                <w:b/>
                <w:bCs/>
                <w:szCs w:val="26"/>
                <w:lang w:eastAsia="en-US"/>
              </w:rPr>
              <w:t>32870</w:t>
            </w:r>
            <w:r w:rsidR="003822E5" w:rsidRPr="00FB68FC">
              <w:rPr>
                <w:rFonts w:ascii="Arial" w:eastAsia="Calibri" w:hAnsi="Arial" w:cs="Arial"/>
                <w:b/>
                <w:bCs/>
                <w:szCs w:val="26"/>
                <w:lang w:eastAsia="en-US"/>
              </w:rPr>
              <w:t xml:space="preserve">    </w:t>
            </w:r>
            <w:r w:rsidR="003822E5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            </w:t>
            </w:r>
            <w:r w:rsidR="000557DE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тыс. рублей, </w:t>
            </w:r>
          </w:p>
          <w:p w14:paraId="0AF4A432" w14:textId="5F53C352" w:rsidR="000557DE" w:rsidRPr="00284FC1" w:rsidRDefault="000557DE" w:rsidP="008D483A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в том числе по годам:</w:t>
            </w:r>
          </w:p>
          <w:p w14:paraId="664BC3FD" w14:textId="3E4915F8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2025 год - 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>7350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тыс. рублей;</w:t>
            </w:r>
          </w:p>
          <w:p w14:paraId="03AAB919" w14:textId="3F6FD400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2026 год 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- 5280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тыс. рублей;</w:t>
            </w:r>
          </w:p>
          <w:p w14:paraId="478BB50B" w14:textId="6DE9C813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2027 год – 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>7920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тыс. рублей;</w:t>
            </w:r>
          </w:p>
          <w:p w14:paraId="55AD5357" w14:textId="53A63268" w:rsidR="000557DE" w:rsidRPr="00284FC1" w:rsidRDefault="000557DE" w:rsidP="000557DE">
            <w:pPr>
              <w:pStyle w:val="ConsPlusNormal"/>
              <w:jc w:val="both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2028 год – 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>7040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тыс. рублей;</w:t>
            </w:r>
          </w:p>
          <w:p w14:paraId="75632378" w14:textId="613D82E2" w:rsidR="00BC6C60" w:rsidRPr="00284FC1" w:rsidRDefault="000557DE" w:rsidP="003C1920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2029 год </w:t>
            </w:r>
            <w:r w:rsidR="000D175B" w:rsidRPr="00284FC1">
              <w:rPr>
                <w:rFonts w:ascii="Arial" w:eastAsia="Calibri" w:hAnsi="Arial" w:cs="Arial"/>
                <w:szCs w:val="26"/>
                <w:lang w:eastAsia="en-US"/>
              </w:rPr>
              <w:t>-   5280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тыс. рублей</w:t>
            </w:r>
          </w:p>
        </w:tc>
      </w:tr>
      <w:tr w:rsidR="00C75D14" w:rsidRPr="00284FC1" w14:paraId="53609993" w14:textId="77777777" w:rsidTr="00BA34F3">
        <w:trPr>
          <w:trHeight w:val="455"/>
        </w:trPr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043A11DE" w14:textId="77777777" w:rsidR="00C75D14" w:rsidRPr="00284FC1" w:rsidRDefault="00C75D14" w:rsidP="003D4422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Ожидаемые результаты реализации </w:t>
            </w:r>
            <w:r w:rsidR="003D4422" w:rsidRPr="00284FC1">
              <w:rPr>
                <w:rFonts w:ascii="Arial" w:eastAsia="Calibri" w:hAnsi="Arial" w:cs="Arial"/>
                <w:szCs w:val="26"/>
                <w:lang w:eastAsia="en-US"/>
              </w:rPr>
              <w:t>П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>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546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66"/>
            </w:tblGrid>
            <w:tr w:rsidR="00F313B1" w:rsidRPr="00284FC1" w14:paraId="7894B12B" w14:textId="77777777" w:rsidTr="00990095">
              <w:trPr>
                <w:trHeight w:val="2877"/>
              </w:trPr>
              <w:tc>
                <w:tcPr>
                  <w:tcW w:w="5466" w:type="dxa"/>
                </w:tcPr>
                <w:p w14:paraId="2C7F90E3" w14:textId="2F0F0091" w:rsidR="003C1920" w:rsidRPr="00284FC1" w:rsidRDefault="007360D8" w:rsidP="00BA34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Cs w:val="26"/>
                    </w:rPr>
                  </w:pPr>
                  <w:r w:rsidRPr="00284FC1">
                    <w:rPr>
                      <w:rFonts w:ascii="Arial" w:hAnsi="Arial" w:cs="Arial"/>
                      <w:szCs w:val="26"/>
                    </w:rPr>
                    <w:t xml:space="preserve">В результате реализации </w:t>
                  </w:r>
                  <w:r w:rsidR="00B768CA" w:rsidRPr="00284FC1">
                    <w:rPr>
                      <w:rFonts w:ascii="Arial" w:hAnsi="Arial" w:cs="Arial"/>
                      <w:szCs w:val="26"/>
                    </w:rPr>
                    <w:t>П</w:t>
                  </w:r>
                  <w:r w:rsidRPr="00284FC1">
                    <w:rPr>
                      <w:rFonts w:ascii="Arial" w:hAnsi="Arial" w:cs="Arial"/>
                      <w:szCs w:val="26"/>
                    </w:rPr>
                    <w:t>рограммы доля з</w:t>
                  </w:r>
                  <w:r w:rsidR="0010221A" w:rsidRPr="00284FC1">
                    <w:rPr>
                      <w:rFonts w:ascii="Arial" w:hAnsi="Arial" w:cs="Arial"/>
                      <w:szCs w:val="26"/>
                    </w:rPr>
                    <w:t>емельных участков, обеспеченных водоснабжением и транспортной доступностью</w:t>
                  </w:r>
                  <w:r w:rsidRPr="00284FC1">
                    <w:rPr>
                      <w:rFonts w:ascii="Arial" w:hAnsi="Arial" w:cs="Arial"/>
                      <w:szCs w:val="26"/>
                    </w:rPr>
                    <w:t>, предоставл</w:t>
                  </w:r>
                  <w:r w:rsidR="00C14506" w:rsidRPr="00284FC1">
                    <w:rPr>
                      <w:rFonts w:ascii="Arial" w:hAnsi="Arial" w:cs="Arial"/>
                      <w:szCs w:val="26"/>
                    </w:rPr>
                    <w:t>енны</w:t>
                  </w:r>
                  <w:r w:rsidRPr="00284FC1">
                    <w:rPr>
                      <w:rFonts w:ascii="Arial" w:hAnsi="Arial" w:cs="Arial"/>
                      <w:szCs w:val="26"/>
                    </w:rPr>
                    <w:t xml:space="preserve">х </w:t>
                  </w:r>
                  <w:r w:rsidR="00AF1ECA" w:rsidRPr="00284FC1">
                    <w:rPr>
                      <w:rFonts w:ascii="Arial" w:hAnsi="Arial" w:cs="Arial"/>
                      <w:szCs w:val="26"/>
                    </w:rPr>
                    <w:t xml:space="preserve">многодетным </w:t>
                  </w:r>
                  <w:r w:rsidRPr="00284FC1">
                    <w:rPr>
                      <w:rFonts w:ascii="Arial" w:hAnsi="Arial" w:cs="Arial"/>
                      <w:szCs w:val="26"/>
                    </w:rPr>
                    <w:t xml:space="preserve">семьям,  от общего числа земельных участков, предоставленных </w:t>
                  </w:r>
                  <w:r w:rsidR="00262C35" w:rsidRPr="00284FC1">
                    <w:rPr>
                      <w:rFonts w:ascii="Arial" w:hAnsi="Arial" w:cs="Arial"/>
                      <w:szCs w:val="26"/>
                    </w:rPr>
                    <w:t xml:space="preserve">многодетным семьям и других категорий </w:t>
                  </w:r>
                  <w:r w:rsidRPr="00284FC1">
                    <w:rPr>
                      <w:rFonts w:ascii="Arial" w:hAnsi="Arial" w:cs="Arial"/>
                      <w:szCs w:val="26"/>
                    </w:rPr>
                    <w:t xml:space="preserve"> граждан, увеличится с </w:t>
                  </w:r>
                  <w:r w:rsidR="000D175B" w:rsidRPr="00284FC1">
                    <w:rPr>
                      <w:rFonts w:ascii="Arial" w:hAnsi="Arial" w:cs="Arial"/>
                      <w:szCs w:val="26"/>
                    </w:rPr>
                    <w:t>39</w:t>
                  </w:r>
                  <w:r w:rsidRPr="00284FC1">
                    <w:rPr>
                      <w:rFonts w:ascii="Arial" w:hAnsi="Arial" w:cs="Arial"/>
                      <w:szCs w:val="26"/>
                    </w:rPr>
                    <w:t xml:space="preserve"> % в 20</w:t>
                  </w:r>
                  <w:r w:rsidR="00990095" w:rsidRPr="00284FC1">
                    <w:rPr>
                      <w:rFonts w:ascii="Arial" w:hAnsi="Arial" w:cs="Arial"/>
                      <w:szCs w:val="26"/>
                    </w:rPr>
                    <w:t>2</w:t>
                  </w:r>
                  <w:r w:rsidR="00C27D11" w:rsidRPr="00284FC1">
                    <w:rPr>
                      <w:rFonts w:ascii="Arial" w:hAnsi="Arial" w:cs="Arial"/>
                      <w:szCs w:val="26"/>
                    </w:rPr>
                    <w:t>5</w:t>
                  </w:r>
                  <w:r w:rsidRPr="00284FC1">
                    <w:rPr>
                      <w:rFonts w:ascii="Arial" w:hAnsi="Arial" w:cs="Arial"/>
                      <w:szCs w:val="26"/>
                    </w:rPr>
                    <w:t xml:space="preserve"> году до 100 % в 202</w:t>
                  </w:r>
                  <w:r w:rsidR="00135AC0" w:rsidRPr="00284FC1">
                    <w:rPr>
                      <w:rFonts w:ascii="Arial" w:hAnsi="Arial" w:cs="Arial"/>
                      <w:szCs w:val="26"/>
                    </w:rPr>
                    <w:t>9</w:t>
                  </w:r>
                  <w:r w:rsidRPr="00284FC1">
                    <w:rPr>
                      <w:rFonts w:ascii="Arial" w:hAnsi="Arial" w:cs="Arial"/>
                      <w:szCs w:val="26"/>
                    </w:rPr>
                    <w:t xml:space="preserve"> году</w:t>
                  </w:r>
                  <w:r w:rsidR="00990095" w:rsidRPr="00284FC1">
                    <w:rPr>
                      <w:rFonts w:ascii="Arial" w:hAnsi="Arial" w:cs="Arial"/>
                      <w:szCs w:val="26"/>
                    </w:rPr>
                    <w:t>.</w:t>
                  </w:r>
                  <w:r w:rsidR="00C14506" w:rsidRPr="00284FC1">
                    <w:rPr>
                      <w:rFonts w:ascii="Arial" w:hAnsi="Arial" w:cs="Arial"/>
                      <w:szCs w:val="26"/>
                    </w:rPr>
                    <w:t xml:space="preserve"> </w:t>
                  </w:r>
                  <w:r w:rsidR="003C1920" w:rsidRPr="00284FC1">
                    <w:rPr>
                      <w:rFonts w:ascii="Arial" w:hAnsi="Arial" w:cs="Arial"/>
                      <w:szCs w:val="26"/>
                    </w:rPr>
                    <w:t xml:space="preserve">Всего будет обеспечено </w:t>
                  </w:r>
                  <w:r w:rsidR="000D175B" w:rsidRPr="00284FC1">
                    <w:rPr>
                      <w:rFonts w:ascii="Arial" w:hAnsi="Arial" w:cs="Arial"/>
                      <w:szCs w:val="26"/>
                    </w:rPr>
                    <w:t>51</w:t>
                  </w:r>
                  <w:r w:rsidR="003C1920" w:rsidRPr="00284FC1">
                    <w:rPr>
                      <w:rFonts w:ascii="Arial" w:hAnsi="Arial" w:cs="Arial"/>
                      <w:szCs w:val="26"/>
                    </w:rPr>
                    <w:t xml:space="preserve"> земельных </w:t>
                  </w:r>
                  <w:r w:rsidR="00B768CA" w:rsidRPr="00284FC1">
                    <w:rPr>
                      <w:rFonts w:ascii="Arial" w:hAnsi="Arial" w:cs="Arial"/>
                      <w:szCs w:val="26"/>
                    </w:rPr>
                    <w:t>участков для многодетных семей</w:t>
                  </w:r>
                </w:p>
                <w:p w14:paraId="34E60D30" w14:textId="77777777" w:rsidR="007360D8" w:rsidRPr="00284FC1" w:rsidRDefault="007360D8" w:rsidP="00262C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Cs w:val="26"/>
                    </w:rPr>
                  </w:pPr>
                </w:p>
              </w:tc>
            </w:tr>
          </w:tbl>
          <w:p w14:paraId="7B5DAA71" w14:textId="77777777" w:rsidR="00F313B1" w:rsidRPr="00284FC1" w:rsidRDefault="00F313B1" w:rsidP="001B4727">
            <w:pPr>
              <w:pStyle w:val="ConsPlusNormal"/>
              <w:rPr>
                <w:rFonts w:ascii="Arial" w:eastAsia="Calibri" w:hAnsi="Arial" w:cs="Arial"/>
                <w:szCs w:val="26"/>
                <w:lang w:eastAsia="en-US"/>
              </w:rPr>
            </w:pPr>
          </w:p>
        </w:tc>
      </w:tr>
    </w:tbl>
    <w:p w14:paraId="3BF0853A" w14:textId="77777777" w:rsidR="00C75D14" w:rsidRPr="00284FC1" w:rsidRDefault="00C75D14" w:rsidP="00C75D14">
      <w:pPr>
        <w:pStyle w:val="ConsPlusNormal"/>
        <w:jc w:val="both"/>
        <w:rPr>
          <w:rFonts w:ascii="Arial" w:eastAsia="Calibri" w:hAnsi="Arial" w:cs="Arial"/>
          <w:szCs w:val="26"/>
          <w:lang w:eastAsia="en-US"/>
        </w:rPr>
      </w:pPr>
    </w:p>
    <w:p w14:paraId="1533E055" w14:textId="0B6288A1" w:rsidR="009E259C" w:rsidRPr="00284FC1" w:rsidRDefault="00B768CA" w:rsidP="009E259C">
      <w:pPr>
        <w:pStyle w:val="aa"/>
        <w:ind w:firstLine="567"/>
        <w:jc w:val="center"/>
        <w:rPr>
          <w:rFonts w:ascii="Arial" w:eastAsia="Calibri" w:hAnsi="Arial" w:cs="Arial"/>
          <w:b/>
          <w:bCs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b/>
          <w:bCs/>
          <w:sz w:val="22"/>
          <w:szCs w:val="26"/>
          <w:lang w:eastAsia="en-US"/>
        </w:rPr>
        <w:t xml:space="preserve">Раздел </w:t>
      </w:r>
      <w:proofErr w:type="spellStart"/>
      <w:r w:rsidR="009E259C" w:rsidRPr="00284FC1">
        <w:rPr>
          <w:rFonts w:ascii="Arial" w:eastAsia="Calibri" w:hAnsi="Arial" w:cs="Arial"/>
          <w:b/>
          <w:bCs/>
          <w:sz w:val="22"/>
          <w:szCs w:val="26"/>
          <w:lang w:eastAsia="en-US"/>
        </w:rPr>
        <w:t>II.Содержание</w:t>
      </w:r>
      <w:proofErr w:type="spellEnd"/>
      <w:r w:rsidR="009E259C" w:rsidRPr="00284FC1">
        <w:rPr>
          <w:rFonts w:ascii="Arial" w:eastAsia="Calibri" w:hAnsi="Arial" w:cs="Arial"/>
          <w:b/>
          <w:bCs/>
          <w:sz w:val="22"/>
          <w:szCs w:val="26"/>
          <w:lang w:eastAsia="en-US"/>
        </w:rPr>
        <w:t xml:space="preserve"> проблемы и обоснование необходимости ее решения программными методами</w:t>
      </w:r>
    </w:p>
    <w:p w14:paraId="0231E3B1" w14:textId="77777777" w:rsidR="009E259C" w:rsidRPr="00284FC1" w:rsidRDefault="009E259C" w:rsidP="009E259C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</w:p>
    <w:p w14:paraId="4EF8A35D" w14:textId="70EC25E9" w:rsidR="009E259C" w:rsidRPr="00284FC1" w:rsidRDefault="009E259C" w:rsidP="009E259C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lastRenderedPageBreak/>
        <w:t xml:space="preserve">Программа разработана с целью обеспечения комфортных условий проживания граждан и создания необходимых условий для развития индивидуального жилищного строительства на территории </w:t>
      </w:r>
      <w:r w:rsidR="00276E15">
        <w:rPr>
          <w:rFonts w:ascii="Arial" w:eastAsia="Calibri" w:hAnsi="Arial" w:cs="Arial"/>
          <w:sz w:val="22"/>
          <w:szCs w:val="26"/>
          <w:lang w:eastAsia="en-US"/>
        </w:rPr>
        <w:t>Альменевского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 муниципального округа Курганской области, установленной в соответствии с </w:t>
      </w:r>
      <w:r w:rsidR="00E16F72" w:rsidRPr="00284FC1">
        <w:rPr>
          <w:rFonts w:ascii="Arial" w:eastAsia="Calibri" w:hAnsi="Arial" w:cs="Arial"/>
          <w:sz w:val="22"/>
          <w:szCs w:val="26"/>
          <w:lang w:eastAsia="en-US"/>
        </w:rPr>
        <w:t xml:space="preserve">Федеральным законом от 6 октября 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>2003 года № 131-ФЗ «Об общих принципах организации местного самоуправления в Российской Федерации».</w:t>
      </w:r>
    </w:p>
    <w:p w14:paraId="33A00B1E" w14:textId="2E0BE5A5" w:rsidR="009E259C" w:rsidRPr="00284FC1" w:rsidRDefault="009E259C" w:rsidP="009E259C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Программа включает в себя комплекс мероприятий, направленных на обеспечение водоснабжением и транспортной доступностью земельных участков, предоставленных многодетным семьям для индивидуального жилищного строительства на территории </w:t>
      </w:r>
      <w:r w:rsidR="000D175B" w:rsidRPr="00284FC1">
        <w:rPr>
          <w:rFonts w:ascii="Arial" w:eastAsia="Calibri" w:hAnsi="Arial" w:cs="Arial"/>
          <w:sz w:val="22"/>
          <w:szCs w:val="26"/>
          <w:lang w:eastAsia="en-US"/>
        </w:rPr>
        <w:t>Альменевского</w:t>
      </w:r>
      <w:r w:rsidR="00B768CA" w:rsidRPr="00284FC1">
        <w:rPr>
          <w:rFonts w:ascii="Arial" w:eastAsia="Calibri" w:hAnsi="Arial" w:cs="Arial"/>
          <w:sz w:val="22"/>
          <w:szCs w:val="26"/>
          <w:lang w:eastAsia="en-US"/>
        </w:rPr>
        <w:t xml:space="preserve"> муниципального округа Курганской области.</w:t>
      </w:r>
    </w:p>
    <w:p w14:paraId="1DD750B2" w14:textId="77777777" w:rsidR="009E259C" w:rsidRPr="00284FC1" w:rsidRDefault="009E259C" w:rsidP="009E259C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Отсутствие достаточного (соответствующего спросу) количества сформированных и обеспеченных необходимой инженерной (водоснабжение, уличное освещение) и транспортной доступностью земельных участков, является существенным препятствием для осуществления на них индивидуального жилищного строительства. </w:t>
      </w:r>
    </w:p>
    <w:p w14:paraId="683F8B7D" w14:textId="17E177E4" w:rsidR="009E259C" w:rsidRPr="00284FC1" w:rsidRDefault="009E259C" w:rsidP="009E259C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Земельные участки для индивидуального жилищного строительства, предназначенные для предоставления многодетных семьям,  формируются в соответствии с Законом </w:t>
      </w:r>
      <w:r w:rsidR="00B768CA" w:rsidRPr="00284FC1">
        <w:rPr>
          <w:rFonts w:ascii="Arial" w:eastAsia="Calibri" w:hAnsi="Arial" w:cs="Arial"/>
          <w:sz w:val="22"/>
          <w:szCs w:val="26"/>
          <w:lang w:eastAsia="en-US"/>
        </w:rPr>
        <w:t xml:space="preserve">Курганской области от 6  октября 2011 года </w:t>
      </w:r>
      <w:r w:rsidR="00C5651E" w:rsidRPr="00284FC1">
        <w:rPr>
          <w:rFonts w:ascii="Arial" w:eastAsia="Calibri" w:hAnsi="Arial" w:cs="Arial"/>
          <w:sz w:val="22"/>
          <w:szCs w:val="26"/>
          <w:lang w:eastAsia="en-US"/>
        </w:rPr>
        <w:t xml:space="preserve"> </w:t>
      </w:r>
      <w:r w:rsidR="00B768CA" w:rsidRPr="00284FC1">
        <w:rPr>
          <w:rFonts w:ascii="Arial" w:eastAsia="Calibri" w:hAnsi="Arial" w:cs="Arial"/>
          <w:sz w:val="22"/>
          <w:szCs w:val="26"/>
          <w:lang w:eastAsia="en-US"/>
        </w:rPr>
        <w:t>№ 61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 «О бесплатном предоставлении земельных участков для индивидуального жилищного строительства на территории Курганской области», документами территориального планирования и градостроительного зонирования поселений, входящих в состав </w:t>
      </w:r>
      <w:proofErr w:type="spellStart"/>
      <w:r w:rsidR="000D175B" w:rsidRPr="00284FC1">
        <w:rPr>
          <w:rFonts w:ascii="Arial" w:eastAsia="Calibri" w:hAnsi="Arial" w:cs="Arial"/>
          <w:sz w:val="22"/>
          <w:szCs w:val="26"/>
          <w:lang w:eastAsia="en-US"/>
        </w:rPr>
        <w:t>Альменеввского</w:t>
      </w:r>
      <w:proofErr w:type="spellEnd"/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 муниципального округа</w:t>
      </w:r>
      <w:r w:rsidR="00C5651E" w:rsidRPr="00284FC1">
        <w:rPr>
          <w:rFonts w:ascii="Arial" w:eastAsia="Calibri" w:hAnsi="Arial" w:cs="Arial"/>
          <w:sz w:val="22"/>
          <w:szCs w:val="26"/>
          <w:lang w:eastAsia="en-US"/>
        </w:rPr>
        <w:t xml:space="preserve"> Курганской области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>.</w:t>
      </w:r>
    </w:p>
    <w:p w14:paraId="68D7178B" w14:textId="77777777" w:rsidR="009E259C" w:rsidRPr="00284FC1" w:rsidRDefault="009E259C" w:rsidP="009E259C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>Комплекс проблем, подлежащих программному решению, определен на основе анализа обеспеченности территорий, в пределах которых расположены сформированные земельные участки, предназначенные для предоставления (предоставленные) многодетным семьям объектами водоснабжения и транспортной</w:t>
      </w:r>
      <w:r w:rsidR="003D241E" w:rsidRPr="00284FC1">
        <w:rPr>
          <w:rFonts w:ascii="Arial" w:eastAsia="Calibri" w:hAnsi="Arial" w:cs="Arial"/>
          <w:sz w:val="22"/>
          <w:szCs w:val="26"/>
          <w:lang w:eastAsia="en-US"/>
        </w:rPr>
        <w:t xml:space="preserve"> доступностью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, для создания которой в необходимом объеме требуется </w:t>
      </w:r>
      <w:r w:rsidR="003D241E" w:rsidRPr="00284FC1">
        <w:rPr>
          <w:rFonts w:ascii="Arial" w:eastAsia="Calibri" w:hAnsi="Arial" w:cs="Arial"/>
          <w:sz w:val="22"/>
          <w:szCs w:val="26"/>
          <w:lang w:eastAsia="en-US"/>
        </w:rPr>
        <w:t>получения</w:t>
      </w:r>
      <w:r w:rsidR="00E41F4A" w:rsidRPr="00284FC1">
        <w:rPr>
          <w:rFonts w:ascii="Arial" w:eastAsia="Calibri" w:hAnsi="Arial" w:cs="Arial"/>
          <w:sz w:val="22"/>
          <w:szCs w:val="26"/>
          <w:lang w:eastAsia="en-US"/>
        </w:rPr>
        <w:t xml:space="preserve"> достоверной сметной стоимости  и дефектной ведомости для обеспечения водоснабжением и транспортной доступностью земельных участков, представляемых для индивидуального жилищного строительства 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(реконструкции) и ремонта таких объектов. </w:t>
      </w:r>
    </w:p>
    <w:p w14:paraId="1EAF273C" w14:textId="77777777" w:rsidR="009E259C" w:rsidRPr="00284FC1" w:rsidRDefault="009E259C" w:rsidP="009E259C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Реализация Программы позволит улучшить качество жизни, создать максимально комфортные условия для строительства жилья, обеспечить ежегодный рост объемов ввода жилья. </w:t>
      </w:r>
    </w:p>
    <w:p w14:paraId="2C1069C6" w14:textId="77777777" w:rsidR="009E259C" w:rsidRPr="00284FC1" w:rsidRDefault="009E259C" w:rsidP="001B4084">
      <w:pPr>
        <w:autoSpaceDE w:val="0"/>
        <w:spacing w:after="0"/>
        <w:ind w:firstLine="567"/>
        <w:jc w:val="center"/>
        <w:rPr>
          <w:rFonts w:ascii="Arial" w:hAnsi="Arial" w:cs="Arial"/>
          <w:szCs w:val="26"/>
        </w:rPr>
      </w:pPr>
    </w:p>
    <w:p w14:paraId="0CB69B30" w14:textId="77777777" w:rsidR="001B4084" w:rsidRPr="00284FC1" w:rsidRDefault="00C5651E" w:rsidP="001B4084">
      <w:pPr>
        <w:autoSpaceDE w:val="0"/>
        <w:spacing w:after="0"/>
        <w:ind w:firstLine="567"/>
        <w:jc w:val="center"/>
        <w:rPr>
          <w:rFonts w:ascii="Arial" w:hAnsi="Arial" w:cs="Arial"/>
          <w:b/>
          <w:bCs/>
          <w:szCs w:val="26"/>
        </w:rPr>
      </w:pPr>
      <w:r w:rsidRPr="00284FC1">
        <w:rPr>
          <w:rFonts w:ascii="Arial" w:hAnsi="Arial" w:cs="Arial"/>
          <w:b/>
          <w:bCs/>
          <w:szCs w:val="26"/>
        </w:rPr>
        <w:t xml:space="preserve">Раздел </w:t>
      </w:r>
      <w:r w:rsidR="00704F12" w:rsidRPr="00284FC1">
        <w:rPr>
          <w:rFonts w:ascii="Arial" w:hAnsi="Arial" w:cs="Arial"/>
          <w:b/>
          <w:bCs/>
          <w:szCs w:val="26"/>
        </w:rPr>
        <w:t>II</w:t>
      </w:r>
      <w:r w:rsidR="00475377" w:rsidRPr="00284FC1">
        <w:rPr>
          <w:rFonts w:ascii="Arial" w:hAnsi="Arial" w:cs="Arial"/>
          <w:b/>
          <w:bCs/>
          <w:szCs w:val="26"/>
        </w:rPr>
        <w:t>I</w:t>
      </w:r>
      <w:r w:rsidR="00E16F72" w:rsidRPr="00284FC1">
        <w:rPr>
          <w:rFonts w:ascii="Arial" w:hAnsi="Arial" w:cs="Arial"/>
          <w:b/>
          <w:bCs/>
          <w:szCs w:val="26"/>
        </w:rPr>
        <w:t>. Цели</w:t>
      </w:r>
      <w:r w:rsidR="001B4084" w:rsidRPr="00284FC1">
        <w:rPr>
          <w:rFonts w:ascii="Arial" w:hAnsi="Arial" w:cs="Arial"/>
          <w:b/>
          <w:bCs/>
          <w:szCs w:val="26"/>
        </w:rPr>
        <w:t xml:space="preserve"> Программы</w:t>
      </w:r>
    </w:p>
    <w:p w14:paraId="546C3423" w14:textId="77777777" w:rsidR="00AF2B08" w:rsidRPr="00284FC1" w:rsidRDefault="00AF2B08" w:rsidP="00AF2B08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 </w:t>
      </w:r>
    </w:p>
    <w:p w14:paraId="5619094A" w14:textId="77777777" w:rsidR="00AF2B08" w:rsidRPr="00284FC1" w:rsidRDefault="00AF2B08" w:rsidP="00AF2B08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>Целями Программы являются:</w:t>
      </w:r>
    </w:p>
    <w:p w14:paraId="19864F46" w14:textId="7034B45D" w:rsidR="00AF2B08" w:rsidRPr="00284FC1" w:rsidRDefault="00AF2B08" w:rsidP="00AF2B08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- создание условий для осуществления индивидуального жилищного строительства на сформированных земельных участках, предназначенных для предоставления (предоставленных) в собственность бесплатно многодетным семьям на территории </w:t>
      </w:r>
      <w:r w:rsidR="000D175B" w:rsidRPr="00284FC1">
        <w:rPr>
          <w:rFonts w:ascii="Arial" w:eastAsia="Calibri" w:hAnsi="Arial" w:cs="Arial"/>
          <w:sz w:val="22"/>
          <w:szCs w:val="26"/>
          <w:lang w:eastAsia="en-US"/>
        </w:rPr>
        <w:t>Альменевского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 муниципального округа</w:t>
      </w:r>
      <w:r w:rsidR="00C5651E" w:rsidRPr="00284FC1">
        <w:rPr>
          <w:rFonts w:ascii="Arial" w:eastAsia="Calibri" w:hAnsi="Arial" w:cs="Arial"/>
          <w:sz w:val="22"/>
          <w:szCs w:val="26"/>
          <w:lang w:eastAsia="en-US"/>
        </w:rPr>
        <w:t xml:space="preserve"> Курганской области;</w:t>
      </w:r>
    </w:p>
    <w:p w14:paraId="509BFFC7" w14:textId="325D0DA4" w:rsidR="00AF2B08" w:rsidRPr="00284FC1" w:rsidRDefault="00AF2B08" w:rsidP="00AF2B08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- улучшение качества жизни населения, проживающего на территории </w:t>
      </w:r>
      <w:r w:rsidR="000D175B" w:rsidRPr="00284FC1">
        <w:rPr>
          <w:rFonts w:ascii="Arial" w:eastAsia="Calibri" w:hAnsi="Arial" w:cs="Arial"/>
          <w:sz w:val="22"/>
          <w:szCs w:val="26"/>
          <w:lang w:eastAsia="en-US"/>
        </w:rPr>
        <w:t xml:space="preserve">Альменевского </w:t>
      </w:r>
      <w:r w:rsidR="00C5651E" w:rsidRPr="00284FC1">
        <w:rPr>
          <w:rFonts w:ascii="Arial" w:eastAsia="Calibri" w:hAnsi="Arial" w:cs="Arial"/>
          <w:sz w:val="22"/>
          <w:szCs w:val="26"/>
          <w:lang w:eastAsia="en-US"/>
        </w:rPr>
        <w:t>муниципального округа Курганской области.</w:t>
      </w:r>
    </w:p>
    <w:p w14:paraId="0BB05CD9" w14:textId="77777777" w:rsidR="0033407A" w:rsidRPr="00284FC1" w:rsidRDefault="0033407A" w:rsidP="001B4084">
      <w:pPr>
        <w:spacing w:after="0"/>
        <w:ind w:firstLine="709"/>
        <w:jc w:val="both"/>
        <w:rPr>
          <w:rFonts w:ascii="Arial" w:hAnsi="Arial" w:cs="Arial"/>
          <w:szCs w:val="26"/>
        </w:rPr>
      </w:pPr>
    </w:p>
    <w:p w14:paraId="36627A90" w14:textId="77777777" w:rsidR="00741028" w:rsidRPr="00284FC1" w:rsidRDefault="00C5651E" w:rsidP="00741028">
      <w:pPr>
        <w:spacing w:after="0"/>
        <w:ind w:firstLine="709"/>
        <w:jc w:val="center"/>
        <w:rPr>
          <w:rFonts w:ascii="Arial" w:hAnsi="Arial" w:cs="Arial"/>
          <w:b/>
          <w:bCs/>
          <w:szCs w:val="26"/>
        </w:rPr>
      </w:pPr>
      <w:r w:rsidRPr="00284FC1">
        <w:rPr>
          <w:rFonts w:ascii="Arial" w:hAnsi="Arial" w:cs="Arial"/>
          <w:b/>
          <w:bCs/>
          <w:szCs w:val="26"/>
        </w:rPr>
        <w:t xml:space="preserve">Раздел </w:t>
      </w:r>
      <w:r w:rsidR="00704F12" w:rsidRPr="00284FC1">
        <w:rPr>
          <w:rFonts w:ascii="Arial" w:hAnsi="Arial" w:cs="Arial"/>
          <w:b/>
          <w:bCs/>
          <w:szCs w:val="26"/>
        </w:rPr>
        <w:t>I</w:t>
      </w:r>
      <w:r w:rsidR="00475377" w:rsidRPr="00284FC1">
        <w:rPr>
          <w:rFonts w:ascii="Arial" w:hAnsi="Arial" w:cs="Arial"/>
          <w:b/>
          <w:bCs/>
          <w:szCs w:val="26"/>
        </w:rPr>
        <w:t>V</w:t>
      </w:r>
      <w:r w:rsidR="0033407A" w:rsidRPr="00284FC1">
        <w:rPr>
          <w:rFonts w:ascii="Arial" w:hAnsi="Arial" w:cs="Arial"/>
          <w:b/>
          <w:bCs/>
          <w:szCs w:val="26"/>
        </w:rPr>
        <w:t>. Задача</w:t>
      </w:r>
      <w:r w:rsidR="00741028" w:rsidRPr="00284FC1">
        <w:rPr>
          <w:rFonts w:ascii="Arial" w:hAnsi="Arial" w:cs="Arial"/>
          <w:b/>
          <w:bCs/>
          <w:szCs w:val="26"/>
        </w:rPr>
        <w:t xml:space="preserve"> Программы</w:t>
      </w:r>
    </w:p>
    <w:p w14:paraId="7B04AC5E" w14:textId="77777777" w:rsidR="00741028" w:rsidRPr="00284FC1" w:rsidRDefault="00741028" w:rsidP="00741028">
      <w:pPr>
        <w:spacing w:after="0"/>
        <w:ind w:firstLine="709"/>
        <w:jc w:val="center"/>
        <w:rPr>
          <w:rFonts w:ascii="Arial" w:hAnsi="Arial" w:cs="Arial"/>
          <w:szCs w:val="26"/>
        </w:rPr>
      </w:pPr>
    </w:p>
    <w:p w14:paraId="7D558BFA" w14:textId="30ACE6CA" w:rsidR="00E16F72" w:rsidRPr="00284FC1" w:rsidRDefault="00E16F72" w:rsidP="001B4084">
      <w:pPr>
        <w:ind w:firstLine="540"/>
        <w:jc w:val="both"/>
        <w:rPr>
          <w:rFonts w:ascii="Arial" w:hAnsi="Arial" w:cs="Arial"/>
          <w:szCs w:val="26"/>
        </w:rPr>
      </w:pPr>
      <w:r w:rsidRPr="00284FC1">
        <w:rPr>
          <w:rFonts w:ascii="Arial" w:hAnsi="Arial" w:cs="Arial"/>
          <w:szCs w:val="26"/>
        </w:rPr>
        <w:t xml:space="preserve">Обеспечение водоснабжением и транспортной доступностью земельных участков, предоставленных для индивидуального жилищного строительства многодетным семьям на территории </w:t>
      </w:r>
      <w:proofErr w:type="spellStart"/>
      <w:r w:rsidR="000D175B" w:rsidRPr="00284FC1">
        <w:rPr>
          <w:rFonts w:ascii="Arial" w:hAnsi="Arial" w:cs="Arial"/>
          <w:szCs w:val="26"/>
        </w:rPr>
        <w:t>Альменеввского</w:t>
      </w:r>
      <w:proofErr w:type="spellEnd"/>
      <w:r w:rsidRPr="00284FC1">
        <w:rPr>
          <w:rFonts w:ascii="Arial" w:hAnsi="Arial" w:cs="Arial"/>
          <w:szCs w:val="26"/>
        </w:rPr>
        <w:t xml:space="preserve"> муниципального округа Курганской области</w:t>
      </w:r>
    </w:p>
    <w:p w14:paraId="55E80382" w14:textId="77777777" w:rsidR="00D267DC" w:rsidRPr="00284FC1" w:rsidRDefault="00C5651E" w:rsidP="00D267DC">
      <w:pPr>
        <w:ind w:left="360"/>
        <w:jc w:val="center"/>
        <w:rPr>
          <w:rFonts w:ascii="Arial" w:hAnsi="Arial" w:cs="Arial"/>
          <w:b/>
          <w:bCs/>
          <w:szCs w:val="26"/>
        </w:rPr>
      </w:pPr>
      <w:r w:rsidRPr="00284FC1">
        <w:rPr>
          <w:rFonts w:ascii="Arial" w:hAnsi="Arial" w:cs="Arial"/>
          <w:b/>
          <w:bCs/>
          <w:szCs w:val="26"/>
        </w:rPr>
        <w:t xml:space="preserve">Раздел </w:t>
      </w:r>
      <w:r w:rsidR="00704F12" w:rsidRPr="00284FC1">
        <w:rPr>
          <w:rFonts w:ascii="Arial" w:hAnsi="Arial" w:cs="Arial"/>
          <w:b/>
          <w:bCs/>
          <w:szCs w:val="26"/>
        </w:rPr>
        <w:t>V</w:t>
      </w:r>
      <w:r w:rsidR="008B1F7E" w:rsidRPr="00284FC1">
        <w:rPr>
          <w:rFonts w:ascii="Arial" w:hAnsi="Arial" w:cs="Arial"/>
          <w:b/>
          <w:bCs/>
          <w:szCs w:val="26"/>
        </w:rPr>
        <w:t>.</w:t>
      </w:r>
      <w:r w:rsidR="00B908B5" w:rsidRPr="00284FC1">
        <w:rPr>
          <w:rFonts w:ascii="Arial" w:hAnsi="Arial" w:cs="Arial"/>
          <w:b/>
          <w:bCs/>
          <w:szCs w:val="26"/>
        </w:rPr>
        <w:t xml:space="preserve"> </w:t>
      </w:r>
      <w:r w:rsidR="00AA1B44" w:rsidRPr="00284FC1">
        <w:rPr>
          <w:rFonts w:ascii="Arial" w:hAnsi="Arial" w:cs="Arial"/>
          <w:b/>
          <w:bCs/>
          <w:szCs w:val="26"/>
        </w:rPr>
        <w:t>П</w:t>
      </w:r>
      <w:r w:rsidR="001B4084" w:rsidRPr="00284FC1">
        <w:rPr>
          <w:rFonts w:ascii="Arial" w:hAnsi="Arial" w:cs="Arial"/>
          <w:b/>
          <w:bCs/>
          <w:szCs w:val="26"/>
        </w:rPr>
        <w:t>оказатели Программы</w:t>
      </w:r>
    </w:p>
    <w:p w14:paraId="40DB7EA6" w14:textId="1CBD49BE" w:rsidR="001B4084" w:rsidRPr="00284FC1" w:rsidRDefault="00BA34F3" w:rsidP="00811B1A">
      <w:pPr>
        <w:ind w:firstLine="567"/>
        <w:jc w:val="both"/>
        <w:rPr>
          <w:rFonts w:ascii="Arial" w:hAnsi="Arial" w:cs="Arial"/>
          <w:szCs w:val="26"/>
        </w:rPr>
      </w:pPr>
      <w:r w:rsidRPr="00284FC1">
        <w:rPr>
          <w:rFonts w:ascii="Arial" w:hAnsi="Arial" w:cs="Arial"/>
          <w:szCs w:val="26"/>
        </w:rPr>
        <w:t>Показатели соответствуют</w:t>
      </w:r>
      <w:r w:rsidR="00901FBC" w:rsidRPr="00284FC1">
        <w:rPr>
          <w:rFonts w:ascii="Arial" w:hAnsi="Arial" w:cs="Arial"/>
          <w:szCs w:val="26"/>
        </w:rPr>
        <w:t xml:space="preserve"> целям и задаче</w:t>
      </w:r>
      <w:r w:rsidR="001B4084" w:rsidRPr="00284FC1">
        <w:rPr>
          <w:rFonts w:ascii="Arial" w:hAnsi="Arial" w:cs="Arial"/>
          <w:szCs w:val="26"/>
        </w:rPr>
        <w:t xml:space="preserve"> Программы. Для о</w:t>
      </w:r>
      <w:r w:rsidR="00901FBC" w:rsidRPr="00284FC1">
        <w:rPr>
          <w:rFonts w:ascii="Arial" w:hAnsi="Arial" w:cs="Arial"/>
          <w:szCs w:val="26"/>
        </w:rPr>
        <w:t>ценки эффективности реализации П</w:t>
      </w:r>
      <w:r w:rsidR="001B4084" w:rsidRPr="00284FC1">
        <w:rPr>
          <w:rFonts w:ascii="Arial" w:hAnsi="Arial" w:cs="Arial"/>
          <w:szCs w:val="26"/>
        </w:rPr>
        <w:t>рограммы используются следующие показатели:</w:t>
      </w:r>
    </w:p>
    <w:p w14:paraId="3F9679C6" w14:textId="77777777" w:rsidR="001B4084" w:rsidRPr="00284FC1" w:rsidRDefault="001B4084" w:rsidP="001B4084">
      <w:pPr>
        <w:suppressAutoHyphens/>
        <w:spacing w:after="0"/>
        <w:jc w:val="both"/>
        <w:outlineLvl w:val="0"/>
        <w:rPr>
          <w:rFonts w:ascii="Arial" w:hAnsi="Arial" w:cs="Arial"/>
          <w:szCs w:val="26"/>
        </w:rPr>
      </w:pPr>
    </w:p>
    <w:tbl>
      <w:tblPr>
        <w:tblpPr w:leftFromText="180" w:rightFromText="180" w:vertAnchor="tex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2454"/>
        <w:gridCol w:w="1257"/>
        <w:gridCol w:w="1088"/>
        <w:gridCol w:w="1020"/>
        <w:gridCol w:w="1088"/>
        <w:gridCol w:w="1020"/>
        <w:gridCol w:w="1020"/>
      </w:tblGrid>
      <w:tr w:rsidR="004B7376" w:rsidRPr="00284FC1" w14:paraId="162290DA" w14:textId="77777777" w:rsidTr="00692AA3">
        <w:trPr>
          <w:trHeight w:val="390"/>
        </w:trPr>
        <w:tc>
          <w:tcPr>
            <w:tcW w:w="402" w:type="dxa"/>
            <w:vMerge w:val="restart"/>
          </w:tcPr>
          <w:p w14:paraId="0ACA881C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ind w:left="-142" w:right="-101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lastRenderedPageBreak/>
              <w:t>№ п/п</w:t>
            </w:r>
          </w:p>
        </w:tc>
        <w:tc>
          <w:tcPr>
            <w:tcW w:w="2496" w:type="dxa"/>
            <w:vMerge w:val="restart"/>
          </w:tcPr>
          <w:p w14:paraId="16D45239" w14:textId="77777777" w:rsidR="001B4084" w:rsidRPr="00284FC1" w:rsidRDefault="001B4084" w:rsidP="00AA1B44">
            <w:pPr>
              <w:pStyle w:val="aa"/>
              <w:ind w:left="-108" w:right="-164"/>
              <w:jc w:val="center"/>
              <w:rPr>
                <w:rFonts w:ascii="Arial" w:eastAsia="Calibri" w:hAnsi="Arial" w:cs="Arial"/>
                <w:sz w:val="22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 w:val="22"/>
                <w:szCs w:val="26"/>
                <w:lang w:eastAsia="en-US"/>
              </w:rPr>
              <w:t xml:space="preserve">Наименование показателя 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</w:tcPr>
          <w:p w14:paraId="6A630316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Единица измерения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A4D8A" w14:textId="77777777" w:rsidR="001B4084" w:rsidRPr="00284FC1" w:rsidRDefault="001B4084" w:rsidP="00AA1B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 xml:space="preserve">Значение </w:t>
            </w:r>
            <w:r w:rsidR="00AA1B44" w:rsidRPr="00284FC1">
              <w:rPr>
                <w:rFonts w:ascii="Arial" w:hAnsi="Arial" w:cs="Arial"/>
                <w:szCs w:val="26"/>
              </w:rPr>
              <w:t>показателя</w:t>
            </w:r>
            <w:r w:rsidRPr="00284FC1">
              <w:rPr>
                <w:rFonts w:ascii="Arial" w:hAnsi="Arial" w:cs="Arial"/>
                <w:szCs w:val="26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D8C36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8CECE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E04A99" w:rsidRPr="00284FC1" w14:paraId="7D80BFB9" w14:textId="77777777" w:rsidTr="00692AA3">
        <w:trPr>
          <w:trHeight w:val="435"/>
        </w:trPr>
        <w:tc>
          <w:tcPr>
            <w:tcW w:w="402" w:type="dxa"/>
            <w:vMerge/>
          </w:tcPr>
          <w:p w14:paraId="471BB0C5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ind w:left="-142" w:right="-101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2496" w:type="dxa"/>
            <w:vMerge/>
          </w:tcPr>
          <w:p w14:paraId="0C594A8A" w14:textId="77777777" w:rsidR="001B4084" w:rsidRPr="00284FC1" w:rsidRDefault="001B4084" w:rsidP="00E50D45">
            <w:pPr>
              <w:pStyle w:val="aa"/>
              <w:ind w:left="-108" w:right="-164"/>
              <w:jc w:val="center"/>
              <w:rPr>
                <w:rFonts w:ascii="Arial" w:eastAsia="Calibri" w:hAnsi="Arial" w:cs="Arial"/>
                <w:sz w:val="22"/>
                <w:szCs w:val="26"/>
                <w:lang w:eastAsia="en-US"/>
              </w:rPr>
            </w:pPr>
          </w:p>
        </w:tc>
        <w:tc>
          <w:tcPr>
            <w:tcW w:w="1261" w:type="dxa"/>
            <w:vMerge/>
          </w:tcPr>
          <w:p w14:paraId="588D42DC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3E4ACAA3" w14:textId="77777777" w:rsidR="00E50D45" w:rsidRPr="00284FC1" w:rsidRDefault="001B4084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202</w:t>
            </w:r>
            <w:r w:rsidR="00E50D45" w:rsidRPr="00284FC1">
              <w:rPr>
                <w:rFonts w:ascii="Arial" w:hAnsi="Arial" w:cs="Arial"/>
                <w:szCs w:val="26"/>
              </w:rPr>
              <w:t>5</w:t>
            </w:r>
            <w:r w:rsidRPr="00284FC1">
              <w:rPr>
                <w:rFonts w:ascii="Arial" w:hAnsi="Arial" w:cs="Arial"/>
                <w:szCs w:val="26"/>
              </w:rPr>
              <w:t xml:space="preserve"> </w:t>
            </w:r>
          </w:p>
          <w:p w14:paraId="564CAB73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год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565A4B9E" w14:textId="77777777" w:rsidR="00E50D45" w:rsidRPr="00284FC1" w:rsidRDefault="001B4084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202</w:t>
            </w:r>
            <w:r w:rsidR="00E50D45" w:rsidRPr="00284FC1">
              <w:rPr>
                <w:rFonts w:ascii="Arial" w:hAnsi="Arial" w:cs="Arial"/>
                <w:szCs w:val="26"/>
              </w:rPr>
              <w:t>6</w:t>
            </w:r>
            <w:r w:rsidRPr="00284FC1">
              <w:rPr>
                <w:rFonts w:ascii="Arial" w:hAnsi="Arial" w:cs="Arial"/>
                <w:szCs w:val="26"/>
              </w:rPr>
              <w:t xml:space="preserve"> </w:t>
            </w:r>
          </w:p>
          <w:p w14:paraId="6113DB5E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год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51D37F5D" w14:textId="77777777" w:rsidR="00E50D45" w:rsidRPr="00284FC1" w:rsidRDefault="001B4084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202</w:t>
            </w:r>
            <w:r w:rsidR="00E50D45" w:rsidRPr="00284FC1">
              <w:rPr>
                <w:rFonts w:ascii="Arial" w:hAnsi="Arial" w:cs="Arial"/>
                <w:szCs w:val="26"/>
              </w:rPr>
              <w:t>7</w:t>
            </w:r>
            <w:r w:rsidRPr="00284FC1">
              <w:rPr>
                <w:rFonts w:ascii="Arial" w:hAnsi="Arial" w:cs="Arial"/>
                <w:szCs w:val="26"/>
              </w:rPr>
              <w:t xml:space="preserve"> </w:t>
            </w:r>
          </w:p>
          <w:p w14:paraId="39C9E0F0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год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10C71BFA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202</w:t>
            </w:r>
            <w:r w:rsidR="00E50D45" w:rsidRPr="00284FC1">
              <w:rPr>
                <w:rFonts w:ascii="Arial" w:hAnsi="Arial" w:cs="Arial"/>
                <w:szCs w:val="26"/>
              </w:rPr>
              <w:t>8</w:t>
            </w:r>
          </w:p>
          <w:p w14:paraId="4188EF8E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год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3D5AFB18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202</w:t>
            </w:r>
            <w:r w:rsidR="00E50D45" w:rsidRPr="00284FC1">
              <w:rPr>
                <w:rFonts w:ascii="Arial" w:hAnsi="Arial" w:cs="Arial"/>
                <w:szCs w:val="26"/>
              </w:rPr>
              <w:t>9</w:t>
            </w:r>
          </w:p>
          <w:p w14:paraId="665F9FC2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год</w:t>
            </w:r>
          </w:p>
        </w:tc>
      </w:tr>
      <w:tr w:rsidR="00E04A99" w:rsidRPr="00284FC1" w14:paraId="6B025780" w14:textId="77777777" w:rsidTr="00276E15">
        <w:trPr>
          <w:trHeight w:val="2466"/>
        </w:trPr>
        <w:tc>
          <w:tcPr>
            <w:tcW w:w="402" w:type="dxa"/>
          </w:tcPr>
          <w:p w14:paraId="4F480BC6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2496" w:type="dxa"/>
          </w:tcPr>
          <w:p w14:paraId="19F8969B" w14:textId="2497143E" w:rsidR="001B4084" w:rsidRPr="00284FC1" w:rsidRDefault="001B4084" w:rsidP="00B35504">
            <w:pPr>
              <w:pStyle w:val="ConsPlusNormal"/>
              <w:spacing w:line="276" w:lineRule="auto"/>
              <w:rPr>
                <w:rFonts w:ascii="Arial" w:eastAsia="Calibri" w:hAnsi="Arial" w:cs="Arial"/>
                <w:szCs w:val="26"/>
                <w:lang w:eastAsia="en-US"/>
              </w:rPr>
            </w:pP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Количество земельных </w:t>
            </w:r>
            <w:r w:rsidR="00276E15" w:rsidRPr="00284FC1">
              <w:rPr>
                <w:rFonts w:ascii="Arial" w:eastAsia="Calibri" w:hAnsi="Arial" w:cs="Arial"/>
                <w:szCs w:val="26"/>
                <w:lang w:eastAsia="en-US"/>
              </w:rPr>
              <w:t>участков, предоставленных многодетным</w:t>
            </w:r>
            <w:r w:rsidR="00220EA7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семьям, </w:t>
            </w:r>
            <w:r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обеспеченных </w:t>
            </w:r>
            <w:r w:rsidR="00B35504" w:rsidRPr="00284FC1">
              <w:rPr>
                <w:rFonts w:ascii="Arial" w:eastAsia="Calibri" w:hAnsi="Arial" w:cs="Arial"/>
                <w:szCs w:val="26"/>
                <w:lang w:eastAsia="en-US"/>
              </w:rPr>
              <w:t>водоснабжением</w:t>
            </w:r>
            <w:r w:rsidR="00E04A99" w:rsidRPr="00284FC1">
              <w:rPr>
                <w:rFonts w:ascii="Arial" w:eastAsia="Calibri" w:hAnsi="Arial" w:cs="Arial"/>
                <w:szCs w:val="26"/>
                <w:lang w:eastAsia="en-US"/>
              </w:rPr>
              <w:t xml:space="preserve"> путем устройства </w:t>
            </w:r>
            <w:r w:rsidR="00BA34F3" w:rsidRPr="00284FC1">
              <w:rPr>
                <w:rFonts w:ascii="Arial" w:eastAsia="Calibri" w:hAnsi="Arial" w:cs="Arial"/>
                <w:szCs w:val="26"/>
                <w:lang w:eastAsia="en-US"/>
              </w:rPr>
              <w:t>водопровода</w:t>
            </w:r>
          </w:p>
        </w:tc>
        <w:tc>
          <w:tcPr>
            <w:tcW w:w="1261" w:type="dxa"/>
          </w:tcPr>
          <w:p w14:paraId="70B66C75" w14:textId="77777777" w:rsidR="001B4084" w:rsidRPr="00284FC1" w:rsidRDefault="001B4084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шт.</w:t>
            </w:r>
          </w:p>
        </w:tc>
        <w:tc>
          <w:tcPr>
            <w:tcW w:w="1128" w:type="dxa"/>
          </w:tcPr>
          <w:p w14:paraId="216BAE88" w14:textId="27B330E5" w:rsidR="001B4084" w:rsidRPr="00284FC1" w:rsidRDefault="00BA34F3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7</w:t>
            </w:r>
          </w:p>
        </w:tc>
        <w:tc>
          <w:tcPr>
            <w:tcW w:w="1052" w:type="dxa"/>
          </w:tcPr>
          <w:p w14:paraId="3B134BC8" w14:textId="59A39FE1" w:rsidR="001B4084" w:rsidRPr="00284FC1" w:rsidRDefault="00BA34F3" w:rsidP="00E50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6</w:t>
            </w:r>
          </w:p>
        </w:tc>
        <w:tc>
          <w:tcPr>
            <w:tcW w:w="1128" w:type="dxa"/>
          </w:tcPr>
          <w:p w14:paraId="6E4F1038" w14:textId="35DB75E4" w:rsidR="001B4084" w:rsidRPr="00284FC1" w:rsidRDefault="00BA34F3" w:rsidP="00E50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6</w:t>
            </w:r>
          </w:p>
        </w:tc>
        <w:tc>
          <w:tcPr>
            <w:tcW w:w="1052" w:type="dxa"/>
          </w:tcPr>
          <w:p w14:paraId="6A2E2901" w14:textId="0D94590A" w:rsidR="001B4084" w:rsidRPr="00284FC1" w:rsidRDefault="00BA34F3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6</w:t>
            </w:r>
          </w:p>
        </w:tc>
        <w:tc>
          <w:tcPr>
            <w:tcW w:w="1052" w:type="dxa"/>
          </w:tcPr>
          <w:p w14:paraId="07E80487" w14:textId="23A68D11" w:rsidR="001B4084" w:rsidRPr="00284FC1" w:rsidRDefault="00BA34F3" w:rsidP="00E5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6</w:t>
            </w:r>
          </w:p>
        </w:tc>
      </w:tr>
      <w:tr w:rsidR="000C320D" w:rsidRPr="00284FC1" w14:paraId="4917AAA8" w14:textId="77777777" w:rsidTr="00692AA3">
        <w:trPr>
          <w:trHeight w:val="2115"/>
        </w:trPr>
        <w:tc>
          <w:tcPr>
            <w:tcW w:w="402" w:type="dxa"/>
          </w:tcPr>
          <w:p w14:paraId="53E3CD00" w14:textId="77777777" w:rsidR="000C320D" w:rsidRPr="00284FC1" w:rsidRDefault="000C320D" w:rsidP="000C320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2496" w:type="dxa"/>
          </w:tcPr>
          <w:p w14:paraId="653C4A72" w14:textId="7EABE05C" w:rsidR="000C320D" w:rsidRPr="00284FC1" w:rsidRDefault="000C320D" w:rsidP="00B35504">
            <w:pPr>
              <w:jc w:val="both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 xml:space="preserve">Количество земельных </w:t>
            </w:r>
            <w:r w:rsidR="00276E15" w:rsidRPr="00284FC1">
              <w:rPr>
                <w:rFonts w:ascii="Arial" w:hAnsi="Arial" w:cs="Arial"/>
                <w:szCs w:val="26"/>
              </w:rPr>
              <w:t>участков, предоставленных многодетным</w:t>
            </w:r>
            <w:r w:rsidRPr="00284FC1">
              <w:rPr>
                <w:rFonts w:ascii="Arial" w:hAnsi="Arial" w:cs="Arial"/>
                <w:szCs w:val="26"/>
              </w:rPr>
              <w:t xml:space="preserve"> семьям, обеспеченных транспортной доступностью</w:t>
            </w:r>
          </w:p>
        </w:tc>
        <w:tc>
          <w:tcPr>
            <w:tcW w:w="1261" w:type="dxa"/>
          </w:tcPr>
          <w:p w14:paraId="5500E243" w14:textId="77777777" w:rsidR="000C320D" w:rsidRPr="00284FC1" w:rsidRDefault="000C320D" w:rsidP="000C3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шт.</w:t>
            </w:r>
          </w:p>
        </w:tc>
        <w:tc>
          <w:tcPr>
            <w:tcW w:w="1128" w:type="dxa"/>
          </w:tcPr>
          <w:p w14:paraId="1DF4FEEE" w14:textId="580A9450" w:rsidR="000C320D" w:rsidRPr="00284FC1" w:rsidRDefault="00BA34F3" w:rsidP="000C3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7</w:t>
            </w:r>
          </w:p>
        </w:tc>
        <w:tc>
          <w:tcPr>
            <w:tcW w:w="1052" w:type="dxa"/>
          </w:tcPr>
          <w:p w14:paraId="5AE4BB17" w14:textId="01937EAD" w:rsidR="000C320D" w:rsidRPr="00284FC1" w:rsidRDefault="00BA34F3" w:rsidP="000C32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6</w:t>
            </w:r>
          </w:p>
        </w:tc>
        <w:tc>
          <w:tcPr>
            <w:tcW w:w="1128" w:type="dxa"/>
          </w:tcPr>
          <w:p w14:paraId="13EA37E7" w14:textId="569E50DC" w:rsidR="000C320D" w:rsidRPr="00284FC1" w:rsidRDefault="00BA34F3" w:rsidP="000C32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6</w:t>
            </w:r>
          </w:p>
        </w:tc>
        <w:tc>
          <w:tcPr>
            <w:tcW w:w="1052" w:type="dxa"/>
          </w:tcPr>
          <w:p w14:paraId="1B6F4487" w14:textId="5C0ACDC9" w:rsidR="000C320D" w:rsidRPr="00284FC1" w:rsidRDefault="00BA34F3" w:rsidP="000C3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6</w:t>
            </w:r>
          </w:p>
        </w:tc>
        <w:tc>
          <w:tcPr>
            <w:tcW w:w="1052" w:type="dxa"/>
          </w:tcPr>
          <w:p w14:paraId="16A4BDF2" w14:textId="0B3FD8AB" w:rsidR="000C320D" w:rsidRPr="00284FC1" w:rsidRDefault="00BA34F3" w:rsidP="000C3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6</w:t>
            </w:r>
          </w:p>
        </w:tc>
      </w:tr>
      <w:tr w:rsidR="002D49A6" w:rsidRPr="00284FC1" w14:paraId="0D1BC2D7" w14:textId="77777777" w:rsidTr="00692AA3">
        <w:trPr>
          <w:trHeight w:val="2115"/>
        </w:trPr>
        <w:tc>
          <w:tcPr>
            <w:tcW w:w="402" w:type="dxa"/>
          </w:tcPr>
          <w:p w14:paraId="2BFABC49" w14:textId="77777777" w:rsidR="002D49A6" w:rsidRPr="00284FC1" w:rsidRDefault="002D49A6" w:rsidP="000C320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2496" w:type="dxa"/>
          </w:tcPr>
          <w:p w14:paraId="4D15FA69" w14:textId="1B35A5BA" w:rsidR="002D49A6" w:rsidRPr="00284FC1" w:rsidRDefault="002D49A6" w:rsidP="00B35504">
            <w:pPr>
              <w:jc w:val="both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 xml:space="preserve">Количество сопутствующих земельных участков, обеспеченных транспортной доступностью и водоснабжением </w:t>
            </w:r>
            <w:r w:rsidR="00BA34F3" w:rsidRPr="00284FC1">
              <w:rPr>
                <w:rFonts w:ascii="Arial" w:hAnsi="Arial" w:cs="Arial"/>
                <w:szCs w:val="26"/>
              </w:rPr>
              <w:t>других категорий граждан</w:t>
            </w:r>
          </w:p>
        </w:tc>
        <w:tc>
          <w:tcPr>
            <w:tcW w:w="1261" w:type="dxa"/>
          </w:tcPr>
          <w:p w14:paraId="5F346955" w14:textId="77777777" w:rsidR="002D49A6" w:rsidRPr="00284FC1" w:rsidRDefault="002D49A6" w:rsidP="000C3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шт.</w:t>
            </w:r>
          </w:p>
        </w:tc>
        <w:tc>
          <w:tcPr>
            <w:tcW w:w="1128" w:type="dxa"/>
          </w:tcPr>
          <w:p w14:paraId="78B9BDE3" w14:textId="52885167" w:rsidR="002D49A6" w:rsidRPr="00284FC1" w:rsidRDefault="00BA34F3" w:rsidP="000C3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27</w:t>
            </w:r>
          </w:p>
        </w:tc>
        <w:tc>
          <w:tcPr>
            <w:tcW w:w="1052" w:type="dxa"/>
          </w:tcPr>
          <w:p w14:paraId="08B6AFC5" w14:textId="0138C713" w:rsidR="002D49A6" w:rsidRPr="00284FC1" w:rsidRDefault="00BA34F3">
            <w:pPr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16</w:t>
            </w:r>
          </w:p>
        </w:tc>
        <w:tc>
          <w:tcPr>
            <w:tcW w:w="1128" w:type="dxa"/>
          </w:tcPr>
          <w:p w14:paraId="6381C73F" w14:textId="52B6A305" w:rsidR="002D49A6" w:rsidRPr="00284FC1" w:rsidRDefault="00BA34F3">
            <w:pPr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9</w:t>
            </w:r>
          </w:p>
        </w:tc>
        <w:tc>
          <w:tcPr>
            <w:tcW w:w="1052" w:type="dxa"/>
          </w:tcPr>
          <w:p w14:paraId="04C59BF3" w14:textId="77777777" w:rsidR="002D49A6" w:rsidRPr="00284FC1" w:rsidRDefault="00D84425">
            <w:pPr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5</w:t>
            </w:r>
          </w:p>
        </w:tc>
        <w:tc>
          <w:tcPr>
            <w:tcW w:w="1052" w:type="dxa"/>
          </w:tcPr>
          <w:p w14:paraId="2BFC6782" w14:textId="01BB9B05" w:rsidR="002D49A6" w:rsidRPr="00284FC1" w:rsidRDefault="00BA34F3">
            <w:pPr>
              <w:rPr>
                <w:rFonts w:ascii="Arial" w:hAnsi="Arial" w:cs="Arial"/>
                <w:szCs w:val="26"/>
              </w:rPr>
            </w:pPr>
            <w:r w:rsidRPr="00284FC1">
              <w:rPr>
                <w:rFonts w:ascii="Arial" w:hAnsi="Arial" w:cs="Arial"/>
                <w:szCs w:val="26"/>
              </w:rPr>
              <w:t>13</w:t>
            </w:r>
          </w:p>
        </w:tc>
      </w:tr>
    </w:tbl>
    <w:p w14:paraId="133CBEA3" w14:textId="77777777" w:rsidR="00BA34F3" w:rsidRPr="00284FC1" w:rsidRDefault="00BA34F3" w:rsidP="001B4084">
      <w:pPr>
        <w:autoSpaceDE w:val="0"/>
        <w:jc w:val="center"/>
        <w:rPr>
          <w:rFonts w:ascii="Arial" w:hAnsi="Arial" w:cs="Arial"/>
          <w:szCs w:val="26"/>
        </w:rPr>
      </w:pPr>
    </w:p>
    <w:p w14:paraId="59CFDB95" w14:textId="74238F48" w:rsidR="001B4084" w:rsidRPr="00284FC1" w:rsidRDefault="00AA1B44" w:rsidP="001B4084">
      <w:pPr>
        <w:autoSpaceDE w:val="0"/>
        <w:jc w:val="center"/>
        <w:rPr>
          <w:rFonts w:ascii="Arial" w:hAnsi="Arial" w:cs="Arial"/>
          <w:b/>
          <w:bCs/>
          <w:szCs w:val="26"/>
        </w:rPr>
      </w:pPr>
      <w:r w:rsidRPr="00284FC1">
        <w:rPr>
          <w:rFonts w:ascii="Arial" w:hAnsi="Arial" w:cs="Arial"/>
          <w:b/>
          <w:bCs/>
          <w:szCs w:val="26"/>
        </w:rPr>
        <w:t xml:space="preserve"> Раздел </w:t>
      </w:r>
      <w:r w:rsidR="00704F12" w:rsidRPr="00284FC1">
        <w:rPr>
          <w:rFonts w:ascii="Arial" w:hAnsi="Arial" w:cs="Arial"/>
          <w:b/>
          <w:bCs/>
          <w:szCs w:val="26"/>
        </w:rPr>
        <w:t>V</w:t>
      </w:r>
      <w:r w:rsidR="00475377" w:rsidRPr="00284FC1">
        <w:rPr>
          <w:rFonts w:ascii="Arial" w:hAnsi="Arial" w:cs="Arial"/>
          <w:b/>
          <w:bCs/>
          <w:szCs w:val="26"/>
        </w:rPr>
        <w:t>I</w:t>
      </w:r>
      <w:r w:rsidR="001B4084" w:rsidRPr="00284FC1">
        <w:rPr>
          <w:rFonts w:ascii="Arial" w:hAnsi="Arial" w:cs="Arial"/>
          <w:b/>
          <w:bCs/>
          <w:szCs w:val="26"/>
        </w:rPr>
        <w:t>. Характеристика основных мероприятий Программы</w:t>
      </w:r>
    </w:p>
    <w:p w14:paraId="1627D3F9" w14:textId="77777777" w:rsidR="001B4084" w:rsidRPr="00284FC1" w:rsidRDefault="001B4084" w:rsidP="001B4084">
      <w:pPr>
        <w:pStyle w:val="ConsPlusNormal"/>
        <w:spacing w:line="276" w:lineRule="auto"/>
        <w:jc w:val="both"/>
        <w:rPr>
          <w:rFonts w:ascii="Arial" w:eastAsia="Calibri" w:hAnsi="Arial" w:cs="Arial"/>
          <w:szCs w:val="26"/>
          <w:lang w:eastAsia="en-US"/>
        </w:rPr>
      </w:pPr>
      <w:r w:rsidRPr="00284FC1">
        <w:rPr>
          <w:rFonts w:ascii="Arial" w:eastAsia="Calibri" w:hAnsi="Arial" w:cs="Arial"/>
          <w:szCs w:val="26"/>
          <w:lang w:eastAsia="en-US"/>
        </w:rPr>
        <w:t xml:space="preserve">         Обобщенная характеристика реализуемых в составе Программы отд</w:t>
      </w:r>
      <w:r w:rsidR="00AA1B44" w:rsidRPr="00284FC1">
        <w:rPr>
          <w:rFonts w:ascii="Arial" w:eastAsia="Calibri" w:hAnsi="Arial" w:cs="Arial"/>
          <w:szCs w:val="26"/>
          <w:lang w:eastAsia="en-US"/>
        </w:rPr>
        <w:t>ельных мероприятий приведена в п</w:t>
      </w:r>
      <w:r w:rsidRPr="00284FC1">
        <w:rPr>
          <w:rFonts w:ascii="Arial" w:eastAsia="Calibri" w:hAnsi="Arial" w:cs="Arial"/>
          <w:szCs w:val="26"/>
          <w:lang w:eastAsia="en-US"/>
        </w:rPr>
        <w:t>риложении</w:t>
      </w:r>
      <w:r w:rsidR="00AA1B44" w:rsidRPr="00284FC1">
        <w:rPr>
          <w:rFonts w:ascii="Arial" w:eastAsia="Calibri" w:hAnsi="Arial" w:cs="Arial"/>
          <w:szCs w:val="26"/>
          <w:lang w:eastAsia="en-US"/>
        </w:rPr>
        <w:t xml:space="preserve"> 1</w:t>
      </w:r>
      <w:r w:rsidRPr="00284FC1">
        <w:rPr>
          <w:rFonts w:ascii="Arial" w:eastAsia="Calibri" w:hAnsi="Arial" w:cs="Arial"/>
          <w:szCs w:val="26"/>
          <w:lang w:eastAsia="en-US"/>
        </w:rPr>
        <w:t xml:space="preserve"> </w:t>
      </w:r>
      <w:r w:rsidR="00AA1B44" w:rsidRPr="00284FC1">
        <w:rPr>
          <w:rFonts w:ascii="Arial" w:eastAsia="Calibri" w:hAnsi="Arial" w:cs="Arial"/>
          <w:szCs w:val="26"/>
          <w:lang w:eastAsia="en-US"/>
        </w:rPr>
        <w:t>к паспорту Программы.</w:t>
      </w:r>
    </w:p>
    <w:p w14:paraId="4B110F2D" w14:textId="77777777" w:rsidR="00284FC1" w:rsidRDefault="00284FC1" w:rsidP="009828D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bCs/>
          <w:szCs w:val="26"/>
        </w:rPr>
      </w:pPr>
    </w:p>
    <w:p w14:paraId="25040007" w14:textId="2468299C" w:rsidR="001B4084" w:rsidRPr="00284FC1" w:rsidRDefault="00AA1B44" w:rsidP="001B408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Cs w:val="26"/>
        </w:rPr>
      </w:pPr>
      <w:r w:rsidRPr="00284FC1">
        <w:rPr>
          <w:rFonts w:ascii="Arial" w:hAnsi="Arial" w:cs="Arial"/>
          <w:b/>
          <w:bCs/>
          <w:szCs w:val="26"/>
        </w:rPr>
        <w:t xml:space="preserve">Раздел </w:t>
      </w:r>
      <w:r w:rsidR="00704F12" w:rsidRPr="00284FC1">
        <w:rPr>
          <w:rFonts w:ascii="Arial" w:hAnsi="Arial" w:cs="Arial"/>
          <w:b/>
          <w:bCs/>
          <w:szCs w:val="26"/>
        </w:rPr>
        <w:t>VI</w:t>
      </w:r>
      <w:r w:rsidR="00475377" w:rsidRPr="00284FC1">
        <w:rPr>
          <w:rFonts w:ascii="Arial" w:hAnsi="Arial" w:cs="Arial"/>
          <w:b/>
          <w:bCs/>
          <w:szCs w:val="26"/>
        </w:rPr>
        <w:t>I</w:t>
      </w:r>
      <w:r w:rsidR="001B4084" w:rsidRPr="00284FC1">
        <w:rPr>
          <w:rFonts w:ascii="Arial" w:hAnsi="Arial" w:cs="Arial"/>
          <w:b/>
          <w:bCs/>
          <w:szCs w:val="26"/>
        </w:rPr>
        <w:t>. Механизм</w:t>
      </w:r>
      <w:r w:rsidR="00FA663E" w:rsidRPr="00284FC1">
        <w:rPr>
          <w:rFonts w:ascii="Arial" w:hAnsi="Arial" w:cs="Arial"/>
          <w:b/>
          <w:bCs/>
          <w:szCs w:val="26"/>
        </w:rPr>
        <w:t xml:space="preserve"> (инструменты)</w:t>
      </w:r>
      <w:r w:rsidR="001B4084" w:rsidRPr="00284FC1">
        <w:rPr>
          <w:rFonts w:ascii="Arial" w:hAnsi="Arial" w:cs="Arial"/>
          <w:b/>
          <w:bCs/>
          <w:szCs w:val="26"/>
        </w:rPr>
        <w:t xml:space="preserve"> реализации Программы</w:t>
      </w:r>
    </w:p>
    <w:p w14:paraId="2581DAB2" w14:textId="77777777" w:rsidR="001B4084" w:rsidRPr="00284FC1" w:rsidRDefault="00AA1B44" w:rsidP="001B408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Cs w:val="26"/>
        </w:rPr>
      </w:pPr>
      <w:r w:rsidRPr="00284FC1">
        <w:rPr>
          <w:rFonts w:ascii="Arial" w:hAnsi="Arial" w:cs="Arial"/>
          <w:szCs w:val="26"/>
        </w:rPr>
        <w:t>Достижение целей</w:t>
      </w:r>
      <w:r w:rsidR="00C76772" w:rsidRPr="00284FC1">
        <w:rPr>
          <w:rFonts w:ascii="Arial" w:hAnsi="Arial" w:cs="Arial"/>
          <w:szCs w:val="26"/>
        </w:rPr>
        <w:t xml:space="preserve"> </w:t>
      </w:r>
      <w:r w:rsidRPr="00284FC1">
        <w:rPr>
          <w:rFonts w:ascii="Arial" w:hAnsi="Arial" w:cs="Arial"/>
          <w:szCs w:val="26"/>
        </w:rPr>
        <w:t>реализации</w:t>
      </w:r>
      <w:r w:rsidR="001B4084" w:rsidRPr="00284FC1">
        <w:rPr>
          <w:rFonts w:ascii="Arial" w:hAnsi="Arial" w:cs="Arial"/>
          <w:szCs w:val="26"/>
        </w:rPr>
        <w:t xml:space="preserve"> Программы обеспечивается ответственным исполнителем.</w:t>
      </w:r>
    </w:p>
    <w:p w14:paraId="01AFA374" w14:textId="531C1B11" w:rsidR="001B4084" w:rsidRPr="00284FC1" w:rsidRDefault="00C76772" w:rsidP="001B408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Cs w:val="26"/>
        </w:rPr>
      </w:pPr>
      <w:r w:rsidRPr="00284FC1">
        <w:rPr>
          <w:rFonts w:ascii="Arial" w:hAnsi="Arial" w:cs="Arial"/>
          <w:szCs w:val="26"/>
        </w:rPr>
        <w:t xml:space="preserve"> Администрация</w:t>
      </w:r>
      <w:r w:rsidR="001B4084" w:rsidRPr="00284FC1">
        <w:rPr>
          <w:rFonts w:ascii="Arial" w:hAnsi="Arial" w:cs="Arial"/>
          <w:szCs w:val="26"/>
        </w:rPr>
        <w:t xml:space="preserve"> </w:t>
      </w:r>
      <w:r w:rsidR="00BA34F3" w:rsidRPr="00284FC1">
        <w:rPr>
          <w:rFonts w:ascii="Arial" w:hAnsi="Arial" w:cs="Arial"/>
          <w:szCs w:val="26"/>
        </w:rPr>
        <w:t>Альменевского</w:t>
      </w:r>
      <w:r w:rsidR="001B4084" w:rsidRPr="00284FC1">
        <w:rPr>
          <w:rFonts w:ascii="Arial" w:hAnsi="Arial" w:cs="Arial"/>
          <w:szCs w:val="26"/>
        </w:rPr>
        <w:t xml:space="preserve"> муниципального округа </w:t>
      </w:r>
      <w:r w:rsidR="00AA1B44" w:rsidRPr="00284FC1">
        <w:rPr>
          <w:rFonts w:ascii="Arial" w:hAnsi="Arial" w:cs="Arial"/>
          <w:szCs w:val="26"/>
        </w:rPr>
        <w:t xml:space="preserve">Курганской области </w:t>
      </w:r>
      <w:r w:rsidR="001B4084" w:rsidRPr="00284FC1">
        <w:rPr>
          <w:rFonts w:ascii="Arial" w:hAnsi="Arial" w:cs="Arial"/>
          <w:szCs w:val="26"/>
        </w:rPr>
        <w:t>обеспечива</w:t>
      </w:r>
      <w:r w:rsidR="008A5508" w:rsidRPr="00284FC1">
        <w:rPr>
          <w:rFonts w:ascii="Arial" w:hAnsi="Arial" w:cs="Arial"/>
          <w:szCs w:val="26"/>
        </w:rPr>
        <w:t>ю</w:t>
      </w:r>
      <w:r w:rsidR="001B4084" w:rsidRPr="00284FC1">
        <w:rPr>
          <w:rFonts w:ascii="Arial" w:hAnsi="Arial" w:cs="Arial"/>
          <w:szCs w:val="26"/>
        </w:rPr>
        <w:t>т разработку, внесение изменений, согласование и утверждение Программы в установленном порядке.</w:t>
      </w:r>
    </w:p>
    <w:p w14:paraId="4A1E42E0" w14:textId="77777777" w:rsidR="001B4084" w:rsidRPr="00284FC1" w:rsidRDefault="001B4084" w:rsidP="001B408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Cs w:val="26"/>
        </w:rPr>
      </w:pPr>
      <w:r w:rsidRPr="00284FC1">
        <w:rPr>
          <w:rFonts w:ascii="Arial" w:hAnsi="Arial" w:cs="Arial"/>
          <w:szCs w:val="26"/>
        </w:rPr>
        <w:t xml:space="preserve">Механизм реализации Программы направлен на эффективное планирование хода исполнения основных мероприятий, координацию действий участников ее реализации, обеспечение контроля исполнения программных мероприятий, проведение мониторинга </w:t>
      </w:r>
      <w:r w:rsidRPr="00284FC1">
        <w:rPr>
          <w:rFonts w:ascii="Arial" w:hAnsi="Arial" w:cs="Arial"/>
          <w:szCs w:val="26"/>
        </w:rPr>
        <w:lastRenderedPageBreak/>
        <w:t>состояния работ по выполнению Программы, выработку решений при возникновении отклонения хода работ от плана мероприятий Программы и осуществляется посредством:</w:t>
      </w:r>
    </w:p>
    <w:p w14:paraId="05F86BE4" w14:textId="77777777" w:rsidR="001B4084" w:rsidRPr="00284FC1" w:rsidRDefault="001B4084" w:rsidP="001B408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Cs w:val="26"/>
        </w:rPr>
      </w:pPr>
      <w:r w:rsidRPr="00284FC1">
        <w:rPr>
          <w:rFonts w:ascii="Arial" w:hAnsi="Arial" w:cs="Arial"/>
          <w:szCs w:val="26"/>
        </w:rPr>
        <w:t>закупок товаров, работ, услуг в порядке, предусмотренном законодательством о контрактной системе в сфере закупок товаров, работ, услуг для обеспечения муниципальных нужд.</w:t>
      </w:r>
    </w:p>
    <w:p w14:paraId="264FAC26" w14:textId="77777777" w:rsidR="00C76772" w:rsidRPr="00284FC1" w:rsidRDefault="00C76772" w:rsidP="00C7677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Cs w:val="26"/>
        </w:rPr>
      </w:pPr>
      <w:r w:rsidRPr="00284FC1">
        <w:rPr>
          <w:rFonts w:ascii="Arial" w:hAnsi="Arial" w:cs="Arial"/>
          <w:szCs w:val="26"/>
        </w:rPr>
        <w:t>Инстр</w:t>
      </w:r>
      <w:r w:rsidR="00901FBC" w:rsidRPr="00284FC1">
        <w:rPr>
          <w:rFonts w:ascii="Arial" w:hAnsi="Arial" w:cs="Arial"/>
          <w:szCs w:val="26"/>
        </w:rPr>
        <w:t>ументом достижения целей</w:t>
      </w:r>
      <w:r w:rsidR="00AA1B44" w:rsidRPr="00284FC1">
        <w:rPr>
          <w:rFonts w:ascii="Arial" w:hAnsi="Arial" w:cs="Arial"/>
          <w:szCs w:val="26"/>
        </w:rPr>
        <w:t xml:space="preserve"> П</w:t>
      </w:r>
      <w:r w:rsidRPr="00284FC1">
        <w:rPr>
          <w:rFonts w:ascii="Arial" w:hAnsi="Arial" w:cs="Arial"/>
          <w:szCs w:val="26"/>
        </w:rPr>
        <w:t>рограммы является реализация государственной политики в сфере социальной поддержки многодетных семей.</w:t>
      </w:r>
    </w:p>
    <w:p w14:paraId="67680C27" w14:textId="77777777" w:rsidR="001B4084" w:rsidRPr="00284FC1" w:rsidRDefault="001B4084" w:rsidP="001B4084">
      <w:pPr>
        <w:pStyle w:val="ConsPlusNormal"/>
        <w:jc w:val="both"/>
        <w:rPr>
          <w:rFonts w:ascii="Arial" w:eastAsia="Calibri" w:hAnsi="Arial" w:cs="Arial"/>
          <w:szCs w:val="26"/>
          <w:lang w:eastAsia="en-US"/>
        </w:rPr>
      </w:pPr>
    </w:p>
    <w:p w14:paraId="1DA71FB1" w14:textId="77777777" w:rsidR="001B4084" w:rsidRPr="00284FC1" w:rsidRDefault="00AA1B44" w:rsidP="001B4084">
      <w:pPr>
        <w:pStyle w:val="ConsPlusNormal"/>
        <w:widowControl/>
        <w:ind w:right="283" w:firstLine="426"/>
        <w:jc w:val="center"/>
        <w:rPr>
          <w:rFonts w:ascii="Arial" w:eastAsia="Calibri" w:hAnsi="Arial" w:cs="Arial"/>
          <w:b/>
          <w:bCs/>
          <w:szCs w:val="26"/>
          <w:lang w:eastAsia="en-US"/>
        </w:rPr>
      </w:pPr>
      <w:r w:rsidRPr="00284FC1">
        <w:rPr>
          <w:rFonts w:ascii="Arial" w:eastAsia="Calibri" w:hAnsi="Arial" w:cs="Arial"/>
          <w:b/>
          <w:bCs/>
          <w:szCs w:val="26"/>
          <w:lang w:eastAsia="en-US"/>
        </w:rPr>
        <w:t xml:space="preserve">Раздел </w:t>
      </w:r>
      <w:r w:rsidR="00704F12" w:rsidRPr="00284FC1">
        <w:rPr>
          <w:rFonts w:ascii="Arial" w:eastAsia="Calibri" w:hAnsi="Arial" w:cs="Arial"/>
          <w:b/>
          <w:bCs/>
          <w:szCs w:val="26"/>
          <w:lang w:eastAsia="en-US"/>
        </w:rPr>
        <w:t>VII</w:t>
      </w:r>
      <w:r w:rsidR="00475377" w:rsidRPr="00284FC1">
        <w:rPr>
          <w:rFonts w:ascii="Arial" w:eastAsia="Calibri" w:hAnsi="Arial" w:cs="Arial"/>
          <w:b/>
          <w:bCs/>
          <w:szCs w:val="26"/>
          <w:lang w:eastAsia="en-US"/>
        </w:rPr>
        <w:t>I</w:t>
      </w:r>
      <w:r w:rsidR="001B4084" w:rsidRPr="00284FC1">
        <w:rPr>
          <w:rFonts w:ascii="Arial" w:eastAsia="Calibri" w:hAnsi="Arial" w:cs="Arial"/>
          <w:b/>
          <w:bCs/>
          <w:szCs w:val="26"/>
          <w:lang w:eastAsia="en-US"/>
        </w:rPr>
        <w:t>. Сроки реализации Программы</w:t>
      </w:r>
    </w:p>
    <w:p w14:paraId="2F7795E1" w14:textId="77777777" w:rsidR="001B4084" w:rsidRPr="00284FC1" w:rsidRDefault="001B4084" w:rsidP="001B4084">
      <w:pPr>
        <w:pStyle w:val="ConsPlusNormal"/>
        <w:widowControl/>
        <w:ind w:right="283" w:firstLine="426"/>
        <w:jc w:val="center"/>
        <w:rPr>
          <w:rFonts w:ascii="Arial" w:eastAsia="Calibri" w:hAnsi="Arial" w:cs="Arial"/>
          <w:szCs w:val="26"/>
          <w:lang w:eastAsia="en-US"/>
        </w:rPr>
      </w:pPr>
    </w:p>
    <w:p w14:paraId="19BDA4A5" w14:textId="2EA32E40" w:rsidR="001B4084" w:rsidRPr="00284FC1" w:rsidRDefault="001B4084" w:rsidP="001B4084">
      <w:pPr>
        <w:pStyle w:val="a3"/>
        <w:ind w:left="80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     Программа </w:t>
      </w:r>
      <w:r w:rsidR="00BA34F3" w:rsidRPr="00284FC1">
        <w:rPr>
          <w:rFonts w:ascii="Arial" w:eastAsia="Calibri" w:hAnsi="Arial" w:cs="Arial"/>
          <w:sz w:val="22"/>
          <w:szCs w:val="26"/>
          <w:lang w:eastAsia="en-US"/>
        </w:rPr>
        <w:t>реализуется в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 сроки 2025 – 2029 годы.</w:t>
      </w:r>
    </w:p>
    <w:p w14:paraId="1B62017F" w14:textId="77777777" w:rsidR="001B4084" w:rsidRPr="00284FC1" w:rsidRDefault="001B4084" w:rsidP="001B4084">
      <w:pPr>
        <w:pStyle w:val="ConsPlusNormal"/>
        <w:widowControl/>
        <w:ind w:right="283" w:firstLine="426"/>
        <w:jc w:val="center"/>
        <w:rPr>
          <w:rFonts w:ascii="Arial" w:eastAsia="Calibri" w:hAnsi="Arial" w:cs="Arial"/>
          <w:szCs w:val="26"/>
          <w:lang w:eastAsia="en-US"/>
        </w:rPr>
      </w:pPr>
    </w:p>
    <w:p w14:paraId="19E0176B" w14:textId="77777777" w:rsidR="001B4084" w:rsidRPr="00284FC1" w:rsidRDefault="00AA1B44" w:rsidP="001B4084">
      <w:pPr>
        <w:contextualSpacing/>
        <w:jc w:val="center"/>
        <w:rPr>
          <w:rFonts w:ascii="Arial" w:hAnsi="Arial" w:cs="Arial"/>
          <w:b/>
          <w:bCs/>
          <w:szCs w:val="26"/>
        </w:rPr>
      </w:pPr>
      <w:r w:rsidRPr="00284FC1">
        <w:rPr>
          <w:rFonts w:ascii="Arial" w:hAnsi="Arial" w:cs="Arial"/>
          <w:b/>
          <w:bCs/>
          <w:szCs w:val="26"/>
        </w:rPr>
        <w:t xml:space="preserve"> Раздел </w:t>
      </w:r>
      <w:r w:rsidR="00704F12" w:rsidRPr="00284FC1">
        <w:rPr>
          <w:rFonts w:ascii="Arial" w:hAnsi="Arial" w:cs="Arial"/>
          <w:b/>
          <w:bCs/>
          <w:szCs w:val="26"/>
        </w:rPr>
        <w:t>I</w:t>
      </w:r>
      <w:r w:rsidR="00475377" w:rsidRPr="00284FC1">
        <w:rPr>
          <w:rFonts w:ascii="Arial" w:hAnsi="Arial" w:cs="Arial"/>
          <w:b/>
          <w:bCs/>
          <w:szCs w:val="26"/>
        </w:rPr>
        <w:t>X</w:t>
      </w:r>
      <w:r w:rsidR="001B4084" w:rsidRPr="00284FC1">
        <w:rPr>
          <w:rFonts w:ascii="Arial" w:hAnsi="Arial" w:cs="Arial"/>
          <w:b/>
          <w:bCs/>
          <w:szCs w:val="26"/>
        </w:rPr>
        <w:t>.</w:t>
      </w:r>
      <w:r w:rsidR="00B908B5" w:rsidRPr="00284FC1">
        <w:rPr>
          <w:rFonts w:ascii="Arial" w:hAnsi="Arial" w:cs="Arial"/>
          <w:b/>
          <w:bCs/>
          <w:szCs w:val="26"/>
        </w:rPr>
        <w:t xml:space="preserve"> </w:t>
      </w:r>
      <w:r w:rsidR="00704F12" w:rsidRPr="00284FC1">
        <w:rPr>
          <w:rFonts w:ascii="Arial" w:hAnsi="Arial" w:cs="Arial"/>
          <w:b/>
          <w:bCs/>
          <w:szCs w:val="26"/>
        </w:rPr>
        <w:t>Оценка</w:t>
      </w:r>
      <w:r w:rsidR="001B4084" w:rsidRPr="00284FC1">
        <w:rPr>
          <w:rFonts w:ascii="Arial" w:hAnsi="Arial" w:cs="Arial"/>
          <w:b/>
          <w:bCs/>
          <w:szCs w:val="26"/>
        </w:rPr>
        <w:t xml:space="preserve"> эффективности </w:t>
      </w:r>
      <w:r w:rsidR="00704F12" w:rsidRPr="00284FC1">
        <w:rPr>
          <w:rFonts w:ascii="Arial" w:hAnsi="Arial" w:cs="Arial"/>
          <w:b/>
          <w:bCs/>
          <w:szCs w:val="26"/>
        </w:rPr>
        <w:t xml:space="preserve">результатов </w:t>
      </w:r>
      <w:r w:rsidR="001B4084" w:rsidRPr="00284FC1">
        <w:rPr>
          <w:rFonts w:ascii="Arial" w:hAnsi="Arial" w:cs="Arial"/>
          <w:b/>
          <w:bCs/>
          <w:szCs w:val="26"/>
        </w:rPr>
        <w:t>реализации Программы</w:t>
      </w:r>
    </w:p>
    <w:p w14:paraId="22B02AE5" w14:textId="24BAB0D4" w:rsidR="00D17D01" w:rsidRPr="00284FC1" w:rsidRDefault="00D17D01" w:rsidP="00D17D01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Реализация муниципальной программы позволит обеспечить водоснабжением и транспортной </w:t>
      </w:r>
      <w:r w:rsidR="00BA34F3" w:rsidRPr="00284FC1">
        <w:rPr>
          <w:rFonts w:ascii="Arial" w:eastAsia="Calibri" w:hAnsi="Arial" w:cs="Arial"/>
          <w:sz w:val="22"/>
          <w:szCs w:val="26"/>
          <w:lang w:eastAsia="en-US"/>
        </w:rPr>
        <w:t>доступностью более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 </w:t>
      </w:r>
      <w:r w:rsidR="00BA34F3" w:rsidRPr="00284FC1">
        <w:rPr>
          <w:rFonts w:ascii="Arial" w:eastAsia="Calibri" w:hAnsi="Arial" w:cs="Arial"/>
          <w:sz w:val="22"/>
          <w:szCs w:val="26"/>
          <w:lang w:eastAsia="en-US"/>
        </w:rPr>
        <w:t xml:space="preserve">30 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сформированных земельных участков для индивидуального жилищного строительства, предназначенных для предоставления (предоставленных) в собственность бесплатно многодетным семьям на территории </w:t>
      </w:r>
      <w:r w:rsidR="00BA34F3" w:rsidRPr="00284FC1">
        <w:rPr>
          <w:rFonts w:ascii="Arial" w:eastAsia="Calibri" w:hAnsi="Arial" w:cs="Arial"/>
          <w:sz w:val="22"/>
          <w:szCs w:val="26"/>
          <w:lang w:eastAsia="en-US"/>
        </w:rPr>
        <w:t xml:space="preserve">Альменевского </w:t>
      </w:r>
      <w:r w:rsidR="002919B9" w:rsidRPr="00284FC1">
        <w:rPr>
          <w:rFonts w:ascii="Arial" w:eastAsia="Calibri" w:hAnsi="Arial" w:cs="Arial"/>
          <w:sz w:val="22"/>
          <w:szCs w:val="26"/>
          <w:lang w:eastAsia="en-US"/>
        </w:rPr>
        <w:t>муниципального округа Курганской области.</w:t>
      </w:r>
    </w:p>
    <w:p w14:paraId="5B6A5B6C" w14:textId="0C07633A" w:rsidR="00D17D01" w:rsidRPr="00284FC1" w:rsidRDefault="00D17D01" w:rsidP="00D17D01">
      <w:pPr>
        <w:pStyle w:val="aa"/>
        <w:ind w:firstLine="567"/>
        <w:jc w:val="both"/>
        <w:rPr>
          <w:rFonts w:ascii="Arial" w:eastAsia="Calibri" w:hAnsi="Arial" w:cs="Arial"/>
          <w:sz w:val="22"/>
          <w:szCs w:val="26"/>
          <w:lang w:eastAsia="en-US"/>
        </w:rPr>
      </w:pP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Конечным результатом реализации Программы является обеспечение населения </w:t>
      </w:r>
      <w:r w:rsidR="00BA34F3" w:rsidRPr="00284FC1">
        <w:rPr>
          <w:rFonts w:ascii="Arial" w:eastAsia="Calibri" w:hAnsi="Arial" w:cs="Arial"/>
          <w:sz w:val="22"/>
          <w:szCs w:val="26"/>
          <w:lang w:eastAsia="en-US"/>
        </w:rPr>
        <w:t>Альменевского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 муниципального округа</w:t>
      </w:r>
      <w:r w:rsidR="002919B9" w:rsidRPr="00284FC1">
        <w:rPr>
          <w:rFonts w:ascii="Arial" w:eastAsia="Calibri" w:hAnsi="Arial" w:cs="Arial"/>
          <w:sz w:val="22"/>
          <w:szCs w:val="26"/>
          <w:lang w:eastAsia="en-US"/>
        </w:rPr>
        <w:t xml:space="preserve"> Курганской области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 питьевой водой нормативного качества в достаточном количестве, обес</w:t>
      </w:r>
      <w:r w:rsidR="002919B9" w:rsidRPr="00284FC1">
        <w:rPr>
          <w:rFonts w:ascii="Arial" w:eastAsia="Calibri" w:hAnsi="Arial" w:cs="Arial"/>
          <w:sz w:val="22"/>
          <w:szCs w:val="26"/>
          <w:lang w:eastAsia="en-US"/>
        </w:rPr>
        <w:t>печение транспортной доступностью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 территорий, </w:t>
      </w:r>
      <w:r w:rsidR="002919B9" w:rsidRPr="00284FC1">
        <w:rPr>
          <w:rFonts w:ascii="Arial" w:eastAsia="Calibri" w:hAnsi="Arial" w:cs="Arial"/>
          <w:sz w:val="22"/>
          <w:szCs w:val="26"/>
          <w:lang w:eastAsia="en-US"/>
        </w:rPr>
        <w:t xml:space="preserve"> </w:t>
      </w:r>
      <w:r w:rsidRPr="00284FC1">
        <w:rPr>
          <w:rFonts w:ascii="Arial" w:eastAsia="Calibri" w:hAnsi="Arial" w:cs="Arial"/>
          <w:sz w:val="22"/>
          <w:szCs w:val="26"/>
          <w:lang w:eastAsia="en-US"/>
        </w:rPr>
        <w:t xml:space="preserve">создание необходимых условий для развития индивидуального жилищного строительства на территории </w:t>
      </w:r>
      <w:r w:rsidR="00BA34F3" w:rsidRPr="00284FC1">
        <w:rPr>
          <w:rFonts w:ascii="Arial" w:eastAsia="Calibri" w:hAnsi="Arial" w:cs="Arial"/>
          <w:sz w:val="22"/>
          <w:szCs w:val="26"/>
          <w:lang w:eastAsia="en-US"/>
        </w:rPr>
        <w:t>Альменевского</w:t>
      </w:r>
      <w:r w:rsidR="002919B9" w:rsidRPr="00284FC1">
        <w:rPr>
          <w:rFonts w:ascii="Arial" w:eastAsia="Calibri" w:hAnsi="Arial" w:cs="Arial"/>
          <w:sz w:val="22"/>
          <w:szCs w:val="26"/>
          <w:lang w:eastAsia="en-US"/>
        </w:rPr>
        <w:t xml:space="preserve"> муниципального округа Курганской области.</w:t>
      </w:r>
    </w:p>
    <w:p w14:paraId="1A421BF9" w14:textId="77777777" w:rsidR="001B4084" w:rsidRPr="00284FC1" w:rsidRDefault="00704F12" w:rsidP="00AA1B44">
      <w:pPr>
        <w:spacing w:after="0"/>
        <w:ind w:firstLine="709"/>
        <w:contextualSpacing/>
        <w:jc w:val="both"/>
        <w:rPr>
          <w:rFonts w:ascii="Arial" w:hAnsi="Arial" w:cs="Arial"/>
          <w:szCs w:val="26"/>
        </w:rPr>
      </w:pPr>
      <w:r w:rsidRPr="00284FC1">
        <w:rPr>
          <w:rFonts w:ascii="Arial" w:hAnsi="Arial" w:cs="Arial"/>
          <w:szCs w:val="26"/>
        </w:rPr>
        <w:t xml:space="preserve">Результаты эффективности реализации мероприятий Программы, </w:t>
      </w:r>
      <w:r w:rsidR="00303C1B" w:rsidRPr="00284FC1">
        <w:rPr>
          <w:rFonts w:ascii="Arial" w:hAnsi="Arial" w:cs="Arial"/>
          <w:szCs w:val="26"/>
        </w:rPr>
        <w:t>приведены в</w:t>
      </w:r>
      <w:r w:rsidR="00AA1B44" w:rsidRPr="00284FC1">
        <w:rPr>
          <w:rFonts w:ascii="Arial" w:hAnsi="Arial" w:cs="Arial"/>
          <w:szCs w:val="26"/>
        </w:rPr>
        <w:t xml:space="preserve"> приложении 2 и 3 к паспорту Программы.</w:t>
      </w:r>
    </w:p>
    <w:p w14:paraId="793E9F67" w14:textId="77777777" w:rsidR="00AA1B44" w:rsidRDefault="00AA1B44" w:rsidP="00AA1B44">
      <w:pPr>
        <w:spacing w:after="0"/>
        <w:ind w:firstLine="709"/>
        <w:contextualSpacing/>
        <w:jc w:val="both"/>
        <w:rPr>
          <w:rFonts w:ascii="PT Astra Sans" w:hAnsi="PT Astra Sans"/>
          <w:sz w:val="28"/>
          <w:szCs w:val="28"/>
        </w:rPr>
      </w:pPr>
    </w:p>
    <w:p w14:paraId="41F86336" w14:textId="3ECBA0A4" w:rsidR="0092231B" w:rsidRDefault="0092231B" w:rsidP="0092231B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Управляющий делами </w:t>
      </w:r>
    </w:p>
    <w:p w14:paraId="2B0F7F68" w14:textId="77777777" w:rsidR="0092231B" w:rsidRDefault="0092231B" w:rsidP="0092231B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Альменевского </w:t>
      </w:r>
    </w:p>
    <w:p w14:paraId="7537DBD9" w14:textId="56BD0A1F" w:rsidR="0092231B" w:rsidRPr="0092231B" w:rsidRDefault="0092231B" w:rsidP="0092231B">
      <w:pPr>
        <w:spacing w:after="0"/>
        <w:contextualSpacing/>
        <w:rPr>
          <w:rFonts w:ascii="Arial" w:hAnsi="Arial" w:cs="Arial"/>
        </w:rPr>
        <w:sectPr w:rsidR="0092231B" w:rsidRPr="0092231B" w:rsidSect="00284F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м</w:t>
      </w:r>
      <w:r w:rsidRPr="0092231B">
        <w:rPr>
          <w:rFonts w:ascii="Arial" w:hAnsi="Arial" w:cs="Arial"/>
        </w:rPr>
        <w:t>униципального округа Курганской области</w:t>
      </w:r>
      <w:r>
        <w:rPr>
          <w:rFonts w:ascii="Arial" w:hAnsi="Arial" w:cs="Arial"/>
        </w:rPr>
        <w:t xml:space="preserve">                                                          С.А. Волков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4"/>
        <w:gridCol w:w="6941"/>
      </w:tblGrid>
      <w:tr w:rsidR="00C23798" w14:paraId="44664B8A" w14:textId="77777777" w:rsidTr="003913DC">
        <w:trPr>
          <w:trHeight w:val="2129"/>
        </w:trPr>
        <w:tc>
          <w:tcPr>
            <w:tcW w:w="9322" w:type="dxa"/>
          </w:tcPr>
          <w:p w14:paraId="7AF9FD1A" w14:textId="77777777" w:rsidR="00C23798" w:rsidRDefault="00C23798" w:rsidP="00C456D9">
            <w:pPr>
              <w:pStyle w:val="ConsPlusNormal"/>
              <w:ind w:right="395"/>
              <w:jc w:val="right"/>
              <w:outlineLvl w:val="1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636FD697" w14:textId="77777777" w:rsidR="00C23798" w:rsidRPr="00284FC1" w:rsidRDefault="00C23798" w:rsidP="00C23798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284FC1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  <w:p w14:paraId="54883A58" w14:textId="49C7F2F5" w:rsidR="00C23798" w:rsidRPr="00284FC1" w:rsidRDefault="00C23798" w:rsidP="00C23798">
            <w:pPr>
              <w:pStyle w:val="aa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4FC1">
              <w:rPr>
                <w:rFonts w:ascii="Arial" w:hAnsi="Arial" w:cs="Arial"/>
                <w:sz w:val="20"/>
                <w:szCs w:val="20"/>
              </w:rPr>
              <w:t xml:space="preserve">к паспорту муниципальной программы «Обеспечение водоснабжением и транспортной доступностью  земельных участков, предоставленных многодетным семьям для индивидуального жилищного строительства на территории </w:t>
            </w:r>
            <w:r w:rsidR="00454421" w:rsidRPr="00284FC1">
              <w:rPr>
                <w:rFonts w:ascii="Arial" w:hAnsi="Arial" w:cs="Arial"/>
                <w:sz w:val="20"/>
                <w:szCs w:val="20"/>
              </w:rPr>
              <w:t>Альменевского</w:t>
            </w:r>
            <w:r w:rsidRPr="00284FC1">
              <w:rPr>
                <w:rFonts w:ascii="Arial" w:hAnsi="Arial" w:cs="Arial"/>
                <w:sz w:val="20"/>
                <w:szCs w:val="20"/>
              </w:rPr>
              <w:t xml:space="preserve"> муниципального округа</w:t>
            </w:r>
            <w:r w:rsidR="00F96493" w:rsidRPr="00284FC1">
              <w:rPr>
                <w:rFonts w:ascii="Arial" w:hAnsi="Arial" w:cs="Arial"/>
                <w:sz w:val="20"/>
                <w:szCs w:val="20"/>
              </w:rPr>
              <w:t xml:space="preserve"> Курганской области</w:t>
            </w:r>
            <w:r w:rsidRPr="00284FC1">
              <w:rPr>
                <w:rFonts w:ascii="Arial" w:hAnsi="Arial" w:cs="Arial"/>
                <w:sz w:val="20"/>
                <w:szCs w:val="20"/>
              </w:rPr>
              <w:t xml:space="preserve"> на 2025-2029 годы»</w:t>
            </w:r>
          </w:p>
          <w:p w14:paraId="0933137F" w14:textId="77777777" w:rsidR="00C23798" w:rsidRPr="00284FC1" w:rsidRDefault="00C23798" w:rsidP="00C23798">
            <w:pPr>
              <w:pStyle w:val="ConsPlusNormal"/>
              <w:ind w:left="1227" w:right="395" w:firstLine="5103"/>
              <w:jc w:val="both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  <w:p w14:paraId="077F943B" w14:textId="77777777" w:rsidR="00C23798" w:rsidRPr="00284FC1" w:rsidRDefault="00C23798" w:rsidP="00C456D9">
            <w:pPr>
              <w:pStyle w:val="ConsPlusNormal"/>
              <w:ind w:right="395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6CB823" w14:textId="77777777" w:rsidR="001B4084" w:rsidRPr="007E4326" w:rsidRDefault="001B4084" w:rsidP="001B408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534"/>
      <w:bookmarkEnd w:id="1"/>
      <w:r w:rsidRPr="007E4326">
        <w:rPr>
          <w:rFonts w:ascii="Arial" w:hAnsi="Arial" w:cs="Arial"/>
          <w:b/>
          <w:bCs/>
          <w:sz w:val="24"/>
          <w:szCs w:val="24"/>
        </w:rPr>
        <w:t>Обобщенная характеристика</w:t>
      </w:r>
    </w:p>
    <w:p w14:paraId="1CE0E9BD" w14:textId="77777777" w:rsidR="001B4084" w:rsidRPr="007E4326" w:rsidRDefault="001B4084" w:rsidP="001B408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E4326">
        <w:rPr>
          <w:rFonts w:ascii="Arial" w:hAnsi="Arial" w:cs="Arial"/>
          <w:b/>
          <w:bCs/>
          <w:sz w:val="24"/>
          <w:szCs w:val="24"/>
        </w:rPr>
        <w:t>реализуемых в составе муниципальной программы отдельных мероприятий</w:t>
      </w:r>
    </w:p>
    <w:p w14:paraId="7B73B506" w14:textId="17092061" w:rsidR="001B4084" w:rsidRPr="007E4326" w:rsidRDefault="004B7376" w:rsidP="001B408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E4326">
        <w:rPr>
          <w:rFonts w:ascii="Arial" w:hAnsi="Arial" w:cs="Arial"/>
          <w:b/>
          <w:bCs/>
          <w:sz w:val="24"/>
          <w:szCs w:val="24"/>
        </w:rPr>
        <w:t>«</w:t>
      </w:r>
      <w:r w:rsidRPr="007E4326">
        <w:rPr>
          <w:rFonts w:ascii="Arial" w:hAnsi="Arial" w:cs="Arial"/>
          <w:b/>
          <w:bCs/>
          <w:color w:val="00000A"/>
          <w:sz w:val="24"/>
          <w:szCs w:val="24"/>
          <w:lang w:eastAsia="ar-SA"/>
        </w:rPr>
        <w:t>Обеспечение водоснабжением и транспортной доступностью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 земельных участков, предоставл</w:t>
      </w:r>
      <w:r w:rsidR="00F377B0" w:rsidRPr="007E4326">
        <w:rPr>
          <w:rFonts w:ascii="Arial" w:hAnsi="Arial" w:cs="Arial"/>
          <w:b/>
          <w:bCs/>
          <w:sz w:val="24"/>
          <w:szCs w:val="24"/>
        </w:rPr>
        <w:t>енных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 для индивидуального жилищного строительства многодетным семьям, на </w:t>
      </w:r>
      <w:r w:rsidR="00276E15" w:rsidRPr="007E4326">
        <w:rPr>
          <w:rFonts w:ascii="Arial" w:hAnsi="Arial" w:cs="Arial"/>
          <w:b/>
          <w:bCs/>
          <w:sz w:val="24"/>
          <w:szCs w:val="24"/>
        </w:rPr>
        <w:t>территории Альменевского</w:t>
      </w:r>
      <w:r w:rsidR="00284FC1" w:rsidRPr="007E4326">
        <w:rPr>
          <w:rFonts w:ascii="Arial" w:hAnsi="Arial" w:cs="Arial"/>
          <w:b/>
          <w:bCs/>
          <w:sz w:val="24"/>
          <w:szCs w:val="24"/>
        </w:rPr>
        <w:t xml:space="preserve"> 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>муниципального округа</w:t>
      </w:r>
      <w:r w:rsidR="00C23798" w:rsidRPr="007E4326">
        <w:rPr>
          <w:rFonts w:ascii="Arial" w:hAnsi="Arial" w:cs="Arial"/>
          <w:b/>
          <w:bCs/>
          <w:sz w:val="24"/>
          <w:szCs w:val="24"/>
        </w:rPr>
        <w:t xml:space="preserve"> Курганской области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>» на 2025-2029 годы</w:t>
      </w:r>
      <w:r w:rsidR="00E97682" w:rsidRPr="007E4326">
        <w:rPr>
          <w:rFonts w:ascii="Arial" w:hAnsi="Arial" w:cs="Arial"/>
          <w:b/>
          <w:bCs/>
          <w:sz w:val="24"/>
          <w:szCs w:val="24"/>
        </w:rPr>
        <w:t>»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F49E51" w14:textId="77777777" w:rsidR="001B4084" w:rsidRPr="007E4326" w:rsidRDefault="001B4084" w:rsidP="001B408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A5C12" w14:textId="77777777" w:rsidR="001B4084" w:rsidRPr="007E4326" w:rsidRDefault="001B4084" w:rsidP="001B4084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</w:p>
    <w:tbl>
      <w:tblPr>
        <w:tblW w:w="1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633"/>
        <w:gridCol w:w="2160"/>
        <w:gridCol w:w="993"/>
        <w:gridCol w:w="992"/>
        <w:gridCol w:w="3228"/>
        <w:gridCol w:w="2835"/>
      </w:tblGrid>
      <w:tr w:rsidR="001B4084" w:rsidRPr="00284FC1" w14:paraId="2E3BF3D2" w14:textId="77777777" w:rsidTr="003913DC">
        <w:trPr>
          <w:tblHeader/>
        </w:trPr>
        <w:tc>
          <w:tcPr>
            <w:tcW w:w="540" w:type="dxa"/>
            <w:vMerge w:val="restart"/>
          </w:tcPr>
          <w:p w14:paraId="025B05CB" w14:textId="77777777" w:rsidR="001B4084" w:rsidRPr="00284FC1" w:rsidRDefault="003913DC" w:rsidP="00E50D45">
            <w:pPr>
              <w:pStyle w:val="ConsPlusNormal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№</w:t>
            </w:r>
            <w:r w:rsidR="001B4084" w:rsidRPr="00284FC1">
              <w:rPr>
                <w:rFonts w:ascii="Arial" w:hAnsi="Arial" w:cs="Arial"/>
                <w:b/>
                <w:szCs w:val="24"/>
              </w:rPr>
              <w:t xml:space="preserve"> п/п</w:t>
            </w:r>
          </w:p>
        </w:tc>
        <w:tc>
          <w:tcPr>
            <w:tcW w:w="3633" w:type="dxa"/>
            <w:vMerge w:val="restart"/>
          </w:tcPr>
          <w:p w14:paraId="78F9FBC2" w14:textId="77777777" w:rsidR="001B4084" w:rsidRPr="00284FC1" w:rsidRDefault="001B4084" w:rsidP="00302F11">
            <w:pPr>
              <w:pStyle w:val="ConsPlusNormal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Наим</w:t>
            </w:r>
            <w:r w:rsidR="000F5DA0" w:rsidRPr="00284FC1">
              <w:rPr>
                <w:rFonts w:ascii="Arial" w:hAnsi="Arial" w:cs="Arial"/>
                <w:b/>
                <w:szCs w:val="24"/>
              </w:rPr>
              <w:t>енование основного мероприятия п</w:t>
            </w:r>
            <w:r w:rsidRPr="00284FC1">
              <w:rPr>
                <w:rFonts w:ascii="Arial" w:hAnsi="Arial" w:cs="Arial"/>
                <w:b/>
                <w:szCs w:val="24"/>
              </w:rPr>
              <w:t>рограммы</w:t>
            </w:r>
          </w:p>
        </w:tc>
        <w:tc>
          <w:tcPr>
            <w:tcW w:w="2160" w:type="dxa"/>
            <w:vMerge w:val="restart"/>
          </w:tcPr>
          <w:p w14:paraId="293C3877" w14:textId="77777777" w:rsidR="001B4084" w:rsidRPr="00284FC1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Ответственный исполнитель, соисполнители</w:t>
            </w:r>
          </w:p>
        </w:tc>
        <w:tc>
          <w:tcPr>
            <w:tcW w:w="1985" w:type="dxa"/>
            <w:gridSpan w:val="2"/>
          </w:tcPr>
          <w:p w14:paraId="064F08DF" w14:textId="77777777" w:rsidR="001B4084" w:rsidRPr="00284FC1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Срок</w:t>
            </w:r>
          </w:p>
        </w:tc>
        <w:tc>
          <w:tcPr>
            <w:tcW w:w="3228" w:type="dxa"/>
            <w:vMerge w:val="restart"/>
          </w:tcPr>
          <w:p w14:paraId="21140C1C" w14:textId="77777777" w:rsidR="001B4084" w:rsidRPr="00284FC1" w:rsidRDefault="00C76772" w:rsidP="00E50D4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О</w:t>
            </w:r>
            <w:r w:rsidR="001B4084" w:rsidRPr="00284FC1">
              <w:rPr>
                <w:rFonts w:ascii="Arial" w:hAnsi="Arial" w:cs="Arial"/>
                <w:b/>
                <w:szCs w:val="24"/>
              </w:rPr>
              <w:t>жидаемый результат (краткое описание)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9215163" w14:textId="77777777" w:rsidR="001B4084" w:rsidRPr="00284FC1" w:rsidRDefault="001B4084" w:rsidP="00901FBC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 xml:space="preserve">Связь с показателями </w:t>
            </w:r>
            <w:r w:rsidR="000F5DA0" w:rsidRPr="00284FC1">
              <w:rPr>
                <w:rFonts w:ascii="Arial" w:hAnsi="Arial" w:cs="Arial"/>
                <w:b/>
                <w:szCs w:val="24"/>
              </w:rPr>
              <w:t>п</w:t>
            </w:r>
            <w:r w:rsidRPr="00284FC1">
              <w:rPr>
                <w:rFonts w:ascii="Arial" w:hAnsi="Arial" w:cs="Arial"/>
                <w:b/>
                <w:szCs w:val="24"/>
              </w:rPr>
              <w:t>рограммы</w:t>
            </w:r>
          </w:p>
        </w:tc>
      </w:tr>
      <w:tr w:rsidR="001B4084" w:rsidRPr="00284FC1" w14:paraId="214B6E4F" w14:textId="77777777" w:rsidTr="003913DC">
        <w:trPr>
          <w:tblHeader/>
        </w:trPr>
        <w:tc>
          <w:tcPr>
            <w:tcW w:w="540" w:type="dxa"/>
            <w:vMerge/>
          </w:tcPr>
          <w:p w14:paraId="4D058340" w14:textId="77777777" w:rsidR="001B4084" w:rsidRPr="00284FC1" w:rsidRDefault="001B4084" w:rsidP="00E50D4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33" w:type="dxa"/>
            <w:vMerge/>
          </w:tcPr>
          <w:p w14:paraId="6788FE6C" w14:textId="77777777" w:rsidR="001B4084" w:rsidRPr="00284FC1" w:rsidRDefault="001B4084" w:rsidP="00E50D4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60" w:type="dxa"/>
            <w:vMerge/>
          </w:tcPr>
          <w:p w14:paraId="0D955CB7" w14:textId="77777777" w:rsidR="001B4084" w:rsidRPr="00284FC1" w:rsidRDefault="001B4084" w:rsidP="00E50D4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3" w:type="dxa"/>
          </w:tcPr>
          <w:p w14:paraId="3612860A" w14:textId="77777777" w:rsidR="001B4084" w:rsidRPr="00284FC1" w:rsidRDefault="001B4084" w:rsidP="00C61B11">
            <w:pPr>
              <w:pStyle w:val="ConsPlusNormal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 xml:space="preserve">начала реализации </w:t>
            </w:r>
            <w:r w:rsidR="002F4513" w:rsidRPr="00284FC1">
              <w:rPr>
                <w:rFonts w:ascii="Arial" w:hAnsi="Arial" w:cs="Arial"/>
                <w:b/>
                <w:szCs w:val="24"/>
              </w:rPr>
              <w:t xml:space="preserve">мероприятия </w:t>
            </w:r>
            <w:r w:rsidR="00302F11" w:rsidRPr="00284FC1">
              <w:rPr>
                <w:rFonts w:ascii="Arial" w:hAnsi="Arial" w:cs="Arial"/>
                <w:b/>
                <w:szCs w:val="24"/>
              </w:rPr>
              <w:t>программы</w:t>
            </w:r>
          </w:p>
        </w:tc>
        <w:tc>
          <w:tcPr>
            <w:tcW w:w="992" w:type="dxa"/>
          </w:tcPr>
          <w:p w14:paraId="7FACF1E4" w14:textId="77777777" w:rsidR="001B4084" w:rsidRPr="00284FC1" w:rsidRDefault="001B4084" w:rsidP="00C61B11">
            <w:pPr>
              <w:pStyle w:val="ConsPlusNormal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 xml:space="preserve">окончания реализации </w:t>
            </w:r>
            <w:r w:rsidR="002F4513" w:rsidRPr="00284FC1">
              <w:rPr>
                <w:rFonts w:ascii="Arial" w:hAnsi="Arial" w:cs="Arial"/>
                <w:b/>
                <w:szCs w:val="24"/>
              </w:rPr>
              <w:t xml:space="preserve">мероприятия </w:t>
            </w:r>
            <w:r w:rsidR="00C61B11" w:rsidRPr="00284FC1">
              <w:rPr>
                <w:rFonts w:ascii="Arial" w:hAnsi="Arial" w:cs="Arial"/>
                <w:b/>
                <w:szCs w:val="24"/>
              </w:rPr>
              <w:t>программы</w:t>
            </w:r>
          </w:p>
        </w:tc>
        <w:tc>
          <w:tcPr>
            <w:tcW w:w="3228" w:type="dxa"/>
            <w:vMerge/>
          </w:tcPr>
          <w:p w14:paraId="28C8A3E0" w14:textId="77777777" w:rsidR="001B4084" w:rsidRPr="00284FC1" w:rsidRDefault="001B4084" w:rsidP="00E50D45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439F85" w14:textId="77777777" w:rsidR="001B4084" w:rsidRPr="00284FC1" w:rsidRDefault="001B4084" w:rsidP="00E50D45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1B4084" w:rsidRPr="00284FC1" w14:paraId="25AD9EAB" w14:textId="77777777" w:rsidTr="003913DC">
        <w:trPr>
          <w:tblHeader/>
        </w:trPr>
        <w:tc>
          <w:tcPr>
            <w:tcW w:w="540" w:type="dxa"/>
          </w:tcPr>
          <w:p w14:paraId="65D3A0FE" w14:textId="77777777" w:rsidR="001B4084" w:rsidRPr="00284FC1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3633" w:type="dxa"/>
          </w:tcPr>
          <w:p w14:paraId="02D41761" w14:textId="77777777" w:rsidR="001B4084" w:rsidRPr="00284FC1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2160" w:type="dxa"/>
          </w:tcPr>
          <w:p w14:paraId="1D919552" w14:textId="77777777" w:rsidR="001B4084" w:rsidRPr="00284FC1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93" w:type="dxa"/>
          </w:tcPr>
          <w:p w14:paraId="751A1D4A" w14:textId="77777777" w:rsidR="001B4084" w:rsidRPr="00284FC1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992" w:type="dxa"/>
          </w:tcPr>
          <w:p w14:paraId="05E2A110" w14:textId="77777777" w:rsidR="001B4084" w:rsidRPr="00284FC1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3228" w:type="dxa"/>
          </w:tcPr>
          <w:p w14:paraId="62499BFB" w14:textId="77777777" w:rsidR="001B4084" w:rsidRPr="00284FC1" w:rsidRDefault="001B4084" w:rsidP="00E50D4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CF1DCBA" w14:textId="77777777" w:rsidR="001B4084" w:rsidRPr="00284FC1" w:rsidRDefault="001B4084" w:rsidP="00E50D4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84FC1">
              <w:rPr>
                <w:rFonts w:ascii="Arial" w:hAnsi="Arial" w:cs="Arial"/>
                <w:b/>
                <w:szCs w:val="24"/>
              </w:rPr>
              <w:t>7</w:t>
            </w:r>
          </w:p>
        </w:tc>
      </w:tr>
      <w:tr w:rsidR="001B4084" w:rsidRPr="00284FC1" w14:paraId="66FB543A" w14:textId="77777777" w:rsidTr="00C6257B">
        <w:tc>
          <w:tcPr>
            <w:tcW w:w="540" w:type="dxa"/>
          </w:tcPr>
          <w:p w14:paraId="10ACCA75" w14:textId="77777777" w:rsidR="001B4084" w:rsidRPr="00284FC1" w:rsidRDefault="001B4084" w:rsidP="00E50D45">
            <w:pPr>
              <w:pStyle w:val="ConsPlusNormal"/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633" w:type="dxa"/>
          </w:tcPr>
          <w:p w14:paraId="4FDFB728" w14:textId="77777777" w:rsidR="001B4084" w:rsidRPr="00284FC1" w:rsidRDefault="001B4084" w:rsidP="00E553BE">
            <w:pPr>
              <w:pStyle w:val="ConsPlusNormal"/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 xml:space="preserve">Разработка </w:t>
            </w:r>
            <w:r w:rsidR="002E59E0" w:rsidRPr="00284FC1">
              <w:rPr>
                <w:rFonts w:ascii="Arial" w:hAnsi="Arial" w:cs="Arial"/>
                <w:szCs w:val="24"/>
              </w:rPr>
              <w:t xml:space="preserve">смет и дефектных ведомостей </w:t>
            </w:r>
            <w:r w:rsidR="00E553BE" w:rsidRPr="00284FC1">
              <w:rPr>
                <w:rFonts w:ascii="Arial" w:hAnsi="Arial" w:cs="Arial"/>
                <w:szCs w:val="24"/>
              </w:rPr>
              <w:t xml:space="preserve">на </w:t>
            </w:r>
            <w:r w:rsidRPr="00284FC1">
              <w:rPr>
                <w:rFonts w:ascii="Arial" w:hAnsi="Arial" w:cs="Arial"/>
                <w:szCs w:val="24"/>
              </w:rPr>
              <w:t>подъездны</w:t>
            </w:r>
            <w:r w:rsidR="00E553BE" w:rsidRPr="00284FC1">
              <w:rPr>
                <w:rFonts w:ascii="Arial" w:hAnsi="Arial" w:cs="Arial"/>
                <w:szCs w:val="24"/>
              </w:rPr>
              <w:t>е</w:t>
            </w:r>
            <w:r w:rsidRPr="00284FC1">
              <w:rPr>
                <w:rFonts w:ascii="Arial" w:hAnsi="Arial" w:cs="Arial"/>
                <w:szCs w:val="24"/>
              </w:rPr>
              <w:t xml:space="preserve"> автомобиль</w:t>
            </w:r>
            <w:r w:rsidR="002E59E0" w:rsidRPr="00284FC1">
              <w:rPr>
                <w:rFonts w:ascii="Arial" w:hAnsi="Arial" w:cs="Arial"/>
                <w:szCs w:val="24"/>
              </w:rPr>
              <w:t>ны</w:t>
            </w:r>
            <w:r w:rsidR="00E553BE" w:rsidRPr="00284FC1">
              <w:rPr>
                <w:rFonts w:ascii="Arial" w:hAnsi="Arial" w:cs="Arial"/>
                <w:szCs w:val="24"/>
              </w:rPr>
              <w:t>е</w:t>
            </w:r>
            <w:r w:rsidR="002E59E0" w:rsidRPr="00284FC1">
              <w:rPr>
                <w:rFonts w:ascii="Arial" w:hAnsi="Arial" w:cs="Arial"/>
                <w:szCs w:val="24"/>
              </w:rPr>
              <w:t xml:space="preserve"> дорог</w:t>
            </w:r>
            <w:r w:rsidR="00E553BE" w:rsidRPr="00284FC1">
              <w:rPr>
                <w:rFonts w:ascii="Arial" w:hAnsi="Arial" w:cs="Arial"/>
                <w:szCs w:val="24"/>
              </w:rPr>
              <w:t>и</w:t>
            </w:r>
            <w:r w:rsidR="002E59E0" w:rsidRPr="00284FC1">
              <w:rPr>
                <w:rFonts w:ascii="Arial" w:hAnsi="Arial" w:cs="Arial"/>
                <w:szCs w:val="24"/>
              </w:rPr>
              <w:t xml:space="preserve"> к земельным участкам</w:t>
            </w:r>
          </w:p>
        </w:tc>
        <w:tc>
          <w:tcPr>
            <w:tcW w:w="2160" w:type="dxa"/>
          </w:tcPr>
          <w:p w14:paraId="25B9E136" w14:textId="63F8454D" w:rsidR="00C76772" w:rsidRPr="00284FC1" w:rsidRDefault="00C76772" w:rsidP="00496882">
            <w:pPr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 xml:space="preserve">Администрация </w:t>
            </w:r>
            <w:r w:rsidR="00FC32B8" w:rsidRPr="00284FC1">
              <w:rPr>
                <w:rFonts w:ascii="Arial" w:hAnsi="Arial" w:cs="Arial"/>
                <w:szCs w:val="24"/>
              </w:rPr>
              <w:t xml:space="preserve">Альменевского </w:t>
            </w:r>
            <w:r w:rsidRPr="00284FC1">
              <w:rPr>
                <w:rFonts w:ascii="Arial" w:hAnsi="Arial" w:cs="Arial"/>
                <w:szCs w:val="24"/>
              </w:rPr>
              <w:t>муниципального округа</w:t>
            </w:r>
            <w:r w:rsidR="000D37E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0D37ED">
              <w:rPr>
                <w:rFonts w:ascii="Arial" w:hAnsi="Arial" w:cs="Arial"/>
                <w:szCs w:val="24"/>
              </w:rPr>
              <w:t>Курганскойобласти</w:t>
            </w:r>
            <w:proofErr w:type="spellEnd"/>
            <w:r w:rsidRPr="00284FC1">
              <w:rPr>
                <w:rFonts w:ascii="Arial" w:hAnsi="Arial" w:cs="Arial"/>
                <w:szCs w:val="24"/>
              </w:rPr>
              <w:t>.</w:t>
            </w:r>
            <w:r w:rsidR="007E4326">
              <w:rPr>
                <w:rFonts w:ascii="Arial" w:hAnsi="Arial" w:cs="Arial"/>
                <w:szCs w:val="24"/>
              </w:rPr>
              <w:t xml:space="preserve">            </w:t>
            </w:r>
            <w:r w:rsidR="001B4084" w:rsidRPr="00284FC1">
              <w:rPr>
                <w:rFonts w:ascii="Arial" w:hAnsi="Arial" w:cs="Arial"/>
                <w:szCs w:val="24"/>
              </w:rPr>
              <w:t>Отдел ЖКХ</w:t>
            </w:r>
            <w:r w:rsidR="00FC32B8" w:rsidRPr="00284FC1">
              <w:rPr>
                <w:rFonts w:ascii="Arial" w:hAnsi="Arial" w:cs="Arial"/>
                <w:szCs w:val="24"/>
              </w:rPr>
              <w:t>, архитектуры</w:t>
            </w:r>
            <w:r w:rsidR="001B4084" w:rsidRPr="00284FC1">
              <w:rPr>
                <w:rFonts w:ascii="Arial" w:hAnsi="Arial" w:cs="Arial"/>
                <w:szCs w:val="24"/>
              </w:rPr>
              <w:t xml:space="preserve"> и </w:t>
            </w:r>
            <w:r w:rsidR="00FC32B8" w:rsidRPr="00284FC1">
              <w:rPr>
                <w:rFonts w:ascii="Arial" w:hAnsi="Arial" w:cs="Arial"/>
                <w:szCs w:val="24"/>
              </w:rPr>
              <w:t>строительства</w:t>
            </w:r>
            <w:r w:rsidR="001B4084" w:rsidRPr="00284FC1">
              <w:rPr>
                <w:rFonts w:ascii="Arial" w:hAnsi="Arial" w:cs="Arial"/>
                <w:szCs w:val="24"/>
              </w:rPr>
              <w:t xml:space="preserve"> </w:t>
            </w:r>
            <w:r w:rsidR="00496882" w:rsidRPr="00284FC1">
              <w:rPr>
                <w:rFonts w:ascii="Arial" w:hAnsi="Arial" w:cs="Arial"/>
                <w:szCs w:val="24"/>
              </w:rPr>
              <w:lastRenderedPageBreak/>
              <w:t>А</w:t>
            </w:r>
            <w:r w:rsidR="001B4084" w:rsidRPr="00284FC1">
              <w:rPr>
                <w:rFonts w:ascii="Arial" w:hAnsi="Arial" w:cs="Arial"/>
                <w:szCs w:val="24"/>
              </w:rPr>
              <w:t xml:space="preserve">дминистрации </w:t>
            </w:r>
            <w:r w:rsidR="00FC32B8" w:rsidRPr="00284FC1">
              <w:rPr>
                <w:rFonts w:ascii="Arial" w:hAnsi="Arial" w:cs="Arial"/>
                <w:szCs w:val="24"/>
              </w:rPr>
              <w:t xml:space="preserve">Альменевского </w:t>
            </w:r>
            <w:r w:rsidRPr="00284FC1">
              <w:rPr>
                <w:rFonts w:ascii="Arial" w:hAnsi="Arial" w:cs="Arial"/>
                <w:szCs w:val="24"/>
              </w:rPr>
              <w:t>муниципального округа</w:t>
            </w:r>
            <w:r w:rsidR="000D37E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0D37ED">
              <w:rPr>
                <w:rFonts w:ascii="Arial" w:hAnsi="Arial" w:cs="Arial"/>
                <w:szCs w:val="24"/>
              </w:rPr>
              <w:t>Курганскойобласти</w:t>
            </w:r>
            <w:proofErr w:type="spellEnd"/>
            <w:r w:rsidRPr="00284FC1">
              <w:rPr>
                <w:rFonts w:ascii="Arial" w:hAnsi="Arial" w:cs="Arial"/>
                <w:szCs w:val="24"/>
              </w:rPr>
              <w:t>.</w:t>
            </w:r>
          </w:p>
          <w:p w14:paraId="4BA899A8" w14:textId="5F6F70A9" w:rsidR="00C23798" w:rsidRPr="00284FC1" w:rsidRDefault="00C76772" w:rsidP="00284FC1">
            <w:pPr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>О</w:t>
            </w:r>
            <w:r w:rsidR="001B4084" w:rsidRPr="00284FC1">
              <w:rPr>
                <w:rFonts w:ascii="Arial" w:hAnsi="Arial" w:cs="Arial"/>
                <w:szCs w:val="24"/>
              </w:rPr>
              <w:t xml:space="preserve">тдел </w:t>
            </w:r>
            <w:r w:rsidR="007E4326">
              <w:rPr>
                <w:rFonts w:ascii="Arial" w:hAnsi="Arial" w:cs="Arial"/>
                <w:szCs w:val="24"/>
              </w:rPr>
              <w:t xml:space="preserve">экономики и управления муниципальным </w:t>
            </w:r>
            <w:r w:rsidR="001B4084" w:rsidRPr="00284FC1">
              <w:rPr>
                <w:rFonts w:ascii="Arial" w:hAnsi="Arial" w:cs="Arial"/>
                <w:szCs w:val="24"/>
              </w:rPr>
              <w:t>имуществ</w:t>
            </w:r>
            <w:r w:rsidR="007E4326">
              <w:rPr>
                <w:rFonts w:ascii="Arial" w:hAnsi="Arial" w:cs="Arial"/>
                <w:szCs w:val="24"/>
              </w:rPr>
              <w:t>ом</w:t>
            </w:r>
            <w:r w:rsidR="001B4084" w:rsidRPr="00284FC1">
              <w:rPr>
                <w:rFonts w:ascii="Arial" w:hAnsi="Arial" w:cs="Arial"/>
                <w:szCs w:val="24"/>
              </w:rPr>
              <w:t xml:space="preserve"> </w:t>
            </w:r>
            <w:r w:rsidR="00496882" w:rsidRPr="00284FC1">
              <w:rPr>
                <w:rFonts w:ascii="Arial" w:hAnsi="Arial" w:cs="Arial"/>
                <w:szCs w:val="24"/>
              </w:rPr>
              <w:t>А</w:t>
            </w:r>
            <w:r w:rsidR="001B4084" w:rsidRPr="00284FC1">
              <w:rPr>
                <w:rFonts w:ascii="Arial" w:hAnsi="Arial" w:cs="Arial"/>
                <w:szCs w:val="24"/>
              </w:rPr>
              <w:t xml:space="preserve">дминистрации </w:t>
            </w:r>
            <w:r w:rsidR="00FC32B8" w:rsidRPr="00284FC1">
              <w:rPr>
                <w:rFonts w:ascii="Arial" w:hAnsi="Arial" w:cs="Arial"/>
                <w:szCs w:val="24"/>
              </w:rPr>
              <w:t>Альменевского</w:t>
            </w:r>
            <w:r w:rsidR="001B4084" w:rsidRPr="00284FC1">
              <w:rPr>
                <w:rFonts w:ascii="Arial" w:hAnsi="Arial" w:cs="Arial"/>
                <w:szCs w:val="24"/>
              </w:rPr>
              <w:t xml:space="preserve"> муниципального округа</w:t>
            </w:r>
            <w:r w:rsidR="000D37ED">
              <w:rPr>
                <w:rFonts w:ascii="Arial" w:hAnsi="Arial" w:cs="Arial"/>
                <w:szCs w:val="24"/>
              </w:rPr>
              <w:t xml:space="preserve"> Курганской области</w:t>
            </w:r>
          </w:p>
        </w:tc>
        <w:tc>
          <w:tcPr>
            <w:tcW w:w="993" w:type="dxa"/>
          </w:tcPr>
          <w:p w14:paraId="1E1B8E29" w14:textId="77777777" w:rsidR="001B4084" w:rsidRPr="00284FC1" w:rsidRDefault="001B4084" w:rsidP="00E50D4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lastRenderedPageBreak/>
              <w:t>2025</w:t>
            </w:r>
          </w:p>
        </w:tc>
        <w:tc>
          <w:tcPr>
            <w:tcW w:w="992" w:type="dxa"/>
          </w:tcPr>
          <w:p w14:paraId="2229835A" w14:textId="77777777" w:rsidR="001B4084" w:rsidRPr="00284FC1" w:rsidRDefault="001B4084" w:rsidP="00E50D4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>2029</w:t>
            </w:r>
          </w:p>
        </w:tc>
        <w:tc>
          <w:tcPr>
            <w:tcW w:w="3228" w:type="dxa"/>
          </w:tcPr>
          <w:p w14:paraId="2DA0DFF9" w14:textId="0BD805A3" w:rsidR="001B4084" w:rsidRPr="00284FC1" w:rsidRDefault="001B4084" w:rsidP="00695876">
            <w:pPr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 xml:space="preserve">В результате реализации муниципальной программы доля земельных участков, обеспеченных </w:t>
            </w:r>
            <w:r w:rsidR="004B7376" w:rsidRPr="00284FC1">
              <w:rPr>
                <w:rFonts w:ascii="Arial" w:hAnsi="Arial" w:cs="Arial"/>
                <w:color w:val="00000A"/>
                <w:szCs w:val="24"/>
                <w:lang w:eastAsia="ar-SA"/>
              </w:rPr>
              <w:t>транспортной доступностью</w:t>
            </w:r>
            <w:r w:rsidRPr="00284FC1">
              <w:rPr>
                <w:rFonts w:ascii="Arial" w:hAnsi="Arial" w:cs="Arial"/>
                <w:szCs w:val="24"/>
              </w:rPr>
              <w:t>, пре</w:t>
            </w:r>
            <w:r w:rsidR="00C76772" w:rsidRPr="00284FC1">
              <w:rPr>
                <w:rFonts w:ascii="Arial" w:hAnsi="Arial" w:cs="Arial"/>
                <w:szCs w:val="24"/>
              </w:rPr>
              <w:t xml:space="preserve">доставляемых </w:t>
            </w:r>
            <w:r w:rsidR="00FA3E51" w:rsidRPr="00284FC1">
              <w:rPr>
                <w:rFonts w:ascii="Arial" w:hAnsi="Arial" w:cs="Arial"/>
                <w:szCs w:val="24"/>
              </w:rPr>
              <w:t xml:space="preserve">многодетным </w:t>
            </w:r>
            <w:r w:rsidRPr="00284FC1">
              <w:rPr>
                <w:rFonts w:ascii="Arial" w:hAnsi="Arial" w:cs="Arial"/>
                <w:szCs w:val="24"/>
              </w:rPr>
              <w:t xml:space="preserve">семьям, от общего числа земельных </w:t>
            </w:r>
            <w:r w:rsidRPr="00284FC1">
              <w:rPr>
                <w:rFonts w:ascii="Arial" w:hAnsi="Arial" w:cs="Arial"/>
                <w:szCs w:val="24"/>
              </w:rPr>
              <w:lastRenderedPageBreak/>
              <w:t>участков, предоставленных указанной категории граждан, увеличится с</w:t>
            </w:r>
            <w:r w:rsidR="00177DB9" w:rsidRPr="00284FC1">
              <w:rPr>
                <w:rFonts w:ascii="Arial" w:hAnsi="Arial" w:cs="Arial"/>
                <w:szCs w:val="24"/>
              </w:rPr>
              <w:t xml:space="preserve"> 39</w:t>
            </w:r>
            <w:r w:rsidRPr="00284FC1">
              <w:rPr>
                <w:rFonts w:ascii="Arial" w:hAnsi="Arial" w:cs="Arial"/>
                <w:szCs w:val="24"/>
              </w:rPr>
              <w:t>% в 2025 году до 100 %   в 2029 году</w:t>
            </w:r>
          </w:p>
        </w:tc>
        <w:tc>
          <w:tcPr>
            <w:tcW w:w="2835" w:type="dxa"/>
            <w:shd w:val="clear" w:color="auto" w:fill="auto"/>
          </w:tcPr>
          <w:p w14:paraId="0FBD29DA" w14:textId="62E42E7A" w:rsidR="001B4084" w:rsidRPr="00284FC1" w:rsidRDefault="00C23798" w:rsidP="00801E45">
            <w:pPr>
              <w:pStyle w:val="ConsPlusNormal"/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lastRenderedPageBreak/>
              <w:t>К</w:t>
            </w:r>
            <w:r w:rsidR="001B4084" w:rsidRPr="00284FC1">
              <w:rPr>
                <w:rFonts w:ascii="Arial" w:hAnsi="Arial" w:cs="Arial"/>
                <w:szCs w:val="24"/>
              </w:rPr>
              <w:t xml:space="preserve">оличество земельных участков, </w:t>
            </w:r>
            <w:r w:rsidR="000D37ED" w:rsidRPr="00284FC1">
              <w:rPr>
                <w:rFonts w:ascii="Arial" w:hAnsi="Arial" w:cs="Arial"/>
                <w:szCs w:val="24"/>
              </w:rPr>
              <w:t>предоставленных многодетным</w:t>
            </w:r>
            <w:r w:rsidR="00801E45" w:rsidRPr="00284FC1">
              <w:rPr>
                <w:rFonts w:ascii="Arial" w:hAnsi="Arial" w:cs="Arial"/>
                <w:szCs w:val="24"/>
              </w:rPr>
              <w:t xml:space="preserve"> семьям</w:t>
            </w:r>
            <w:r w:rsidR="00FA6A26" w:rsidRPr="00284FC1">
              <w:rPr>
                <w:rFonts w:ascii="Arial" w:hAnsi="Arial" w:cs="Arial"/>
                <w:szCs w:val="24"/>
              </w:rPr>
              <w:t>,</w:t>
            </w:r>
            <w:r w:rsidR="00801E45" w:rsidRPr="00284FC1">
              <w:rPr>
                <w:rFonts w:ascii="Arial" w:hAnsi="Arial" w:cs="Arial"/>
                <w:szCs w:val="24"/>
              </w:rPr>
              <w:t xml:space="preserve"> </w:t>
            </w:r>
            <w:r w:rsidR="001B4084" w:rsidRPr="00284FC1">
              <w:rPr>
                <w:rFonts w:ascii="Arial" w:hAnsi="Arial" w:cs="Arial"/>
                <w:szCs w:val="24"/>
              </w:rPr>
              <w:t xml:space="preserve">обеспеченных </w:t>
            </w:r>
            <w:r w:rsidR="00CB5E0B" w:rsidRPr="00284FC1">
              <w:rPr>
                <w:rFonts w:ascii="Arial" w:hAnsi="Arial" w:cs="Arial"/>
                <w:szCs w:val="24"/>
              </w:rPr>
              <w:t>транспортной доступностью</w:t>
            </w:r>
          </w:p>
        </w:tc>
      </w:tr>
      <w:tr w:rsidR="009B3567" w:rsidRPr="00284FC1" w14:paraId="1B02FE1D" w14:textId="77777777" w:rsidTr="00C6257B">
        <w:tc>
          <w:tcPr>
            <w:tcW w:w="540" w:type="dxa"/>
          </w:tcPr>
          <w:p w14:paraId="52DB3293" w14:textId="77777777" w:rsidR="009B3567" w:rsidRPr="00284FC1" w:rsidRDefault="009B3567" w:rsidP="00976F2D">
            <w:pPr>
              <w:pStyle w:val="ConsPlusNormal"/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633" w:type="dxa"/>
          </w:tcPr>
          <w:p w14:paraId="3E3014C2" w14:textId="77777777" w:rsidR="009B3567" w:rsidRPr="00284FC1" w:rsidRDefault="009B3567" w:rsidP="00E553BE">
            <w:pPr>
              <w:pStyle w:val="ConsPlusNormal"/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 xml:space="preserve">Разработка </w:t>
            </w:r>
            <w:r w:rsidR="002E59E0" w:rsidRPr="00284FC1">
              <w:rPr>
                <w:rFonts w:ascii="Arial" w:hAnsi="Arial" w:cs="Arial"/>
                <w:szCs w:val="24"/>
              </w:rPr>
              <w:t>смет и дефектных ведомостей</w:t>
            </w:r>
            <w:r w:rsidRPr="00284FC1">
              <w:rPr>
                <w:rFonts w:ascii="Arial" w:hAnsi="Arial" w:cs="Arial"/>
                <w:szCs w:val="24"/>
              </w:rPr>
              <w:t xml:space="preserve"> </w:t>
            </w:r>
            <w:r w:rsidR="00E553BE" w:rsidRPr="00284FC1">
              <w:rPr>
                <w:rFonts w:ascii="Arial" w:hAnsi="Arial" w:cs="Arial"/>
                <w:szCs w:val="24"/>
              </w:rPr>
              <w:t>на водоснабжение</w:t>
            </w:r>
            <w:r w:rsidR="00C23798" w:rsidRPr="00284FC1">
              <w:rPr>
                <w:rFonts w:ascii="Arial" w:hAnsi="Arial" w:cs="Arial"/>
                <w:szCs w:val="24"/>
              </w:rPr>
              <w:t xml:space="preserve"> земельных участков</w:t>
            </w:r>
          </w:p>
        </w:tc>
        <w:tc>
          <w:tcPr>
            <w:tcW w:w="2160" w:type="dxa"/>
          </w:tcPr>
          <w:p w14:paraId="55992AC5" w14:textId="61079D3F" w:rsidR="00C76772" w:rsidRPr="00284FC1" w:rsidRDefault="00C76772" w:rsidP="00C76772">
            <w:pPr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 xml:space="preserve">Администрация </w:t>
            </w:r>
            <w:r w:rsidR="00284FC1">
              <w:rPr>
                <w:rFonts w:ascii="Arial" w:hAnsi="Arial" w:cs="Arial"/>
                <w:szCs w:val="24"/>
              </w:rPr>
              <w:t xml:space="preserve">Альменевского </w:t>
            </w:r>
            <w:r w:rsidR="00C23798" w:rsidRPr="00284FC1">
              <w:rPr>
                <w:rFonts w:ascii="Arial" w:hAnsi="Arial" w:cs="Arial"/>
                <w:szCs w:val="24"/>
              </w:rPr>
              <w:t>муниципального округа Курганской области.</w:t>
            </w:r>
          </w:p>
          <w:p w14:paraId="700AAEAA" w14:textId="239BCB1E" w:rsidR="00C76772" w:rsidRPr="00284FC1" w:rsidRDefault="00C76772" w:rsidP="00C76772">
            <w:pPr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lastRenderedPageBreak/>
              <w:t xml:space="preserve">Отдел </w:t>
            </w:r>
            <w:r w:rsidR="000D37ED" w:rsidRPr="00284FC1">
              <w:rPr>
                <w:rFonts w:ascii="Arial" w:hAnsi="Arial" w:cs="Arial"/>
                <w:szCs w:val="24"/>
              </w:rPr>
              <w:t>ЖКХ,</w:t>
            </w:r>
            <w:r w:rsidR="00284FC1">
              <w:rPr>
                <w:rFonts w:ascii="Arial" w:hAnsi="Arial" w:cs="Arial"/>
                <w:szCs w:val="24"/>
              </w:rPr>
              <w:t xml:space="preserve"> архитектуры и строительства</w:t>
            </w:r>
            <w:r w:rsidRPr="00284FC1">
              <w:rPr>
                <w:rFonts w:ascii="Arial" w:hAnsi="Arial" w:cs="Arial"/>
                <w:szCs w:val="24"/>
              </w:rPr>
              <w:t xml:space="preserve"> Администрации </w:t>
            </w:r>
            <w:r w:rsidR="00284FC1">
              <w:rPr>
                <w:rFonts w:ascii="Arial" w:hAnsi="Arial" w:cs="Arial"/>
                <w:szCs w:val="24"/>
              </w:rPr>
              <w:t xml:space="preserve">Альменевского </w:t>
            </w:r>
            <w:r w:rsidRPr="00284FC1">
              <w:rPr>
                <w:rFonts w:ascii="Arial" w:hAnsi="Arial" w:cs="Arial"/>
                <w:szCs w:val="24"/>
              </w:rPr>
              <w:t>муниципального округа</w:t>
            </w:r>
            <w:r w:rsidR="000D37ED">
              <w:rPr>
                <w:rFonts w:ascii="Arial" w:hAnsi="Arial" w:cs="Arial"/>
                <w:szCs w:val="24"/>
              </w:rPr>
              <w:t xml:space="preserve"> Курганской области</w:t>
            </w:r>
            <w:r w:rsidRPr="00284FC1">
              <w:rPr>
                <w:rFonts w:ascii="Arial" w:hAnsi="Arial" w:cs="Arial"/>
                <w:szCs w:val="24"/>
              </w:rPr>
              <w:t>.</w:t>
            </w:r>
          </w:p>
          <w:p w14:paraId="64DBAD8F" w14:textId="764F2032" w:rsidR="009B3567" w:rsidRPr="00284FC1" w:rsidRDefault="00C76772" w:rsidP="00C76772">
            <w:pPr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 xml:space="preserve">Отдел </w:t>
            </w:r>
            <w:r w:rsidR="007E4326">
              <w:rPr>
                <w:rFonts w:ascii="Arial" w:hAnsi="Arial" w:cs="Arial"/>
                <w:szCs w:val="24"/>
              </w:rPr>
              <w:t xml:space="preserve">экономики и управления муниципальным </w:t>
            </w:r>
            <w:r w:rsidRPr="00284FC1">
              <w:rPr>
                <w:rFonts w:ascii="Arial" w:hAnsi="Arial" w:cs="Arial"/>
                <w:szCs w:val="24"/>
              </w:rPr>
              <w:t>имуществ</w:t>
            </w:r>
            <w:r w:rsidR="007E4326">
              <w:rPr>
                <w:rFonts w:ascii="Arial" w:hAnsi="Arial" w:cs="Arial"/>
                <w:szCs w:val="24"/>
              </w:rPr>
              <w:t>ом</w:t>
            </w:r>
            <w:r w:rsidRPr="00284FC1">
              <w:rPr>
                <w:rFonts w:ascii="Arial" w:hAnsi="Arial" w:cs="Arial"/>
                <w:szCs w:val="24"/>
              </w:rPr>
              <w:t xml:space="preserve"> Администрации </w:t>
            </w:r>
            <w:r w:rsidR="00284FC1">
              <w:rPr>
                <w:rFonts w:ascii="Arial" w:hAnsi="Arial" w:cs="Arial"/>
                <w:szCs w:val="24"/>
              </w:rPr>
              <w:t xml:space="preserve">Альменевского </w:t>
            </w:r>
            <w:r w:rsidRPr="00284FC1">
              <w:rPr>
                <w:rFonts w:ascii="Arial" w:hAnsi="Arial" w:cs="Arial"/>
                <w:szCs w:val="24"/>
              </w:rPr>
              <w:t>муниципального округа</w:t>
            </w:r>
            <w:r w:rsidR="000D37ED">
              <w:rPr>
                <w:rFonts w:ascii="Arial" w:hAnsi="Arial" w:cs="Arial"/>
                <w:szCs w:val="24"/>
              </w:rPr>
              <w:t xml:space="preserve"> Курганской области</w:t>
            </w:r>
          </w:p>
        </w:tc>
        <w:tc>
          <w:tcPr>
            <w:tcW w:w="993" w:type="dxa"/>
          </w:tcPr>
          <w:p w14:paraId="5A9E4640" w14:textId="77777777" w:rsidR="009B3567" w:rsidRPr="00284FC1" w:rsidRDefault="009B3567" w:rsidP="00976F2D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lastRenderedPageBreak/>
              <w:t>2025</w:t>
            </w:r>
          </w:p>
        </w:tc>
        <w:tc>
          <w:tcPr>
            <w:tcW w:w="992" w:type="dxa"/>
          </w:tcPr>
          <w:p w14:paraId="04F9F665" w14:textId="77777777" w:rsidR="009B3567" w:rsidRPr="00284FC1" w:rsidRDefault="009B3567" w:rsidP="00976F2D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>2029</w:t>
            </w:r>
          </w:p>
        </w:tc>
        <w:tc>
          <w:tcPr>
            <w:tcW w:w="3228" w:type="dxa"/>
          </w:tcPr>
          <w:p w14:paraId="046E3ED0" w14:textId="5E8F9512" w:rsidR="009B3567" w:rsidRPr="00284FC1" w:rsidRDefault="009B3567" w:rsidP="00690089">
            <w:pPr>
              <w:rPr>
                <w:rFonts w:ascii="Arial" w:hAnsi="Arial" w:cs="Arial"/>
                <w:szCs w:val="24"/>
              </w:rPr>
            </w:pPr>
            <w:r w:rsidRPr="00284FC1">
              <w:rPr>
                <w:rFonts w:ascii="Arial" w:hAnsi="Arial" w:cs="Arial"/>
                <w:szCs w:val="24"/>
              </w:rPr>
              <w:t xml:space="preserve">В результате реализации муниципальной программы доля земельных участков, обеспеченных </w:t>
            </w:r>
            <w:r w:rsidR="004B7376" w:rsidRPr="00284FC1">
              <w:rPr>
                <w:rFonts w:ascii="Arial" w:hAnsi="Arial" w:cs="Arial"/>
                <w:color w:val="00000A"/>
                <w:szCs w:val="24"/>
                <w:lang w:eastAsia="ar-SA"/>
              </w:rPr>
              <w:t>водоснабжением</w:t>
            </w:r>
            <w:r w:rsidRPr="00284FC1">
              <w:rPr>
                <w:rFonts w:ascii="Arial" w:hAnsi="Arial" w:cs="Arial"/>
                <w:szCs w:val="24"/>
              </w:rPr>
              <w:t>, предоставл</w:t>
            </w:r>
            <w:r w:rsidR="00DA31B0" w:rsidRPr="00284FC1">
              <w:rPr>
                <w:rFonts w:ascii="Arial" w:hAnsi="Arial" w:cs="Arial"/>
                <w:szCs w:val="24"/>
              </w:rPr>
              <w:t>енных</w:t>
            </w:r>
            <w:r w:rsidR="0046574A" w:rsidRPr="00284FC1">
              <w:rPr>
                <w:rFonts w:ascii="Arial" w:hAnsi="Arial" w:cs="Arial"/>
                <w:szCs w:val="24"/>
              </w:rPr>
              <w:t xml:space="preserve"> </w:t>
            </w:r>
            <w:r w:rsidRPr="00284FC1">
              <w:rPr>
                <w:rFonts w:ascii="Arial" w:hAnsi="Arial" w:cs="Arial"/>
                <w:szCs w:val="24"/>
              </w:rPr>
              <w:lastRenderedPageBreak/>
              <w:t xml:space="preserve">многодетным семьям, от общего числа земельных участков, предоставленных указанной категории граждан, увеличится с </w:t>
            </w:r>
            <w:r w:rsidR="00177DB9" w:rsidRPr="00284FC1">
              <w:rPr>
                <w:rFonts w:ascii="Arial" w:hAnsi="Arial" w:cs="Arial"/>
                <w:szCs w:val="24"/>
              </w:rPr>
              <w:t>39</w:t>
            </w:r>
            <w:r w:rsidRPr="00284FC1">
              <w:rPr>
                <w:rFonts w:ascii="Arial" w:hAnsi="Arial" w:cs="Arial"/>
                <w:szCs w:val="24"/>
              </w:rPr>
              <w:t>% в 2025 году до 100 %                в 2029 году</w:t>
            </w:r>
          </w:p>
        </w:tc>
        <w:tc>
          <w:tcPr>
            <w:tcW w:w="2835" w:type="dxa"/>
            <w:shd w:val="clear" w:color="auto" w:fill="auto"/>
          </w:tcPr>
          <w:p w14:paraId="146C54EF" w14:textId="1F9CACE9" w:rsidR="009B3567" w:rsidRPr="00284FC1" w:rsidRDefault="000D37ED" w:rsidP="0080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К</w:t>
            </w:r>
            <w:r w:rsidRPr="00284FC1">
              <w:rPr>
                <w:rFonts w:ascii="Arial" w:hAnsi="Arial" w:cs="Arial"/>
                <w:szCs w:val="24"/>
              </w:rPr>
              <w:t>оличество земельных</w:t>
            </w:r>
            <w:r w:rsidR="009B3567" w:rsidRPr="00284FC1">
              <w:rPr>
                <w:rFonts w:ascii="Arial" w:hAnsi="Arial" w:cs="Arial"/>
                <w:szCs w:val="24"/>
              </w:rPr>
              <w:t xml:space="preserve"> участков, </w:t>
            </w:r>
            <w:r w:rsidR="00801E45" w:rsidRPr="00284FC1">
              <w:rPr>
                <w:rFonts w:ascii="Arial" w:hAnsi="Arial" w:cs="Arial"/>
                <w:szCs w:val="24"/>
              </w:rPr>
              <w:t>предоставленных многодетным семьям</w:t>
            </w:r>
            <w:r w:rsidR="00FA6A26" w:rsidRPr="00284FC1">
              <w:rPr>
                <w:rFonts w:ascii="Arial" w:hAnsi="Arial" w:cs="Arial"/>
                <w:szCs w:val="24"/>
              </w:rPr>
              <w:t>,</w:t>
            </w:r>
            <w:r w:rsidR="00801E45" w:rsidRPr="00284FC1">
              <w:rPr>
                <w:rFonts w:ascii="Arial" w:hAnsi="Arial" w:cs="Arial"/>
                <w:szCs w:val="24"/>
              </w:rPr>
              <w:t xml:space="preserve"> </w:t>
            </w:r>
            <w:r w:rsidR="009B3567" w:rsidRPr="00284FC1">
              <w:rPr>
                <w:rFonts w:ascii="Arial" w:hAnsi="Arial" w:cs="Arial"/>
                <w:szCs w:val="24"/>
              </w:rPr>
              <w:t xml:space="preserve">обеспеченных </w:t>
            </w:r>
            <w:r w:rsidR="006D3DA7" w:rsidRPr="00284FC1">
              <w:rPr>
                <w:rFonts w:ascii="Arial" w:hAnsi="Arial" w:cs="Arial"/>
                <w:szCs w:val="24"/>
              </w:rPr>
              <w:t>водоснабжением</w:t>
            </w:r>
          </w:p>
        </w:tc>
      </w:tr>
    </w:tbl>
    <w:p w14:paraId="5CDB553B" w14:textId="77777777" w:rsidR="001B4084" w:rsidRPr="003913DC" w:rsidRDefault="001B4084" w:rsidP="001B4084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4"/>
        <w:gridCol w:w="6941"/>
      </w:tblGrid>
      <w:tr w:rsidR="00AD08EA" w14:paraId="5F7250FC" w14:textId="77777777" w:rsidTr="00C0115B">
        <w:tc>
          <w:tcPr>
            <w:tcW w:w="9322" w:type="dxa"/>
          </w:tcPr>
          <w:p w14:paraId="48D2A661" w14:textId="65B1D7B4" w:rsidR="00AD08EA" w:rsidRDefault="00AD08EA" w:rsidP="00C0115B">
            <w:pPr>
              <w:pStyle w:val="ConsPlusNormal"/>
              <w:ind w:right="395"/>
              <w:jc w:val="right"/>
              <w:outlineLvl w:val="1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7BCE1FE9" w14:textId="77777777" w:rsidR="007E4326" w:rsidRDefault="007E4326" w:rsidP="00C0115B">
            <w:pPr>
              <w:pStyle w:val="aa"/>
              <w:rPr>
                <w:rFonts w:ascii="PT Astra Sans" w:hAnsi="PT Astra Sans"/>
                <w:sz w:val="20"/>
                <w:szCs w:val="20"/>
              </w:rPr>
            </w:pPr>
          </w:p>
          <w:p w14:paraId="1B4CCCAF" w14:textId="77777777" w:rsidR="007E4326" w:rsidRDefault="007E4326" w:rsidP="00C0115B">
            <w:pPr>
              <w:pStyle w:val="aa"/>
              <w:rPr>
                <w:rFonts w:ascii="PT Astra Sans" w:hAnsi="PT Astra Sans"/>
                <w:sz w:val="20"/>
                <w:szCs w:val="20"/>
              </w:rPr>
            </w:pPr>
          </w:p>
          <w:p w14:paraId="21736888" w14:textId="13E6603A" w:rsidR="007E4326" w:rsidRDefault="007E4326" w:rsidP="00C0115B">
            <w:pPr>
              <w:pStyle w:val="aa"/>
              <w:rPr>
                <w:rFonts w:ascii="PT Astra Sans" w:hAnsi="PT Astra Sans"/>
                <w:sz w:val="20"/>
                <w:szCs w:val="20"/>
              </w:rPr>
            </w:pPr>
          </w:p>
          <w:p w14:paraId="08065748" w14:textId="77777777" w:rsidR="000D37ED" w:rsidRDefault="000D37ED" w:rsidP="00C0115B">
            <w:pPr>
              <w:pStyle w:val="aa"/>
              <w:rPr>
                <w:rFonts w:ascii="PT Astra Sans" w:hAnsi="PT Astra Sans"/>
                <w:sz w:val="20"/>
                <w:szCs w:val="20"/>
              </w:rPr>
            </w:pPr>
          </w:p>
          <w:p w14:paraId="5445A516" w14:textId="56AFB4D1" w:rsidR="00AD08EA" w:rsidRPr="007E4326" w:rsidRDefault="00AD08EA" w:rsidP="00C0115B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7E4326">
              <w:rPr>
                <w:rFonts w:ascii="Arial" w:hAnsi="Arial" w:cs="Arial"/>
                <w:sz w:val="20"/>
                <w:szCs w:val="20"/>
              </w:rPr>
              <w:lastRenderedPageBreak/>
              <w:t>Приложение 2</w:t>
            </w:r>
          </w:p>
          <w:p w14:paraId="0EDB32A2" w14:textId="6C2479CC" w:rsidR="00AD08EA" w:rsidRPr="007E4326" w:rsidRDefault="00AD08EA" w:rsidP="00C0115B">
            <w:pPr>
              <w:pStyle w:val="aa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E4326">
              <w:rPr>
                <w:rFonts w:ascii="Arial" w:hAnsi="Arial" w:cs="Arial"/>
                <w:sz w:val="20"/>
                <w:szCs w:val="20"/>
              </w:rPr>
              <w:t xml:space="preserve">к паспорту муниципальной программы «Обеспечение водоснабжением и транспортной </w:t>
            </w:r>
            <w:r w:rsidR="004040B1" w:rsidRPr="007E4326">
              <w:rPr>
                <w:rFonts w:ascii="Arial" w:hAnsi="Arial" w:cs="Arial"/>
                <w:sz w:val="20"/>
                <w:szCs w:val="20"/>
              </w:rPr>
              <w:t>доступностью земельных</w:t>
            </w:r>
            <w:r w:rsidRPr="007E4326">
              <w:rPr>
                <w:rFonts w:ascii="Arial" w:hAnsi="Arial" w:cs="Arial"/>
                <w:sz w:val="20"/>
                <w:szCs w:val="20"/>
              </w:rPr>
              <w:t xml:space="preserve"> участков, предоставленных многодетным семьям для индивидуального жилищного строительства на территории </w:t>
            </w:r>
            <w:r w:rsidR="00177DB9" w:rsidRPr="007E4326">
              <w:rPr>
                <w:rFonts w:ascii="Arial" w:hAnsi="Arial" w:cs="Arial"/>
                <w:sz w:val="20"/>
                <w:szCs w:val="20"/>
              </w:rPr>
              <w:t xml:space="preserve">Альменевского </w:t>
            </w:r>
            <w:r w:rsidRPr="007E4326">
              <w:rPr>
                <w:rFonts w:ascii="Arial" w:hAnsi="Arial" w:cs="Arial"/>
                <w:sz w:val="20"/>
                <w:szCs w:val="20"/>
              </w:rPr>
              <w:t xml:space="preserve">муниципального округа </w:t>
            </w:r>
            <w:r w:rsidR="00F96493" w:rsidRPr="007E4326">
              <w:rPr>
                <w:rFonts w:ascii="Arial" w:hAnsi="Arial" w:cs="Arial"/>
                <w:sz w:val="20"/>
                <w:szCs w:val="20"/>
              </w:rPr>
              <w:t xml:space="preserve">Курганской области </w:t>
            </w:r>
            <w:r w:rsidRPr="007E4326">
              <w:rPr>
                <w:rFonts w:ascii="Arial" w:hAnsi="Arial" w:cs="Arial"/>
                <w:sz w:val="20"/>
                <w:szCs w:val="20"/>
              </w:rPr>
              <w:t>на 2025-2029 годы»</w:t>
            </w:r>
          </w:p>
          <w:p w14:paraId="0A322B13" w14:textId="77777777" w:rsidR="00AD08EA" w:rsidRPr="00277369" w:rsidRDefault="00AD08EA" w:rsidP="00C0115B">
            <w:pPr>
              <w:pStyle w:val="ConsPlusNormal"/>
              <w:ind w:left="1227" w:right="395" w:firstLine="5103"/>
              <w:jc w:val="both"/>
              <w:outlineLvl w:val="1"/>
              <w:rPr>
                <w:rFonts w:ascii="PT Astra Sans" w:hAnsi="PT Astra Sans" w:cs="Times New Roman"/>
                <w:sz w:val="28"/>
                <w:szCs w:val="28"/>
              </w:rPr>
            </w:pPr>
          </w:p>
          <w:p w14:paraId="41AB308C" w14:textId="77777777" w:rsidR="00AD08EA" w:rsidRDefault="00AD08EA" w:rsidP="00C0115B">
            <w:pPr>
              <w:pStyle w:val="ConsPlusNormal"/>
              <w:ind w:right="395"/>
              <w:jc w:val="right"/>
              <w:outlineLvl w:val="1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</w:tr>
    </w:tbl>
    <w:p w14:paraId="3F99C37D" w14:textId="77777777" w:rsidR="001B4084" w:rsidRPr="007E4326" w:rsidRDefault="001B4084" w:rsidP="001B408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976"/>
      <w:bookmarkEnd w:id="2"/>
      <w:r w:rsidRPr="007E4326">
        <w:rPr>
          <w:rFonts w:ascii="Arial" w:hAnsi="Arial" w:cs="Arial"/>
          <w:b/>
          <w:bCs/>
          <w:sz w:val="24"/>
          <w:szCs w:val="24"/>
        </w:rPr>
        <w:lastRenderedPageBreak/>
        <w:t>Информация</w:t>
      </w:r>
    </w:p>
    <w:p w14:paraId="08ED7A7D" w14:textId="77777777" w:rsidR="001B4084" w:rsidRPr="007E4326" w:rsidRDefault="001B4084" w:rsidP="001B408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E4326">
        <w:rPr>
          <w:rFonts w:ascii="Arial" w:hAnsi="Arial" w:cs="Arial"/>
          <w:b/>
          <w:bCs/>
          <w:sz w:val="24"/>
          <w:szCs w:val="24"/>
        </w:rPr>
        <w:t xml:space="preserve">о степени выполнения мероприятий муниципальной программы </w:t>
      </w:r>
    </w:p>
    <w:p w14:paraId="1980CC5A" w14:textId="77777777" w:rsidR="001B4084" w:rsidRPr="007E4326" w:rsidRDefault="004B7376" w:rsidP="001B408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E4326">
        <w:rPr>
          <w:rFonts w:ascii="Arial" w:hAnsi="Arial" w:cs="Arial"/>
          <w:b/>
          <w:bCs/>
          <w:sz w:val="24"/>
          <w:szCs w:val="24"/>
        </w:rPr>
        <w:t>«</w:t>
      </w:r>
      <w:r w:rsidRPr="007E4326">
        <w:rPr>
          <w:rFonts w:ascii="Arial" w:hAnsi="Arial" w:cs="Arial"/>
          <w:b/>
          <w:bCs/>
          <w:color w:val="00000A"/>
          <w:sz w:val="24"/>
          <w:szCs w:val="24"/>
          <w:lang w:eastAsia="ar-SA"/>
        </w:rPr>
        <w:t>Обеспечение водоснабжением и транспортной доступностью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 земельных участков, предоставл</w:t>
      </w:r>
      <w:r w:rsidR="00E97682" w:rsidRPr="007E4326">
        <w:rPr>
          <w:rFonts w:ascii="Arial" w:hAnsi="Arial" w:cs="Arial"/>
          <w:b/>
          <w:bCs/>
          <w:sz w:val="24"/>
          <w:szCs w:val="24"/>
        </w:rPr>
        <w:t xml:space="preserve">енных 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для индивидуального жилищного строительства многодетным семьям, на территории </w:t>
      </w:r>
    </w:p>
    <w:p w14:paraId="7D2C6259" w14:textId="5B83E0BF" w:rsidR="001B4084" w:rsidRPr="007E4326" w:rsidRDefault="00177DB9" w:rsidP="001B408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E4326">
        <w:rPr>
          <w:rFonts w:ascii="Arial" w:hAnsi="Arial" w:cs="Arial"/>
          <w:b/>
          <w:bCs/>
          <w:sz w:val="24"/>
          <w:szCs w:val="24"/>
        </w:rPr>
        <w:t>Альменевского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 муниципального округа</w:t>
      </w:r>
      <w:r w:rsidR="00217050" w:rsidRPr="007E4326">
        <w:rPr>
          <w:rFonts w:ascii="Arial" w:hAnsi="Arial" w:cs="Arial"/>
          <w:b/>
          <w:bCs/>
          <w:sz w:val="24"/>
          <w:szCs w:val="24"/>
        </w:rPr>
        <w:t xml:space="preserve"> Курганской области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>» на 2025-2029 годы</w:t>
      </w:r>
      <w:r w:rsidR="000334AD" w:rsidRPr="007E4326">
        <w:rPr>
          <w:rFonts w:ascii="Arial" w:hAnsi="Arial" w:cs="Arial"/>
          <w:b/>
          <w:bCs/>
          <w:sz w:val="24"/>
          <w:szCs w:val="24"/>
        </w:rPr>
        <w:t>»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C5DF61" w14:textId="77777777" w:rsidR="001B4084" w:rsidRPr="007E4326" w:rsidRDefault="001B4084" w:rsidP="001B4084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984"/>
        <w:gridCol w:w="1797"/>
        <w:gridCol w:w="1871"/>
        <w:gridCol w:w="1928"/>
        <w:gridCol w:w="1871"/>
        <w:gridCol w:w="1474"/>
        <w:gridCol w:w="1474"/>
        <w:gridCol w:w="1928"/>
      </w:tblGrid>
      <w:tr w:rsidR="001B4084" w:rsidRPr="007E4326" w14:paraId="48E9AFD0" w14:textId="77777777" w:rsidTr="00767D03">
        <w:tc>
          <w:tcPr>
            <w:tcW w:w="540" w:type="dxa"/>
          </w:tcPr>
          <w:p w14:paraId="04174736" w14:textId="77777777" w:rsidR="001B4084" w:rsidRPr="007E4326" w:rsidRDefault="003913DC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1B4084" w:rsidRPr="007E4326">
              <w:rPr>
                <w:rFonts w:ascii="Arial" w:hAnsi="Arial" w:cs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</w:tcPr>
          <w:p w14:paraId="0C139439" w14:textId="77777777" w:rsidR="001B4084" w:rsidRPr="007E4326" w:rsidRDefault="001B4084" w:rsidP="00277672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Наименование основного мероприятия программы</w:t>
            </w:r>
          </w:p>
        </w:tc>
        <w:tc>
          <w:tcPr>
            <w:tcW w:w="1797" w:type="dxa"/>
          </w:tcPr>
          <w:p w14:paraId="662A0B9F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871" w:type="dxa"/>
          </w:tcPr>
          <w:p w14:paraId="760CC673" w14:textId="77777777" w:rsidR="001B4084" w:rsidRPr="007E4326" w:rsidRDefault="001B4084" w:rsidP="00277672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 xml:space="preserve">Плановая дата окончания реализации мероприятия </w:t>
            </w:r>
          </w:p>
        </w:tc>
        <w:tc>
          <w:tcPr>
            <w:tcW w:w="1928" w:type="dxa"/>
          </w:tcPr>
          <w:p w14:paraId="632614FF" w14:textId="77777777" w:rsidR="001B4084" w:rsidRPr="007E4326" w:rsidRDefault="001B4084" w:rsidP="00277672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 xml:space="preserve">Фактическая дата окончания реализации мероприятия </w:t>
            </w:r>
          </w:p>
        </w:tc>
        <w:tc>
          <w:tcPr>
            <w:tcW w:w="1871" w:type="dxa"/>
          </w:tcPr>
          <w:p w14:paraId="47007824" w14:textId="77777777" w:rsidR="001B4084" w:rsidRPr="007E4326" w:rsidRDefault="001B4084" w:rsidP="00767D0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 xml:space="preserve">Запланированный результат реализации мероприятия </w:t>
            </w:r>
          </w:p>
        </w:tc>
        <w:tc>
          <w:tcPr>
            <w:tcW w:w="1474" w:type="dxa"/>
          </w:tcPr>
          <w:p w14:paraId="780DE06E" w14:textId="77777777" w:rsidR="001B4084" w:rsidRPr="007E4326" w:rsidRDefault="001B4084" w:rsidP="00767D0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 xml:space="preserve">Фактический результат реализации мероприятия </w:t>
            </w:r>
          </w:p>
        </w:tc>
        <w:tc>
          <w:tcPr>
            <w:tcW w:w="1474" w:type="dxa"/>
          </w:tcPr>
          <w:p w14:paraId="4767D69E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Заключено контрактов на отчетную дату, тыс. рублей</w:t>
            </w:r>
          </w:p>
        </w:tc>
        <w:tc>
          <w:tcPr>
            <w:tcW w:w="1928" w:type="dxa"/>
          </w:tcPr>
          <w:p w14:paraId="75A15292" w14:textId="77777777" w:rsidR="001B4084" w:rsidRPr="007E4326" w:rsidRDefault="001B4084" w:rsidP="002B4D7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Причины невыполнения/отклонения сроков, и их влияние на ход реализации программы</w:t>
            </w:r>
          </w:p>
        </w:tc>
      </w:tr>
      <w:tr w:rsidR="001B4084" w:rsidRPr="007E4326" w14:paraId="681296A4" w14:textId="77777777" w:rsidTr="00767D03">
        <w:tc>
          <w:tcPr>
            <w:tcW w:w="540" w:type="dxa"/>
          </w:tcPr>
          <w:p w14:paraId="480A934E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8C201E2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14:paraId="25CF202F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16125FD4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59F2F6B2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14:paraId="58EEEAB9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14:paraId="60AF8FCD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4A2C8815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14:paraId="296D7AF3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32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1B4084" w:rsidRPr="007E4326" w14:paraId="56F8C62F" w14:textId="77777777" w:rsidTr="00767D03">
        <w:tc>
          <w:tcPr>
            <w:tcW w:w="540" w:type="dxa"/>
          </w:tcPr>
          <w:p w14:paraId="2C29EDAB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432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5F8F75A9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DA1CB9C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30CD2C5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DFECB1F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2C35242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A377A55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D5CC5E1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B2008A7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84" w:rsidRPr="007E4326" w14:paraId="7199FE55" w14:textId="77777777" w:rsidTr="00767D03">
        <w:tc>
          <w:tcPr>
            <w:tcW w:w="540" w:type="dxa"/>
          </w:tcPr>
          <w:p w14:paraId="20D7D8E9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E432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13A92256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A96FFDA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DE23A64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AE6F342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90EF83B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E55AD53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7E72456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969F99D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BEFE49" w14:textId="77777777" w:rsidR="001B4084" w:rsidRDefault="001B4084" w:rsidP="001B4084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292E16A7" w14:textId="77777777" w:rsidR="002B4D7B" w:rsidRDefault="002B4D7B" w:rsidP="001B4084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6827E03A" w14:textId="3A82325D" w:rsidR="002B4D7B" w:rsidRDefault="002B4D7B" w:rsidP="001B4084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2FD2E11E" w14:textId="44FFDFCB" w:rsidR="007E4326" w:rsidRDefault="007E4326" w:rsidP="001B4084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27395327" w14:textId="5D37C1ED" w:rsidR="007E4326" w:rsidRDefault="007E4326" w:rsidP="001B4084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3F179B3B" w14:textId="77777777" w:rsidR="007E4326" w:rsidRDefault="007E4326" w:rsidP="001B4084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5CD20FEC" w14:textId="77777777" w:rsidR="003913DC" w:rsidRDefault="003913DC" w:rsidP="001B4084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4"/>
        <w:gridCol w:w="6941"/>
      </w:tblGrid>
      <w:tr w:rsidR="00217050" w14:paraId="52CA16BE" w14:textId="77777777" w:rsidTr="00C0115B">
        <w:tc>
          <w:tcPr>
            <w:tcW w:w="9322" w:type="dxa"/>
          </w:tcPr>
          <w:p w14:paraId="51388535" w14:textId="77777777" w:rsidR="00217050" w:rsidRDefault="00217050" w:rsidP="00C0115B">
            <w:pPr>
              <w:pStyle w:val="ConsPlusNormal"/>
              <w:ind w:right="395"/>
              <w:jc w:val="right"/>
              <w:outlineLvl w:val="1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005B1ECB" w14:textId="77777777" w:rsidR="00217050" w:rsidRPr="007E4326" w:rsidRDefault="00217050" w:rsidP="00C0115B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3" w:name="_Hlk197609199"/>
            <w:r w:rsidRPr="007E4326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  <w:p w14:paraId="42B911BC" w14:textId="040A91DC" w:rsidR="00217050" w:rsidRPr="007E4326" w:rsidRDefault="00217050" w:rsidP="00C0115B">
            <w:pPr>
              <w:pStyle w:val="aa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bookmarkStart w:id="4" w:name="_Hlk197609084"/>
            <w:r w:rsidRPr="007E4326">
              <w:rPr>
                <w:rFonts w:ascii="Arial" w:hAnsi="Arial" w:cs="Arial"/>
                <w:sz w:val="20"/>
                <w:szCs w:val="20"/>
              </w:rPr>
              <w:t xml:space="preserve">к паспорту муниципальной программы «Обеспечение водоснабжением и транспортной </w:t>
            </w:r>
            <w:r w:rsidR="000D37ED" w:rsidRPr="007E4326">
              <w:rPr>
                <w:rFonts w:ascii="Arial" w:hAnsi="Arial" w:cs="Arial"/>
                <w:sz w:val="20"/>
                <w:szCs w:val="20"/>
              </w:rPr>
              <w:t>доступностью земельных</w:t>
            </w:r>
            <w:r w:rsidRPr="007E4326">
              <w:rPr>
                <w:rFonts w:ascii="Arial" w:hAnsi="Arial" w:cs="Arial"/>
                <w:sz w:val="20"/>
                <w:szCs w:val="20"/>
              </w:rPr>
              <w:t xml:space="preserve"> участков, предоставленных многодетным семьям для индивидуального жилищного строительства на территории </w:t>
            </w:r>
            <w:r w:rsidR="006D7CE1" w:rsidRPr="007E4326">
              <w:rPr>
                <w:rFonts w:ascii="Arial" w:hAnsi="Arial" w:cs="Arial"/>
                <w:sz w:val="20"/>
                <w:szCs w:val="20"/>
              </w:rPr>
              <w:t>Альменевского</w:t>
            </w:r>
            <w:r w:rsidRPr="007E4326">
              <w:rPr>
                <w:rFonts w:ascii="Arial" w:hAnsi="Arial" w:cs="Arial"/>
                <w:sz w:val="20"/>
                <w:szCs w:val="20"/>
              </w:rPr>
              <w:t xml:space="preserve"> муниципального округа </w:t>
            </w:r>
            <w:r w:rsidR="00F96493" w:rsidRPr="007E4326">
              <w:rPr>
                <w:rFonts w:ascii="Arial" w:hAnsi="Arial" w:cs="Arial"/>
                <w:sz w:val="20"/>
                <w:szCs w:val="20"/>
              </w:rPr>
              <w:t xml:space="preserve">Курганской области </w:t>
            </w:r>
            <w:r w:rsidRPr="007E4326">
              <w:rPr>
                <w:rFonts w:ascii="Arial" w:hAnsi="Arial" w:cs="Arial"/>
                <w:sz w:val="20"/>
                <w:szCs w:val="20"/>
              </w:rPr>
              <w:t>на 2025-2029 годы»</w:t>
            </w:r>
          </w:p>
          <w:bookmarkEnd w:id="3"/>
          <w:bookmarkEnd w:id="4"/>
          <w:p w14:paraId="50EA37C8" w14:textId="77777777" w:rsidR="00217050" w:rsidRPr="00277369" w:rsidRDefault="00217050" w:rsidP="00C0115B">
            <w:pPr>
              <w:pStyle w:val="ConsPlusNormal"/>
              <w:ind w:left="1227" w:right="395" w:firstLine="5103"/>
              <w:jc w:val="both"/>
              <w:outlineLvl w:val="1"/>
              <w:rPr>
                <w:rFonts w:ascii="PT Astra Sans" w:hAnsi="PT Astra Sans" w:cs="Times New Roman"/>
                <w:sz w:val="28"/>
                <w:szCs w:val="28"/>
              </w:rPr>
            </w:pPr>
          </w:p>
          <w:p w14:paraId="446ADDC1" w14:textId="77777777" w:rsidR="00217050" w:rsidRDefault="00217050" w:rsidP="00C0115B">
            <w:pPr>
              <w:pStyle w:val="ConsPlusNormal"/>
              <w:ind w:right="395"/>
              <w:jc w:val="right"/>
              <w:outlineLvl w:val="1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</w:tr>
    </w:tbl>
    <w:p w14:paraId="3C2B7315" w14:textId="4CCD08C6" w:rsidR="001B4084" w:rsidRPr="007E4326" w:rsidRDefault="001B4084" w:rsidP="007E4326">
      <w:pPr>
        <w:pStyle w:val="ConsPlusNormal"/>
        <w:tabs>
          <w:tab w:val="left" w:pos="3510"/>
        </w:tabs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E4326">
        <w:rPr>
          <w:rFonts w:ascii="Arial" w:hAnsi="Arial" w:cs="Arial"/>
          <w:b/>
          <w:bCs/>
          <w:sz w:val="24"/>
          <w:szCs w:val="24"/>
        </w:rPr>
        <w:t>Сведения</w:t>
      </w:r>
    </w:p>
    <w:p w14:paraId="69EABB74" w14:textId="77777777" w:rsidR="001B4084" w:rsidRPr="007E4326" w:rsidRDefault="001B4084" w:rsidP="001B408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E4326">
        <w:rPr>
          <w:rFonts w:ascii="Arial" w:hAnsi="Arial" w:cs="Arial"/>
          <w:b/>
          <w:bCs/>
          <w:sz w:val="24"/>
          <w:szCs w:val="24"/>
        </w:rPr>
        <w:t xml:space="preserve">о достижении значений </w:t>
      </w:r>
      <w:r w:rsidR="00217050" w:rsidRPr="007E4326">
        <w:rPr>
          <w:rFonts w:ascii="Arial" w:hAnsi="Arial" w:cs="Arial"/>
          <w:b/>
          <w:bCs/>
          <w:sz w:val="24"/>
          <w:szCs w:val="24"/>
        </w:rPr>
        <w:t>показателей</w:t>
      </w:r>
      <w:r w:rsidRPr="007E4326">
        <w:rPr>
          <w:rFonts w:ascii="Arial" w:hAnsi="Arial" w:cs="Arial"/>
          <w:b/>
          <w:bCs/>
          <w:sz w:val="24"/>
          <w:szCs w:val="24"/>
        </w:rPr>
        <w:t xml:space="preserve"> муниципальной программы </w:t>
      </w:r>
    </w:p>
    <w:p w14:paraId="6D262E46" w14:textId="77777777" w:rsidR="001B4084" w:rsidRPr="007E4326" w:rsidRDefault="004B7376" w:rsidP="001B408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E4326">
        <w:rPr>
          <w:rFonts w:ascii="Arial" w:hAnsi="Arial" w:cs="Arial"/>
          <w:b/>
          <w:bCs/>
          <w:sz w:val="24"/>
          <w:szCs w:val="24"/>
        </w:rPr>
        <w:t>«</w:t>
      </w:r>
      <w:r w:rsidRPr="007E4326">
        <w:rPr>
          <w:rFonts w:ascii="Arial" w:hAnsi="Arial" w:cs="Arial"/>
          <w:b/>
          <w:bCs/>
          <w:color w:val="00000A"/>
          <w:sz w:val="24"/>
          <w:szCs w:val="24"/>
          <w:lang w:eastAsia="ar-SA"/>
        </w:rPr>
        <w:t>Обеспечение водоснабжением и транспортной доступностью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 земельных участков, предоставл</w:t>
      </w:r>
      <w:r w:rsidR="00A55692" w:rsidRPr="007E4326">
        <w:rPr>
          <w:rFonts w:ascii="Arial" w:hAnsi="Arial" w:cs="Arial"/>
          <w:b/>
          <w:bCs/>
          <w:sz w:val="24"/>
          <w:szCs w:val="24"/>
        </w:rPr>
        <w:t>енных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 для индивидуального жилищного строительства </w:t>
      </w:r>
      <w:r w:rsidR="00B42E3A" w:rsidRPr="007E4326">
        <w:rPr>
          <w:rFonts w:ascii="Arial" w:hAnsi="Arial" w:cs="Arial"/>
          <w:b/>
          <w:bCs/>
          <w:sz w:val="24"/>
          <w:szCs w:val="24"/>
        </w:rPr>
        <w:t xml:space="preserve">многодетным 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семьям на территории </w:t>
      </w:r>
    </w:p>
    <w:p w14:paraId="6CCA2B2A" w14:textId="40350CE9" w:rsidR="001B4084" w:rsidRPr="007E4326" w:rsidRDefault="007E4326" w:rsidP="001B408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Альменевского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 муниципального округа</w:t>
      </w:r>
      <w:r w:rsidR="00217050" w:rsidRPr="007E4326">
        <w:rPr>
          <w:rFonts w:ascii="Arial" w:hAnsi="Arial" w:cs="Arial"/>
          <w:b/>
          <w:bCs/>
          <w:sz w:val="24"/>
          <w:szCs w:val="24"/>
        </w:rPr>
        <w:t xml:space="preserve"> Курганской области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>» на 202</w:t>
      </w:r>
      <w:r w:rsidR="00884E1A" w:rsidRPr="007E4326">
        <w:rPr>
          <w:rFonts w:ascii="Arial" w:hAnsi="Arial" w:cs="Arial"/>
          <w:b/>
          <w:bCs/>
          <w:sz w:val="24"/>
          <w:szCs w:val="24"/>
        </w:rPr>
        <w:t>5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>-202</w:t>
      </w:r>
      <w:r w:rsidR="00884E1A" w:rsidRPr="007E4326">
        <w:rPr>
          <w:rFonts w:ascii="Arial" w:hAnsi="Arial" w:cs="Arial"/>
          <w:b/>
          <w:bCs/>
          <w:sz w:val="24"/>
          <w:szCs w:val="24"/>
        </w:rPr>
        <w:t>9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="000334AD" w:rsidRPr="007E4326">
        <w:rPr>
          <w:rFonts w:ascii="Arial" w:hAnsi="Arial" w:cs="Arial"/>
          <w:b/>
          <w:bCs/>
          <w:sz w:val="24"/>
          <w:szCs w:val="24"/>
        </w:rPr>
        <w:t>»</w:t>
      </w:r>
      <w:r w:rsidR="001B4084" w:rsidRPr="007E432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E6CE4A" w14:textId="77777777" w:rsidR="001B4084" w:rsidRPr="00277369" w:rsidRDefault="001B4084" w:rsidP="001B4084">
      <w:pPr>
        <w:pStyle w:val="ConsPlusNormal"/>
        <w:jc w:val="both"/>
        <w:rPr>
          <w:rFonts w:ascii="PT Astra Sans" w:hAnsi="PT Astra Sans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1417"/>
        <w:gridCol w:w="1843"/>
        <w:gridCol w:w="2126"/>
        <w:gridCol w:w="5387"/>
      </w:tblGrid>
      <w:tr w:rsidR="001B4084" w:rsidRPr="007E4326" w14:paraId="7A60407D" w14:textId="77777777" w:rsidTr="003913DC">
        <w:trPr>
          <w:tblHeader/>
        </w:trPr>
        <w:tc>
          <w:tcPr>
            <w:tcW w:w="629" w:type="dxa"/>
            <w:vMerge w:val="restart"/>
          </w:tcPr>
          <w:p w14:paraId="0B84B33E" w14:textId="77777777" w:rsidR="001B4084" w:rsidRPr="007E4326" w:rsidRDefault="003913DC" w:rsidP="00E50D45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>№</w:t>
            </w:r>
            <w:r w:rsidR="001B4084" w:rsidRPr="007E4326">
              <w:rPr>
                <w:rFonts w:ascii="Arial" w:hAnsi="Arial" w:cs="Arial"/>
                <w:b/>
                <w:szCs w:val="22"/>
              </w:rPr>
              <w:t xml:space="preserve"> п/п</w:t>
            </w:r>
          </w:p>
        </w:tc>
        <w:tc>
          <w:tcPr>
            <w:tcW w:w="3261" w:type="dxa"/>
            <w:vMerge w:val="restart"/>
          </w:tcPr>
          <w:p w14:paraId="7CDD1A80" w14:textId="77777777" w:rsidR="001B4084" w:rsidRPr="007E4326" w:rsidRDefault="00217050" w:rsidP="00E50D45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 xml:space="preserve">Показатель </w:t>
            </w:r>
            <w:r w:rsidR="001B4084" w:rsidRPr="007E4326">
              <w:rPr>
                <w:rFonts w:ascii="Arial" w:hAnsi="Arial" w:cs="Arial"/>
                <w:b/>
                <w:szCs w:val="22"/>
              </w:rPr>
              <w:t>(наименование)</w:t>
            </w:r>
          </w:p>
        </w:tc>
        <w:tc>
          <w:tcPr>
            <w:tcW w:w="1417" w:type="dxa"/>
            <w:vMerge w:val="restart"/>
          </w:tcPr>
          <w:p w14:paraId="494E9D8E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2"/>
          </w:tcPr>
          <w:p w14:paraId="67FF3091" w14:textId="77777777" w:rsidR="001B4084" w:rsidRPr="007E4326" w:rsidRDefault="001B4084" w:rsidP="002B4D7B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 xml:space="preserve">Значения </w:t>
            </w:r>
            <w:r w:rsidR="00217050" w:rsidRPr="007E4326">
              <w:rPr>
                <w:rFonts w:ascii="Arial" w:hAnsi="Arial" w:cs="Arial"/>
                <w:b/>
                <w:szCs w:val="22"/>
              </w:rPr>
              <w:t xml:space="preserve">показателя </w:t>
            </w:r>
            <w:r w:rsidRPr="007E4326">
              <w:rPr>
                <w:rFonts w:ascii="Arial" w:hAnsi="Arial" w:cs="Arial"/>
                <w:b/>
                <w:szCs w:val="22"/>
              </w:rPr>
              <w:t>программы</w:t>
            </w:r>
          </w:p>
        </w:tc>
        <w:tc>
          <w:tcPr>
            <w:tcW w:w="5387" w:type="dxa"/>
            <w:vMerge w:val="restart"/>
          </w:tcPr>
          <w:p w14:paraId="43F71EAA" w14:textId="77777777" w:rsidR="001B4084" w:rsidRPr="007E4326" w:rsidRDefault="001B4084" w:rsidP="00217050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 xml:space="preserve">Обоснование отклонений значений </w:t>
            </w:r>
            <w:r w:rsidR="00217050" w:rsidRPr="007E4326">
              <w:rPr>
                <w:rFonts w:ascii="Arial" w:hAnsi="Arial" w:cs="Arial"/>
                <w:b/>
                <w:szCs w:val="22"/>
              </w:rPr>
              <w:t>показателя</w:t>
            </w:r>
            <w:r w:rsidRPr="007E4326">
              <w:rPr>
                <w:rFonts w:ascii="Arial" w:hAnsi="Arial" w:cs="Arial"/>
                <w:b/>
                <w:szCs w:val="22"/>
              </w:rPr>
              <w:t xml:space="preserve"> на конец отчетного периода (при наличии)</w:t>
            </w:r>
          </w:p>
        </w:tc>
      </w:tr>
      <w:tr w:rsidR="001B4084" w:rsidRPr="007E4326" w14:paraId="6D89C8B1" w14:textId="77777777" w:rsidTr="003913DC">
        <w:trPr>
          <w:tblHeader/>
        </w:trPr>
        <w:tc>
          <w:tcPr>
            <w:tcW w:w="629" w:type="dxa"/>
            <w:vMerge/>
          </w:tcPr>
          <w:p w14:paraId="5996E85B" w14:textId="77777777" w:rsidR="001B4084" w:rsidRPr="007E4326" w:rsidRDefault="001B4084" w:rsidP="00E50D4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Merge/>
          </w:tcPr>
          <w:p w14:paraId="0D5CC919" w14:textId="77777777" w:rsidR="001B4084" w:rsidRPr="007E4326" w:rsidRDefault="001B4084" w:rsidP="00E50D4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14:paraId="3B9B75FC" w14:textId="77777777" w:rsidR="001B4084" w:rsidRPr="007E4326" w:rsidRDefault="001B4084" w:rsidP="00E50D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560A1D56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>отчетный год</w:t>
            </w:r>
          </w:p>
        </w:tc>
        <w:tc>
          <w:tcPr>
            <w:tcW w:w="2126" w:type="dxa"/>
          </w:tcPr>
          <w:p w14:paraId="5D144F72" w14:textId="77777777" w:rsidR="001B4084" w:rsidRPr="007E4326" w:rsidRDefault="001B4084" w:rsidP="00FF477C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 xml:space="preserve">отчетный период </w:t>
            </w:r>
          </w:p>
        </w:tc>
        <w:tc>
          <w:tcPr>
            <w:tcW w:w="5387" w:type="dxa"/>
            <w:vMerge/>
          </w:tcPr>
          <w:p w14:paraId="6F38B522" w14:textId="77777777" w:rsidR="001B4084" w:rsidRPr="007E4326" w:rsidRDefault="001B4084" w:rsidP="00E50D45">
            <w:pPr>
              <w:rPr>
                <w:rFonts w:ascii="Arial" w:hAnsi="Arial" w:cs="Arial"/>
                <w:b/>
              </w:rPr>
            </w:pPr>
          </w:p>
        </w:tc>
      </w:tr>
      <w:tr w:rsidR="001B4084" w:rsidRPr="007E4326" w14:paraId="2B2A9F93" w14:textId="77777777" w:rsidTr="003913DC">
        <w:trPr>
          <w:tblHeader/>
        </w:trPr>
        <w:tc>
          <w:tcPr>
            <w:tcW w:w="629" w:type="dxa"/>
          </w:tcPr>
          <w:p w14:paraId="59E52B81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3261" w:type="dxa"/>
          </w:tcPr>
          <w:p w14:paraId="47C2E1C8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1417" w:type="dxa"/>
          </w:tcPr>
          <w:p w14:paraId="1A5CA168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1843" w:type="dxa"/>
          </w:tcPr>
          <w:p w14:paraId="6EA8CDE6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2126" w:type="dxa"/>
          </w:tcPr>
          <w:p w14:paraId="5CEFD675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5387" w:type="dxa"/>
          </w:tcPr>
          <w:p w14:paraId="7803218A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E4326">
              <w:rPr>
                <w:rFonts w:ascii="Arial" w:hAnsi="Arial" w:cs="Arial"/>
                <w:b/>
                <w:szCs w:val="22"/>
              </w:rPr>
              <w:t>6</w:t>
            </w:r>
          </w:p>
        </w:tc>
      </w:tr>
      <w:tr w:rsidR="001B4084" w:rsidRPr="007E4326" w14:paraId="6DDC38D7" w14:textId="77777777" w:rsidTr="003913DC">
        <w:tc>
          <w:tcPr>
            <w:tcW w:w="629" w:type="dxa"/>
          </w:tcPr>
          <w:p w14:paraId="1D38885F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Cs w:val="22"/>
              </w:rPr>
            </w:pPr>
            <w:r w:rsidRPr="007E4326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261" w:type="dxa"/>
          </w:tcPr>
          <w:p w14:paraId="1CD4604F" w14:textId="77777777" w:rsidR="001B4084" w:rsidRPr="007E4326" w:rsidRDefault="001B4084" w:rsidP="001A2EA4">
            <w:pPr>
              <w:pStyle w:val="ConsPlusNormal"/>
              <w:rPr>
                <w:rFonts w:ascii="Arial" w:hAnsi="Arial" w:cs="Arial"/>
                <w:szCs w:val="22"/>
              </w:rPr>
            </w:pPr>
            <w:r w:rsidRPr="007E4326">
              <w:rPr>
                <w:rFonts w:ascii="Arial" w:hAnsi="Arial" w:cs="Arial"/>
                <w:szCs w:val="22"/>
              </w:rPr>
              <w:t xml:space="preserve">Доля земельных участков, </w:t>
            </w:r>
            <w:r w:rsidR="001A2EA4" w:rsidRPr="007E4326">
              <w:rPr>
                <w:rFonts w:ascii="Arial" w:hAnsi="Arial" w:cs="Arial"/>
                <w:szCs w:val="22"/>
              </w:rPr>
              <w:t xml:space="preserve">предоставленных многодетным семьям, </w:t>
            </w:r>
            <w:r w:rsidRPr="007E4326">
              <w:rPr>
                <w:rFonts w:ascii="Arial" w:hAnsi="Arial" w:cs="Arial"/>
                <w:szCs w:val="22"/>
              </w:rPr>
              <w:t xml:space="preserve">обеспеченных </w:t>
            </w:r>
            <w:r w:rsidR="001A2EA4" w:rsidRPr="007E4326">
              <w:rPr>
                <w:rFonts w:ascii="Arial" w:hAnsi="Arial" w:cs="Arial"/>
                <w:szCs w:val="22"/>
              </w:rPr>
              <w:t>транспортной доступностью</w:t>
            </w:r>
          </w:p>
        </w:tc>
        <w:tc>
          <w:tcPr>
            <w:tcW w:w="1417" w:type="dxa"/>
          </w:tcPr>
          <w:p w14:paraId="1A7F683B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E4326">
              <w:rPr>
                <w:rFonts w:ascii="Arial" w:hAnsi="Arial" w:cs="Arial"/>
                <w:szCs w:val="22"/>
              </w:rPr>
              <w:t>%</w:t>
            </w:r>
          </w:p>
        </w:tc>
        <w:tc>
          <w:tcPr>
            <w:tcW w:w="1843" w:type="dxa"/>
          </w:tcPr>
          <w:p w14:paraId="24CE5562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</w:tcPr>
          <w:p w14:paraId="1AAE620D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387" w:type="dxa"/>
          </w:tcPr>
          <w:p w14:paraId="2EF45135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B4084" w:rsidRPr="007E4326" w14:paraId="24ECF09C" w14:textId="77777777" w:rsidTr="003913DC">
        <w:tc>
          <w:tcPr>
            <w:tcW w:w="629" w:type="dxa"/>
          </w:tcPr>
          <w:p w14:paraId="347D8119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Cs w:val="22"/>
              </w:rPr>
            </w:pPr>
            <w:r w:rsidRPr="007E4326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261" w:type="dxa"/>
          </w:tcPr>
          <w:p w14:paraId="4DCE72A0" w14:textId="77777777" w:rsidR="001B4084" w:rsidRPr="007E4326" w:rsidRDefault="002B58DC" w:rsidP="00F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7E4326">
              <w:rPr>
                <w:rFonts w:ascii="Arial" w:hAnsi="Arial" w:cs="Arial"/>
              </w:rPr>
              <w:t>Доля земельных участков, предоставленных многодетным семьям, обеспеченных, обеспеченных водоснабжением</w:t>
            </w:r>
          </w:p>
        </w:tc>
        <w:tc>
          <w:tcPr>
            <w:tcW w:w="1417" w:type="dxa"/>
          </w:tcPr>
          <w:p w14:paraId="0410361A" w14:textId="77777777" w:rsidR="001B4084" w:rsidRPr="007E4326" w:rsidRDefault="001B4084" w:rsidP="00E50D4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E4326">
              <w:rPr>
                <w:rFonts w:ascii="Arial" w:hAnsi="Arial" w:cs="Arial"/>
                <w:szCs w:val="22"/>
              </w:rPr>
              <w:t>%</w:t>
            </w:r>
          </w:p>
        </w:tc>
        <w:tc>
          <w:tcPr>
            <w:tcW w:w="1843" w:type="dxa"/>
          </w:tcPr>
          <w:p w14:paraId="7CF82BFA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</w:tcPr>
          <w:p w14:paraId="57BC2049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387" w:type="dxa"/>
          </w:tcPr>
          <w:p w14:paraId="672F8422" w14:textId="77777777" w:rsidR="001B4084" w:rsidRPr="007E4326" w:rsidRDefault="001B4084" w:rsidP="00E50D45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2D49A6" w:rsidRPr="007E4326" w14:paraId="55EC876C" w14:textId="77777777" w:rsidTr="003913DC">
        <w:tc>
          <w:tcPr>
            <w:tcW w:w="629" w:type="dxa"/>
          </w:tcPr>
          <w:p w14:paraId="30D7457F" w14:textId="77777777" w:rsidR="002D49A6" w:rsidRPr="007E4326" w:rsidRDefault="002D49A6" w:rsidP="00E50D45">
            <w:pPr>
              <w:pStyle w:val="ConsPlusNormal"/>
              <w:rPr>
                <w:rFonts w:ascii="Arial" w:hAnsi="Arial" w:cs="Arial"/>
                <w:szCs w:val="22"/>
              </w:rPr>
            </w:pPr>
            <w:r w:rsidRPr="007E4326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261" w:type="dxa"/>
          </w:tcPr>
          <w:p w14:paraId="4D91F526" w14:textId="4BD6F669" w:rsidR="002D49A6" w:rsidRPr="007E4326" w:rsidRDefault="002D49A6" w:rsidP="00F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E4326">
              <w:rPr>
                <w:rFonts w:ascii="Arial" w:hAnsi="Arial" w:cs="Arial"/>
              </w:rPr>
              <w:t xml:space="preserve">Доля сопутствующих земельных участков, обеспеченных </w:t>
            </w:r>
            <w:r w:rsidRPr="007E4326">
              <w:rPr>
                <w:rFonts w:ascii="Arial" w:hAnsi="Arial" w:cs="Arial"/>
                <w:color w:val="00000A"/>
                <w:lang w:eastAsia="ar-SA"/>
              </w:rPr>
              <w:t>транспортной доступностью</w:t>
            </w:r>
            <w:r w:rsidRPr="007E4326">
              <w:rPr>
                <w:rFonts w:ascii="Arial" w:hAnsi="Arial" w:cs="Arial"/>
              </w:rPr>
              <w:t xml:space="preserve"> и водоснабжением </w:t>
            </w:r>
            <w:r w:rsidR="000D37ED" w:rsidRPr="007E4326">
              <w:rPr>
                <w:rFonts w:ascii="Arial" w:hAnsi="Arial" w:cs="Arial"/>
              </w:rPr>
              <w:t>других категорий граждан</w:t>
            </w:r>
          </w:p>
        </w:tc>
        <w:tc>
          <w:tcPr>
            <w:tcW w:w="1417" w:type="dxa"/>
          </w:tcPr>
          <w:p w14:paraId="73768EBD" w14:textId="77777777" w:rsidR="002D49A6" w:rsidRPr="007E4326" w:rsidRDefault="002D49A6" w:rsidP="00E50D4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  <w:p w14:paraId="264EE3FE" w14:textId="77777777" w:rsidR="002D49A6" w:rsidRPr="007E4326" w:rsidRDefault="002D49A6" w:rsidP="002D49A6">
            <w:pPr>
              <w:rPr>
                <w:rFonts w:ascii="Arial" w:hAnsi="Arial" w:cs="Arial"/>
                <w:lang w:eastAsia="ru-RU"/>
              </w:rPr>
            </w:pPr>
          </w:p>
          <w:p w14:paraId="3B8D6083" w14:textId="77777777" w:rsidR="002D49A6" w:rsidRPr="007E4326" w:rsidRDefault="002D49A6" w:rsidP="002D49A6">
            <w:pPr>
              <w:jc w:val="center"/>
              <w:rPr>
                <w:rFonts w:ascii="Arial" w:hAnsi="Arial" w:cs="Arial"/>
                <w:lang w:eastAsia="ru-RU"/>
              </w:rPr>
            </w:pPr>
            <w:r w:rsidRPr="007E4326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843" w:type="dxa"/>
          </w:tcPr>
          <w:p w14:paraId="39BC683E" w14:textId="77777777" w:rsidR="002D49A6" w:rsidRPr="007E4326" w:rsidRDefault="002D49A6" w:rsidP="00E50D45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</w:tcPr>
          <w:p w14:paraId="0BF7E686" w14:textId="77777777" w:rsidR="002D49A6" w:rsidRPr="007E4326" w:rsidRDefault="002D49A6" w:rsidP="00E50D45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387" w:type="dxa"/>
          </w:tcPr>
          <w:p w14:paraId="4053478B" w14:textId="77777777" w:rsidR="002D49A6" w:rsidRPr="007E4326" w:rsidRDefault="002D49A6" w:rsidP="00E50D45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</w:tbl>
    <w:p w14:paraId="6E141199" w14:textId="77777777" w:rsidR="001B4084" w:rsidRPr="00277369" w:rsidRDefault="001B4084" w:rsidP="001B4084">
      <w:pPr>
        <w:pStyle w:val="ConsPlusNormal"/>
        <w:jc w:val="both"/>
        <w:rPr>
          <w:rFonts w:ascii="PT Astra Sans" w:hAnsi="PT Astra Sans" w:cs="Times New Roman"/>
          <w:sz w:val="28"/>
          <w:szCs w:val="28"/>
        </w:rPr>
      </w:pPr>
    </w:p>
    <w:p w14:paraId="12F412D8" w14:textId="0DC9F3C3" w:rsidR="008E7393" w:rsidRDefault="008E739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17993CC2" w14:textId="6CBCABCD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1D17C2B3" w14:textId="3394FDCF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75D9AB30" w14:textId="3A894B19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4012BEE5" w14:textId="2A32359A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633F29B0" w14:textId="092F2F7D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723D8D1F" w14:textId="3E5BDFBD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65A32AB4" w14:textId="3FAA1B73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7BEBDF5E" w14:textId="22E51C20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4A74BE95" w14:textId="7BC0347D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17AAA1DD" w14:textId="081057E8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760910BB" w14:textId="54D3D1A4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5D1E5638" w14:textId="6FDE93C8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48D86002" w14:textId="6D22140B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4F67DFA2" w14:textId="77777777" w:rsidR="00454421" w:rsidRDefault="00454421" w:rsidP="00454421">
      <w:pPr>
        <w:pStyle w:val="ConsPlusNormal"/>
        <w:outlineLvl w:val="1"/>
        <w:rPr>
          <w:rFonts w:ascii="PT Astra Sans" w:hAnsi="PT Astra Sans" w:cs="Times New Roman"/>
          <w:sz w:val="28"/>
          <w:szCs w:val="28"/>
        </w:rPr>
      </w:pPr>
    </w:p>
    <w:p w14:paraId="1DB932BD" w14:textId="77777777" w:rsidR="00454421" w:rsidRDefault="00454421" w:rsidP="00454421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  <w:sectPr w:rsidR="00454421" w:rsidSect="002B4D7B">
          <w:pgSz w:w="16838" w:h="11906" w:orient="landscape"/>
          <w:pgMar w:top="851" w:right="1529" w:bottom="993" w:left="1134" w:header="709" w:footer="709" w:gutter="0"/>
          <w:cols w:space="708"/>
          <w:docGrid w:linePitch="360"/>
        </w:sectPr>
      </w:pPr>
    </w:p>
    <w:p w14:paraId="0B9A050E" w14:textId="1CEB5F17" w:rsidR="00454421" w:rsidRPr="007E4326" w:rsidRDefault="00454421" w:rsidP="00CF65A2">
      <w:pPr>
        <w:pStyle w:val="aa"/>
        <w:ind w:firstLine="3828"/>
        <w:rPr>
          <w:rFonts w:ascii="Arial" w:hAnsi="Arial" w:cs="Arial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 xml:space="preserve"> </w:t>
      </w:r>
      <w:r w:rsidRPr="007E4326">
        <w:rPr>
          <w:rFonts w:ascii="Arial" w:hAnsi="Arial" w:cs="Arial"/>
          <w:sz w:val="20"/>
          <w:szCs w:val="20"/>
        </w:rPr>
        <w:t>Приложение 4</w:t>
      </w:r>
    </w:p>
    <w:p w14:paraId="0962FE8F" w14:textId="77777777" w:rsidR="00454421" w:rsidRPr="007E4326" w:rsidRDefault="00454421" w:rsidP="00CF65A2">
      <w:pPr>
        <w:pStyle w:val="aa"/>
        <w:ind w:firstLine="3828"/>
        <w:rPr>
          <w:rFonts w:ascii="Arial" w:hAnsi="Arial" w:cs="Arial"/>
          <w:sz w:val="20"/>
          <w:szCs w:val="20"/>
        </w:rPr>
      </w:pPr>
      <w:r w:rsidRPr="007E4326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14:paraId="7D6C34FB" w14:textId="77777777" w:rsidR="00454421" w:rsidRPr="007E4326" w:rsidRDefault="00454421" w:rsidP="00CF65A2">
      <w:pPr>
        <w:pStyle w:val="aa"/>
        <w:ind w:firstLine="3828"/>
        <w:rPr>
          <w:rFonts w:ascii="Arial" w:hAnsi="Arial" w:cs="Arial"/>
          <w:sz w:val="20"/>
          <w:szCs w:val="20"/>
        </w:rPr>
      </w:pPr>
      <w:r w:rsidRPr="007E4326">
        <w:rPr>
          <w:rFonts w:ascii="Arial" w:hAnsi="Arial" w:cs="Arial"/>
          <w:sz w:val="20"/>
          <w:szCs w:val="20"/>
        </w:rPr>
        <w:t xml:space="preserve">«Обеспечение водоснабжением и транспортной </w:t>
      </w:r>
    </w:p>
    <w:p w14:paraId="298CD479" w14:textId="6D1DC58B" w:rsidR="00454421" w:rsidRPr="007E4326" w:rsidRDefault="00454421" w:rsidP="00CF65A2">
      <w:pPr>
        <w:pStyle w:val="aa"/>
        <w:ind w:firstLine="3828"/>
        <w:rPr>
          <w:rFonts w:ascii="Arial" w:hAnsi="Arial" w:cs="Arial"/>
          <w:sz w:val="20"/>
          <w:szCs w:val="20"/>
        </w:rPr>
      </w:pPr>
      <w:r w:rsidRPr="007E4326">
        <w:rPr>
          <w:rFonts w:ascii="Arial" w:hAnsi="Arial" w:cs="Arial"/>
          <w:sz w:val="20"/>
          <w:szCs w:val="20"/>
        </w:rPr>
        <w:t xml:space="preserve">доступностью земельных участков, предоставленных </w:t>
      </w:r>
    </w:p>
    <w:p w14:paraId="503E43E1" w14:textId="77777777" w:rsidR="00454421" w:rsidRPr="007E4326" w:rsidRDefault="00454421" w:rsidP="00CF65A2">
      <w:pPr>
        <w:pStyle w:val="aa"/>
        <w:ind w:firstLine="3828"/>
        <w:rPr>
          <w:rFonts w:ascii="Arial" w:hAnsi="Arial" w:cs="Arial"/>
          <w:sz w:val="20"/>
          <w:szCs w:val="20"/>
        </w:rPr>
      </w:pPr>
      <w:r w:rsidRPr="007E4326">
        <w:rPr>
          <w:rFonts w:ascii="Arial" w:hAnsi="Arial" w:cs="Arial"/>
          <w:sz w:val="20"/>
          <w:szCs w:val="20"/>
        </w:rPr>
        <w:t xml:space="preserve">многодетным семьям для индивидуального </w:t>
      </w:r>
    </w:p>
    <w:p w14:paraId="5AD61CF6" w14:textId="195FF3D3" w:rsidR="00454421" w:rsidRPr="007E4326" w:rsidRDefault="00454421" w:rsidP="00CF65A2">
      <w:pPr>
        <w:pStyle w:val="aa"/>
        <w:ind w:firstLine="3828"/>
        <w:rPr>
          <w:rFonts w:ascii="Arial" w:hAnsi="Arial" w:cs="Arial"/>
          <w:sz w:val="20"/>
          <w:szCs w:val="20"/>
        </w:rPr>
      </w:pPr>
      <w:r w:rsidRPr="007E4326">
        <w:rPr>
          <w:rFonts w:ascii="Arial" w:hAnsi="Arial" w:cs="Arial"/>
          <w:sz w:val="20"/>
          <w:szCs w:val="20"/>
        </w:rPr>
        <w:t xml:space="preserve">жилищного строительства на территории Альменевского </w:t>
      </w:r>
    </w:p>
    <w:p w14:paraId="0F50D365" w14:textId="542AD350" w:rsidR="00454421" w:rsidRPr="007E4326" w:rsidRDefault="00454421" w:rsidP="00CF65A2">
      <w:pPr>
        <w:pStyle w:val="aa"/>
        <w:ind w:firstLine="3828"/>
        <w:rPr>
          <w:rFonts w:ascii="Arial" w:hAnsi="Arial" w:cs="Arial"/>
          <w:sz w:val="20"/>
          <w:szCs w:val="20"/>
        </w:rPr>
      </w:pPr>
      <w:r w:rsidRPr="007E4326">
        <w:rPr>
          <w:rFonts w:ascii="Arial" w:hAnsi="Arial" w:cs="Arial"/>
          <w:sz w:val="20"/>
          <w:szCs w:val="20"/>
        </w:rPr>
        <w:t>муниципального округа Курганской области на 2025-2029 годы»</w:t>
      </w:r>
    </w:p>
    <w:p w14:paraId="09F97EA8" w14:textId="437C974C" w:rsidR="00E43B82" w:rsidRDefault="00E43B82" w:rsidP="00CF65A2">
      <w:pPr>
        <w:pStyle w:val="aa"/>
        <w:ind w:firstLine="3828"/>
        <w:rPr>
          <w:rFonts w:ascii="PT Astra Sans" w:hAnsi="PT Astra Sans"/>
          <w:sz w:val="20"/>
          <w:szCs w:val="20"/>
        </w:rPr>
      </w:pPr>
    </w:p>
    <w:p w14:paraId="1DC51527" w14:textId="77777777" w:rsidR="00E43B82" w:rsidRPr="00454421" w:rsidRDefault="00E43B82" w:rsidP="00CF65A2">
      <w:pPr>
        <w:pStyle w:val="aa"/>
        <w:ind w:firstLine="3828"/>
        <w:rPr>
          <w:rFonts w:ascii="PT Astra Sans" w:hAnsi="PT Astra Sans"/>
          <w:sz w:val="20"/>
          <w:szCs w:val="20"/>
        </w:rPr>
      </w:pPr>
    </w:p>
    <w:p w14:paraId="6401503B" w14:textId="415472FA" w:rsidR="00E43B82" w:rsidRDefault="00E43B82" w:rsidP="00E43B82">
      <w:pPr>
        <w:pStyle w:val="ConsPlusNormal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8"/>
        </w:rPr>
        <w:t xml:space="preserve">Адресный перечень объектов в целях </w:t>
      </w:r>
      <w:r w:rsidRPr="00DF0341">
        <w:rPr>
          <w:rFonts w:ascii="Arial" w:hAnsi="Arial" w:cs="Arial"/>
          <w:b/>
          <w:sz w:val="24"/>
          <w:szCs w:val="22"/>
        </w:rPr>
        <w:t>обеспечения водоснабжением земельных участков, предоставляемых для индивидуального жилищного строительства многодетным семьям</w:t>
      </w:r>
    </w:p>
    <w:p w14:paraId="216FC792" w14:textId="77777777" w:rsidR="00E43B82" w:rsidRDefault="00E43B82" w:rsidP="00E43B82">
      <w:pPr>
        <w:pStyle w:val="ConsPlusNormal"/>
        <w:jc w:val="center"/>
        <w:rPr>
          <w:rFonts w:ascii="Arial" w:hAnsi="Arial" w:cs="Arial"/>
          <w:b/>
          <w:sz w:val="24"/>
          <w:szCs w:val="22"/>
        </w:rPr>
      </w:pPr>
    </w:p>
    <w:p w14:paraId="5847E13D" w14:textId="77777777" w:rsidR="00E43B82" w:rsidRPr="00DE552E" w:rsidRDefault="00E43B82" w:rsidP="00E43B82">
      <w:pPr>
        <w:pStyle w:val="ConsPlusNormal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1552"/>
        <w:gridCol w:w="2984"/>
        <w:gridCol w:w="2410"/>
      </w:tblGrid>
      <w:tr w:rsidR="00E43B82" w14:paraId="7D2DA972" w14:textId="77777777" w:rsidTr="00586F56">
        <w:tc>
          <w:tcPr>
            <w:tcW w:w="560" w:type="dxa"/>
          </w:tcPr>
          <w:p w14:paraId="5898B9A6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b/>
                <w:szCs w:val="22"/>
              </w:rPr>
            </w:pPr>
            <w:r w:rsidRPr="00DF0341">
              <w:rPr>
                <w:rFonts w:ascii="Arial" w:hAnsi="Arial" w:cs="Arial"/>
                <w:b/>
                <w:szCs w:val="22"/>
              </w:rPr>
              <w:t>№</w:t>
            </w:r>
          </w:p>
        </w:tc>
        <w:tc>
          <w:tcPr>
            <w:tcW w:w="2667" w:type="dxa"/>
          </w:tcPr>
          <w:p w14:paraId="761702FF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b/>
                <w:szCs w:val="22"/>
              </w:rPr>
            </w:pPr>
            <w:r w:rsidRPr="00DF0341">
              <w:rPr>
                <w:rFonts w:ascii="Arial" w:hAnsi="Arial" w:cs="Arial"/>
                <w:b/>
                <w:szCs w:val="22"/>
              </w:rPr>
              <w:t>Наименование мероприятия</w:t>
            </w:r>
          </w:p>
        </w:tc>
        <w:tc>
          <w:tcPr>
            <w:tcW w:w="1552" w:type="dxa"/>
          </w:tcPr>
          <w:p w14:paraId="6BDAEDD7" w14:textId="77777777" w:rsidR="00E43B82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Срок</w:t>
            </w:r>
          </w:p>
        </w:tc>
        <w:tc>
          <w:tcPr>
            <w:tcW w:w="2984" w:type="dxa"/>
          </w:tcPr>
          <w:p w14:paraId="48E33F06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Адрес</w:t>
            </w:r>
          </w:p>
        </w:tc>
        <w:tc>
          <w:tcPr>
            <w:tcW w:w="2410" w:type="dxa"/>
          </w:tcPr>
          <w:p w14:paraId="50F5B500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b/>
                <w:szCs w:val="22"/>
              </w:rPr>
            </w:pPr>
            <w:r w:rsidRPr="00DE552E">
              <w:rPr>
                <w:rFonts w:ascii="Arial" w:hAnsi="Arial" w:cs="Arial"/>
                <w:b/>
                <w:szCs w:val="24"/>
              </w:rPr>
              <w:t>Запланированный результат реализации мероприятия</w:t>
            </w:r>
          </w:p>
        </w:tc>
      </w:tr>
      <w:tr w:rsidR="00E43B82" w14:paraId="03AA8508" w14:textId="77777777" w:rsidTr="00586F56">
        <w:trPr>
          <w:trHeight w:val="1013"/>
        </w:trPr>
        <w:tc>
          <w:tcPr>
            <w:tcW w:w="560" w:type="dxa"/>
          </w:tcPr>
          <w:p w14:paraId="5BCA828F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667" w:type="dxa"/>
          </w:tcPr>
          <w:p w14:paraId="02FF8371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Обеспечение водоснабжением земельных участков</w:t>
            </w:r>
          </w:p>
        </w:tc>
        <w:tc>
          <w:tcPr>
            <w:tcW w:w="1552" w:type="dxa"/>
          </w:tcPr>
          <w:p w14:paraId="1F623136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2025 год</w:t>
            </w:r>
          </w:p>
        </w:tc>
        <w:tc>
          <w:tcPr>
            <w:tcW w:w="2984" w:type="dxa"/>
          </w:tcPr>
          <w:p w14:paraId="1506B013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bCs/>
                <w:szCs w:val="22"/>
              </w:rPr>
              <w:t xml:space="preserve">с. </w:t>
            </w:r>
            <w:r>
              <w:rPr>
                <w:rFonts w:ascii="Arial" w:hAnsi="Arial" w:cs="Arial"/>
                <w:bCs/>
                <w:szCs w:val="22"/>
              </w:rPr>
              <w:t>Альменево</w:t>
            </w:r>
            <w:r w:rsidRPr="004310AE">
              <w:rPr>
                <w:rFonts w:ascii="Arial" w:hAnsi="Arial" w:cs="Arial"/>
                <w:bCs/>
                <w:szCs w:val="22"/>
              </w:rPr>
              <w:t xml:space="preserve">, ул. </w:t>
            </w:r>
            <w:r>
              <w:rPr>
                <w:rFonts w:ascii="Arial" w:hAnsi="Arial" w:cs="Arial"/>
                <w:bCs/>
                <w:szCs w:val="22"/>
              </w:rPr>
              <w:t>Первомайская</w:t>
            </w:r>
            <w:r w:rsidRPr="004310AE">
              <w:rPr>
                <w:rFonts w:ascii="Arial" w:hAnsi="Arial" w:cs="Arial"/>
                <w:bCs/>
                <w:szCs w:val="22"/>
              </w:rPr>
              <w:t>, кадастровый квартал 45:</w:t>
            </w:r>
            <w:r>
              <w:rPr>
                <w:rFonts w:ascii="Arial" w:hAnsi="Arial" w:cs="Arial"/>
                <w:bCs/>
                <w:szCs w:val="22"/>
              </w:rPr>
              <w:t>0</w:t>
            </w:r>
            <w:r w:rsidRPr="004310AE">
              <w:rPr>
                <w:rFonts w:ascii="Arial" w:hAnsi="Arial" w:cs="Arial"/>
                <w:bCs/>
                <w:szCs w:val="22"/>
              </w:rPr>
              <w:t>1:0</w:t>
            </w:r>
            <w:r>
              <w:rPr>
                <w:rFonts w:ascii="Arial" w:hAnsi="Arial" w:cs="Arial"/>
                <w:bCs/>
                <w:szCs w:val="22"/>
              </w:rPr>
              <w:t>30103</w:t>
            </w:r>
          </w:p>
        </w:tc>
        <w:tc>
          <w:tcPr>
            <w:tcW w:w="2410" w:type="dxa"/>
          </w:tcPr>
          <w:p w14:paraId="3C9D9003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bCs/>
                <w:szCs w:val="22"/>
              </w:rPr>
              <w:t xml:space="preserve">Устройство </w:t>
            </w:r>
            <w:r>
              <w:rPr>
                <w:rFonts w:ascii="Arial" w:hAnsi="Arial" w:cs="Arial"/>
                <w:bCs/>
                <w:szCs w:val="22"/>
              </w:rPr>
              <w:t>водоразборной колонки</w:t>
            </w:r>
          </w:p>
        </w:tc>
      </w:tr>
      <w:tr w:rsidR="00E43B82" w14:paraId="660EB41B" w14:textId="77777777" w:rsidTr="00586F56">
        <w:trPr>
          <w:trHeight w:val="859"/>
        </w:trPr>
        <w:tc>
          <w:tcPr>
            <w:tcW w:w="560" w:type="dxa"/>
          </w:tcPr>
          <w:p w14:paraId="3FBE3163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667" w:type="dxa"/>
          </w:tcPr>
          <w:p w14:paraId="7E79869E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Обеспечение водоснабжением земельных участков</w:t>
            </w:r>
          </w:p>
        </w:tc>
        <w:tc>
          <w:tcPr>
            <w:tcW w:w="1552" w:type="dxa"/>
          </w:tcPr>
          <w:p w14:paraId="172E4B92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2025 год</w:t>
            </w:r>
          </w:p>
        </w:tc>
        <w:tc>
          <w:tcPr>
            <w:tcW w:w="2984" w:type="dxa"/>
          </w:tcPr>
          <w:p w14:paraId="6615D05E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bCs/>
                <w:szCs w:val="22"/>
              </w:rPr>
              <w:t xml:space="preserve">с. </w:t>
            </w:r>
            <w:r>
              <w:rPr>
                <w:rFonts w:ascii="Arial" w:hAnsi="Arial" w:cs="Arial"/>
                <w:bCs/>
                <w:szCs w:val="22"/>
              </w:rPr>
              <w:t>Альменево</w:t>
            </w:r>
            <w:r w:rsidRPr="004310AE">
              <w:rPr>
                <w:rFonts w:ascii="Arial" w:hAnsi="Arial" w:cs="Arial"/>
                <w:bCs/>
                <w:szCs w:val="22"/>
              </w:rPr>
              <w:t>, ул.</w:t>
            </w:r>
            <w:r>
              <w:rPr>
                <w:rFonts w:ascii="Arial" w:hAnsi="Arial" w:cs="Arial"/>
                <w:bCs/>
                <w:szCs w:val="22"/>
              </w:rPr>
              <w:t xml:space="preserve"> Октябрьская</w:t>
            </w:r>
            <w:r w:rsidRPr="004310AE">
              <w:rPr>
                <w:rFonts w:ascii="Arial" w:hAnsi="Arial" w:cs="Arial"/>
                <w:bCs/>
                <w:szCs w:val="22"/>
              </w:rPr>
              <w:t>, кадастровый квартал 45:</w:t>
            </w:r>
            <w:r>
              <w:rPr>
                <w:rFonts w:ascii="Arial" w:hAnsi="Arial" w:cs="Arial"/>
                <w:bCs/>
                <w:szCs w:val="22"/>
              </w:rPr>
              <w:t>0</w:t>
            </w:r>
            <w:r w:rsidRPr="004310AE">
              <w:rPr>
                <w:rFonts w:ascii="Arial" w:hAnsi="Arial" w:cs="Arial"/>
                <w:bCs/>
                <w:szCs w:val="22"/>
              </w:rPr>
              <w:t>1:0</w:t>
            </w:r>
            <w:r>
              <w:rPr>
                <w:rFonts w:ascii="Arial" w:hAnsi="Arial" w:cs="Arial"/>
                <w:bCs/>
                <w:szCs w:val="22"/>
              </w:rPr>
              <w:t>30103</w:t>
            </w:r>
          </w:p>
        </w:tc>
        <w:tc>
          <w:tcPr>
            <w:tcW w:w="2410" w:type="dxa"/>
          </w:tcPr>
          <w:p w14:paraId="6DE7860E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Подключение к центральному водопроводу</w:t>
            </w:r>
          </w:p>
        </w:tc>
      </w:tr>
      <w:tr w:rsidR="00E43B82" w14:paraId="5A48B9D6" w14:textId="77777777" w:rsidTr="00586F56">
        <w:trPr>
          <w:trHeight w:val="982"/>
        </w:trPr>
        <w:tc>
          <w:tcPr>
            <w:tcW w:w="560" w:type="dxa"/>
          </w:tcPr>
          <w:p w14:paraId="5D2054BC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667" w:type="dxa"/>
          </w:tcPr>
          <w:p w14:paraId="3C5FA3D6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Обеспечение водоснабжением земельных участков</w:t>
            </w:r>
          </w:p>
        </w:tc>
        <w:tc>
          <w:tcPr>
            <w:tcW w:w="1552" w:type="dxa"/>
          </w:tcPr>
          <w:p w14:paraId="3C1D2607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202</w:t>
            </w:r>
            <w:r>
              <w:rPr>
                <w:rFonts w:ascii="Arial" w:hAnsi="Arial" w:cs="Arial"/>
                <w:szCs w:val="22"/>
              </w:rPr>
              <w:t>6</w:t>
            </w:r>
            <w:r w:rsidRPr="004310AE">
              <w:rPr>
                <w:rFonts w:ascii="Arial" w:hAnsi="Arial" w:cs="Arial"/>
                <w:szCs w:val="22"/>
              </w:rPr>
              <w:t xml:space="preserve"> год</w:t>
            </w:r>
          </w:p>
        </w:tc>
        <w:tc>
          <w:tcPr>
            <w:tcW w:w="2984" w:type="dxa"/>
          </w:tcPr>
          <w:p w14:paraId="4548B9DA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bCs/>
                <w:szCs w:val="22"/>
              </w:rPr>
              <w:t xml:space="preserve">с. </w:t>
            </w:r>
            <w:r>
              <w:rPr>
                <w:rFonts w:ascii="Arial" w:hAnsi="Arial" w:cs="Arial"/>
                <w:bCs/>
                <w:szCs w:val="22"/>
              </w:rPr>
              <w:t>Альменево</w:t>
            </w:r>
            <w:r w:rsidRPr="004310AE">
              <w:rPr>
                <w:rFonts w:ascii="Arial" w:hAnsi="Arial" w:cs="Arial"/>
                <w:bCs/>
                <w:szCs w:val="22"/>
              </w:rPr>
              <w:t xml:space="preserve">, ул. </w:t>
            </w:r>
            <w:r>
              <w:rPr>
                <w:rFonts w:ascii="Arial" w:hAnsi="Arial" w:cs="Arial"/>
                <w:bCs/>
                <w:szCs w:val="22"/>
              </w:rPr>
              <w:t>Октябрьская</w:t>
            </w:r>
            <w:r w:rsidRPr="004310AE">
              <w:rPr>
                <w:rFonts w:ascii="Arial" w:hAnsi="Arial" w:cs="Arial"/>
                <w:bCs/>
                <w:szCs w:val="22"/>
              </w:rPr>
              <w:t>, кадастровый квартал 45:</w:t>
            </w:r>
            <w:r>
              <w:rPr>
                <w:rFonts w:ascii="Arial" w:hAnsi="Arial" w:cs="Arial"/>
                <w:bCs/>
                <w:szCs w:val="22"/>
              </w:rPr>
              <w:t>0</w:t>
            </w:r>
            <w:r w:rsidRPr="004310AE">
              <w:rPr>
                <w:rFonts w:ascii="Arial" w:hAnsi="Arial" w:cs="Arial"/>
                <w:bCs/>
                <w:szCs w:val="22"/>
              </w:rPr>
              <w:t>1:0</w:t>
            </w:r>
            <w:r>
              <w:rPr>
                <w:rFonts w:ascii="Arial" w:hAnsi="Arial" w:cs="Arial"/>
                <w:bCs/>
                <w:szCs w:val="22"/>
              </w:rPr>
              <w:t>30103</w:t>
            </w:r>
          </w:p>
        </w:tc>
        <w:tc>
          <w:tcPr>
            <w:tcW w:w="2410" w:type="dxa"/>
          </w:tcPr>
          <w:p w14:paraId="120EBBD6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Подключение к центральному водопроводу</w:t>
            </w:r>
          </w:p>
        </w:tc>
      </w:tr>
      <w:tr w:rsidR="00E43B82" w14:paraId="5F866D4C" w14:textId="77777777" w:rsidTr="00586F56">
        <w:trPr>
          <w:trHeight w:val="840"/>
        </w:trPr>
        <w:tc>
          <w:tcPr>
            <w:tcW w:w="560" w:type="dxa"/>
          </w:tcPr>
          <w:p w14:paraId="330E3051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667" w:type="dxa"/>
          </w:tcPr>
          <w:p w14:paraId="42606AA4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Обеспечение водоснабжением земельных участков</w:t>
            </w:r>
          </w:p>
        </w:tc>
        <w:tc>
          <w:tcPr>
            <w:tcW w:w="1552" w:type="dxa"/>
          </w:tcPr>
          <w:p w14:paraId="07E7FFE8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202</w:t>
            </w:r>
            <w:r>
              <w:rPr>
                <w:rFonts w:ascii="Arial" w:hAnsi="Arial" w:cs="Arial"/>
                <w:szCs w:val="22"/>
              </w:rPr>
              <w:t>7</w:t>
            </w:r>
            <w:r w:rsidRPr="004310AE">
              <w:rPr>
                <w:rFonts w:ascii="Arial" w:hAnsi="Arial" w:cs="Arial"/>
                <w:szCs w:val="22"/>
              </w:rPr>
              <w:t xml:space="preserve"> год</w:t>
            </w:r>
          </w:p>
        </w:tc>
        <w:tc>
          <w:tcPr>
            <w:tcW w:w="2984" w:type="dxa"/>
          </w:tcPr>
          <w:p w14:paraId="6A511117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bCs/>
                <w:szCs w:val="22"/>
              </w:rPr>
              <w:t xml:space="preserve">с. </w:t>
            </w:r>
            <w:r>
              <w:rPr>
                <w:rFonts w:ascii="Arial" w:hAnsi="Arial" w:cs="Arial"/>
                <w:bCs/>
                <w:szCs w:val="22"/>
              </w:rPr>
              <w:t>Альменево</w:t>
            </w:r>
            <w:r w:rsidRPr="004310AE">
              <w:rPr>
                <w:rFonts w:ascii="Arial" w:hAnsi="Arial" w:cs="Arial"/>
                <w:bCs/>
                <w:szCs w:val="22"/>
              </w:rPr>
              <w:t xml:space="preserve">, ул. </w:t>
            </w:r>
            <w:r>
              <w:rPr>
                <w:rFonts w:ascii="Arial" w:hAnsi="Arial" w:cs="Arial"/>
                <w:bCs/>
                <w:szCs w:val="22"/>
              </w:rPr>
              <w:t>Октябрьская</w:t>
            </w:r>
            <w:r w:rsidRPr="004310AE">
              <w:rPr>
                <w:rFonts w:ascii="Arial" w:hAnsi="Arial" w:cs="Arial"/>
                <w:bCs/>
                <w:szCs w:val="22"/>
              </w:rPr>
              <w:t>, кадастровый квартал 45:</w:t>
            </w:r>
            <w:r>
              <w:rPr>
                <w:rFonts w:ascii="Arial" w:hAnsi="Arial" w:cs="Arial"/>
                <w:bCs/>
                <w:szCs w:val="22"/>
              </w:rPr>
              <w:t>0</w:t>
            </w:r>
            <w:r w:rsidRPr="004310AE">
              <w:rPr>
                <w:rFonts w:ascii="Arial" w:hAnsi="Arial" w:cs="Arial"/>
                <w:bCs/>
                <w:szCs w:val="22"/>
              </w:rPr>
              <w:t>1:0</w:t>
            </w:r>
            <w:r>
              <w:rPr>
                <w:rFonts w:ascii="Arial" w:hAnsi="Arial" w:cs="Arial"/>
                <w:bCs/>
                <w:szCs w:val="22"/>
              </w:rPr>
              <w:t>30103</w:t>
            </w:r>
          </w:p>
        </w:tc>
        <w:tc>
          <w:tcPr>
            <w:tcW w:w="2410" w:type="dxa"/>
          </w:tcPr>
          <w:p w14:paraId="430986D5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bCs/>
                <w:szCs w:val="22"/>
              </w:rPr>
              <w:t xml:space="preserve">Устройство </w:t>
            </w:r>
            <w:r>
              <w:rPr>
                <w:rFonts w:ascii="Arial" w:hAnsi="Arial" w:cs="Arial"/>
                <w:bCs/>
                <w:szCs w:val="22"/>
              </w:rPr>
              <w:t>водоразборной колонки</w:t>
            </w:r>
          </w:p>
        </w:tc>
      </w:tr>
      <w:tr w:rsidR="00E43B82" w14:paraId="3E427C96" w14:textId="77777777" w:rsidTr="00586F56">
        <w:trPr>
          <w:trHeight w:val="825"/>
        </w:trPr>
        <w:tc>
          <w:tcPr>
            <w:tcW w:w="560" w:type="dxa"/>
          </w:tcPr>
          <w:p w14:paraId="431BE73C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2667" w:type="dxa"/>
          </w:tcPr>
          <w:p w14:paraId="2082AE7C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Обеспечение водоснабжением земельных участков</w:t>
            </w:r>
          </w:p>
        </w:tc>
        <w:tc>
          <w:tcPr>
            <w:tcW w:w="1552" w:type="dxa"/>
          </w:tcPr>
          <w:p w14:paraId="506C7BAD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202</w:t>
            </w:r>
            <w:r>
              <w:rPr>
                <w:rFonts w:ascii="Arial" w:hAnsi="Arial" w:cs="Arial"/>
                <w:szCs w:val="22"/>
              </w:rPr>
              <w:t>8</w:t>
            </w:r>
            <w:r w:rsidRPr="004310AE">
              <w:rPr>
                <w:rFonts w:ascii="Arial" w:hAnsi="Arial" w:cs="Arial"/>
                <w:szCs w:val="22"/>
              </w:rPr>
              <w:t xml:space="preserve"> год</w:t>
            </w:r>
          </w:p>
        </w:tc>
        <w:tc>
          <w:tcPr>
            <w:tcW w:w="2984" w:type="dxa"/>
          </w:tcPr>
          <w:p w14:paraId="6CD17143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bCs/>
                <w:szCs w:val="22"/>
              </w:rPr>
              <w:t xml:space="preserve">с. </w:t>
            </w:r>
            <w:r>
              <w:rPr>
                <w:rFonts w:ascii="Arial" w:hAnsi="Arial" w:cs="Arial"/>
                <w:bCs/>
                <w:szCs w:val="22"/>
              </w:rPr>
              <w:t>Альменево</w:t>
            </w:r>
            <w:r w:rsidRPr="004310AE">
              <w:rPr>
                <w:rFonts w:ascii="Arial" w:hAnsi="Arial" w:cs="Arial"/>
                <w:bCs/>
                <w:szCs w:val="22"/>
              </w:rPr>
              <w:t xml:space="preserve">, ул. </w:t>
            </w:r>
            <w:r>
              <w:rPr>
                <w:rFonts w:ascii="Arial" w:hAnsi="Arial" w:cs="Arial"/>
                <w:bCs/>
                <w:szCs w:val="22"/>
              </w:rPr>
              <w:t>Федулова</w:t>
            </w:r>
            <w:r w:rsidRPr="004310AE">
              <w:rPr>
                <w:rFonts w:ascii="Arial" w:hAnsi="Arial" w:cs="Arial"/>
                <w:bCs/>
                <w:szCs w:val="22"/>
              </w:rPr>
              <w:t>, кадастровый квартал 45:</w:t>
            </w:r>
            <w:r>
              <w:rPr>
                <w:rFonts w:ascii="Arial" w:hAnsi="Arial" w:cs="Arial"/>
                <w:bCs/>
                <w:szCs w:val="22"/>
              </w:rPr>
              <w:t>0</w:t>
            </w:r>
            <w:r w:rsidRPr="004310AE">
              <w:rPr>
                <w:rFonts w:ascii="Arial" w:hAnsi="Arial" w:cs="Arial"/>
                <w:bCs/>
                <w:szCs w:val="22"/>
              </w:rPr>
              <w:t>1:</w:t>
            </w:r>
            <w:r>
              <w:rPr>
                <w:rFonts w:ascii="Arial" w:hAnsi="Arial" w:cs="Arial"/>
                <w:bCs/>
                <w:szCs w:val="22"/>
              </w:rPr>
              <w:t>030102</w:t>
            </w:r>
          </w:p>
        </w:tc>
        <w:tc>
          <w:tcPr>
            <w:tcW w:w="2410" w:type="dxa"/>
          </w:tcPr>
          <w:p w14:paraId="39F31A3E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Подключение к центральному водопроводу</w:t>
            </w:r>
          </w:p>
        </w:tc>
      </w:tr>
      <w:tr w:rsidR="00E43B82" w14:paraId="30F0F211" w14:textId="77777777" w:rsidTr="00586F56">
        <w:trPr>
          <w:trHeight w:val="839"/>
        </w:trPr>
        <w:tc>
          <w:tcPr>
            <w:tcW w:w="560" w:type="dxa"/>
          </w:tcPr>
          <w:p w14:paraId="17B26BF3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2667" w:type="dxa"/>
          </w:tcPr>
          <w:p w14:paraId="32E3FA82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Обеспечение водоснабжением земельных участков</w:t>
            </w:r>
          </w:p>
        </w:tc>
        <w:tc>
          <w:tcPr>
            <w:tcW w:w="1552" w:type="dxa"/>
          </w:tcPr>
          <w:p w14:paraId="6F0E0DAA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2028 год</w:t>
            </w:r>
          </w:p>
        </w:tc>
        <w:tc>
          <w:tcPr>
            <w:tcW w:w="2984" w:type="dxa"/>
          </w:tcPr>
          <w:p w14:paraId="092F14B1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bCs/>
                <w:szCs w:val="22"/>
              </w:rPr>
              <w:t xml:space="preserve">с. </w:t>
            </w:r>
            <w:r>
              <w:rPr>
                <w:rFonts w:ascii="Arial" w:hAnsi="Arial" w:cs="Arial"/>
                <w:bCs/>
                <w:szCs w:val="22"/>
              </w:rPr>
              <w:t>Альменево</w:t>
            </w:r>
            <w:r w:rsidRPr="004310AE">
              <w:rPr>
                <w:rFonts w:ascii="Arial" w:hAnsi="Arial" w:cs="Arial"/>
                <w:bCs/>
                <w:szCs w:val="22"/>
              </w:rPr>
              <w:t xml:space="preserve">, ул. </w:t>
            </w:r>
            <w:r>
              <w:rPr>
                <w:rFonts w:ascii="Arial" w:hAnsi="Arial" w:cs="Arial"/>
                <w:bCs/>
                <w:szCs w:val="22"/>
              </w:rPr>
              <w:t>Весенняя</w:t>
            </w:r>
            <w:r w:rsidRPr="004310AE">
              <w:rPr>
                <w:rFonts w:ascii="Arial" w:hAnsi="Arial" w:cs="Arial"/>
                <w:bCs/>
                <w:szCs w:val="22"/>
              </w:rPr>
              <w:t>, кадастровый квартал 45:</w:t>
            </w:r>
            <w:r>
              <w:rPr>
                <w:rFonts w:ascii="Arial" w:hAnsi="Arial" w:cs="Arial"/>
                <w:bCs/>
                <w:szCs w:val="22"/>
              </w:rPr>
              <w:t>01</w:t>
            </w:r>
            <w:r w:rsidRPr="004310AE">
              <w:rPr>
                <w:rFonts w:ascii="Arial" w:hAnsi="Arial" w:cs="Arial"/>
                <w:bCs/>
                <w:szCs w:val="22"/>
              </w:rPr>
              <w:t>:</w:t>
            </w:r>
            <w:r>
              <w:rPr>
                <w:rFonts w:ascii="Arial" w:hAnsi="Arial" w:cs="Arial"/>
                <w:bCs/>
                <w:szCs w:val="22"/>
              </w:rPr>
              <w:t>030102</w:t>
            </w:r>
          </w:p>
        </w:tc>
        <w:tc>
          <w:tcPr>
            <w:tcW w:w="2410" w:type="dxa"/>
          </w:tcPr>
          <w:p w14:paraId="6E398D5C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bCs/>
                <w:szCs w:val="22"/>
              </w:rPr>
              <w:t xml:space="preserve">Устройство </w:t>
            </w:r>
            <w:r>
              <w:rPr>
                <w:rFonts w:ascii="Arial" w:hAnsi="Arial" w:cs="Arial"/>
                <w:bCs/>
                <w:szCs w:val="22"/>
              </w:rPr>
              <w:t>водоразборной колонки</w:t>
            </w:r>
          </w:p>
        </w:tc>
      </w:tr>
      <w:tr w:rsidR="00E43B82" w14:paraId="7280ED9F" w14:textId="77777777" w:rsidTr="00586F56">
        <w:tc>
          <w:tcPr>
            <w:tcW w:w="560" w:type="dxa"/>
          </w:tcPr>
          <w:p w14:paraId="26834288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2667" w:type="dxa"/>
          </w:tcPr>
          <w:p w14:paraId="149C1268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Обеспечение водоснабжением земельных участков</w:t>
            </w:r>
          </w:p>
        </w:tc>
        <w:tc>
          <w:tcPr>
            <w:tcW w:w="1552" w:type="dxa"/>
          </w:tcPr>
          <w:p w14:paraId="427ADFB2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2029 год</w:t>
            </w:r>
          </w:p>
        </w:tc>
        <w:tc>
          <w:tcPr>
            <w:tcW w:w="2984" w:type="dxa"/>
          </w:tcPr>
          <w:p w14:paraId="7EE4872D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 xml:space="preserve">с. </w:t>
            </w:r>
            <w:r>
              <w:rPr>
                <w:rFonts w:ascii="Arial" w:hAnsi="Arial" w:cs="Arial"/>
                <w:szCs w:val="22"/>
              </w:rPr>
              <w:t>Альменево</w:t>
            </w:r>
            <w:r w:rsidRPr="004310AE">
              <w:rPr>
                <w:rFonts w:ascii="Arial" w:hAnsi="Arial" w:cs="Arial"/>
                <w:szCs w:val="22"/>
              </w:rPr>
              <w:t xml:space="preserve">, </w:t>
            </w:r>
            <w:r>
              <w:rPr>
                <w:rFonts w:ascii="Arial" w:hAnsi="Arial" w:cs="Arial"/>
                <w:szCs w:val="22"/>
              </w:rPr>
              <w:t>пер</w:t>
            </w:r>
            <w:r w:rsidRPr="004310AE">
              <w:rPr>
                <w:rFonts w:ascii="Arial" w:hAnsi="Arial" w:cs="Arial"/>
                <w:szCs w:val="22"/>
              </w:rPr>
              <w:t xml:space="preserve">. </w:t>
            </w:r>
            <w:r>
              <w:rPr>
                <w:rFonts w:ascii="Arial" w:hAnsi="Arial" w:cs="Arial"/>
                <w:szCs w:val="22"/>
              </w:rPr>
              <w:t>Октябрьский</w:t>
            </w:r>
            <w:r w:rsidRPr="004310AE">
              <w:rPr>
                <w:rFonts w:ascii="Arial" w:hAnsi="Arial" w:cs="Arial"/>
                <w:szCs w:val="22"/>
              </w:rPr>
              <w:t>, кадастровый квартал 45:</w:t>
            </w:r>
            <w:r>
              <w:rPr>
                <w:rFonts w:ascii="Arial" w:hAnsi="Arial" w:cs="Arial"/>
                <w:szCs w:val="22"/>
              </w:rPr>
              <w:t>0</w:t>
            </w:r>
            <w:r w:rsidRPr="004310AE">
              <w:rPr>
                <w:rFonts w:ascii="Arial" w:hAnsi="Arial" w:cs="Arial"/>
                <w:szCs w:val="22"/>
              </w:rPr>
              <w:t>1:</w:t>
            </w:r>
            <w:r>
              <w:rPr>
                <w:rFonts w:ascii="Arial" w:hAnsi="Arial" w:cs="Arial"/>
                <w:szCs w:val="22"/>
              </w:rPr>
              <w:t>030107</w:t>
            </w:r>
          </w:p>
        </w:tc>
        <w:tc>
          <w:tcPr>
            <w:tcW w:w="2410" w:type="dxa"/>
          </w:tcPr>
          <w:p w14:paraId="2022CF8C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Подключение к центральному водопроводу</w:t>
            </w:r>
          </w:p>
        </w:tc>
      </w:tr>
      <w:tr w:rsidR="00E43B82" w14:paraId="11B9B1B7" w14:textId="77777777" w:rsidTr="00586F56">
        <w:tc>
          <w:tcPr>
            <w:tcW w:w="560" w:type="dxa"/>
          </w:tcPr>
          <w:p w14:paraId="5728DCB4" w14:textId="77777777" w:rsidR="00E43B82" w:rsidRPr="00DF0341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2667" w:type="dxa"/>
          </w:tcPr>
          <w:p w14:paraId="55A7CD9D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Обеспечение водоснабжением земельных участков</w:t>
            </w:r>
          </w:p>
        </w:tc>
        <w:tc>
          <w:tcPr>
            <w:tcW w:w="1552" w:type="dxa"/>
          </w:tcPr>
          <w:p w14:paraId="2187F347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szCs w:val="22"/>
              </w:rPr>
              <w:t>2029 год</w:t>
            </w:r>
          </w:p>
        </w:tc>
        <w:tc>
          <w:tcPr>
            <w:tcW w:w="2984" w:type="dxa"/>
          </w:tcPr>
          <w:p w14:paraId="778CAC34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с</w:t>
            </w:r>
            <w:r w:rsidRPr="004310AE">
              <w:rPr>
                <w:rFonts w:ascii="Arial" w:hAnsi="Arial" w:cs="Arial"/>
                <w:bCs/>
                <w:szCs w:val="22"/>
              </w:rPr>
              <w:t xml:space="preserve">. </w:t>
            </w:r>
            <w:r>
              <w:rPr>
                <w:rFonts w:ascii="Arial" w:hAnsi="Arial" w:cs="Arial"/>
                <w:bCs/>
                <w:szCs w:val="22"/>
              </w:rPr>
              <w:t>Альменево</w:t>
            </w:r>
            <w:r w:rsidRPr="004310AE">
              <w:rPr>
                <w:rFonts w:ascii="Arial" w:hAnsi="Arial" w:cs="Arial"/>
                <w:bCs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Cs w:val="22"/>
              </w:rPr>
              <w:t>пер</w:t>
            </w:r>
            <w:r w:rsidRPr="004310AE">
              <w:rPr>
                <w:rFonts w:ascii="Arial" w:hAnsi="Arial" w:cs="Arial"/>
                <w:bCs/>
                <w:szCs w:val="22"/>
              </w:rPr>
              <w:t xml:space="preserve">. </w:t>
            </w:r>
            <w:r>
              <w:rPr>
                <w:rFonts w:ascii="Arial" w:hAnsi="Arial" w:cs="Arial"/>
                <w:bCs/>
                <w:szCs w:val="22"/>
              </w:rPr>
              <w:t>Октябрьский</w:t>
            </w:r>
            <w:r w:rsidRPr="004310AE">
              <w:rPr>
                <w:rFonts w:ascii="Arial" w:hAnsi="Arial" w:cs="Arial"/>
                <w:bCs/>
                <w:szCs w:val="22"/>
              </w:rPr>
              <w:t>, кадастровый квартал 45:</w:t>
            </w:r>
            <w:r>
              <w:rPr>
                <w:rFonts w:ascii="Arial" w:hAnsi="Arial" w:cs="Arial"/>
                <w:bCs/>
                <w:szCs w:val="22"/>
              </w:rPr>
              <w:t>0</w:t>
            </w:r>
            <w:r w:rsidRPr="004310AE">
              <w:rPr>
                <w:rFonts w:ascii="Arial" w:hAnsi="Arial" w:cs="Arial"/>
                <w:bCs/>
                <w:szCs w:val="22"/>
              </w:rPr>
              <w:t>1:03110</w:t>
            </w:r>
            <w:r>
              <w:rPr>
                <w:rFonts w:ascii="Arial" w:hAnsi="Arial" w:cs="Arial"/>
                <w:bCs/>
                <w:szCs w:val="22"/>
              </w:rPr>
              <w:t>7</w:t>
            </w:r>
          </w:p>
        </w:tc>
        <w:tc>
          <w:tcPr>
            <w:tcW w:w="2410" w:type="dxa"/>
          </w:tcPr>
          <w:p w14:paraId="6AB736AE" w14:textId="77777777" w:rsidR="00E43B82" w:rsidRPr="004310AE" w:rsidRDefault="00E43B82" w:rsidP="00586F56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4310AE">
              <w:rPr>
                <w:rFonts w:ascii="Arial" w:hAnsi="Arial" w:cs="Arial"/>
                <w:bCs/>
                <w:szCs w:val="22"/>
              </w:rPr>
              <w:t xml:space="preserve">Устройство </w:t>
            </w:r>
            <w:r>
              <w:rPr>
                <w:rFonts w:ascii="Arial" w:hAnsi="Arial" w:cs="Arial"/>
                <w:bCs/>
                <w:szCs w:val="22"/>
              </w:rPr>
              <w:t>водоразборной колонки</w:t>
            </w:r>
          </w:p>
        </w:tc>
      </w:tr>
    </w:tbl>
    <w:p w14:paraId="6E328A38" w14:textId="68DB6940" w:rsidR="00206EF3" w:rsidRDefault="00206EF3" w:rsidP="00E43B82">
      <w:pPr>
        <w:pStyle w:val="ConsPlusNormal"/>
        <w:jc w:val="both"/>
        <w:outlineLvl w:val="1"/>
        <w:rPr>
          <w:rFonts w:ascii="PT Astra Sans" w:hAnsi="PT Astra Sans" w:cs="Times New Roman"/>
          <w:sz w:val="28"/>
          <w:szCs w:val="28"/>
        </w:rPr>
      </w:pPr>
    </w:p>
    <w:p w14:paraId="691068E2" w14:textId="37E91751" w:rsidR="00206EF3" w:rsidRDefault="00206EF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043045B0" w14:textId="77777777" w:rsidR="007E4326" w:rsidRPr="00277369" w:rsidRDefault="007E4326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14621728" w14:textId="77777777" w:rsidR="00177DB9" w:rsidRPr="007E4326" w:rsidRDefault="00D35B09" w:rsidP="00D35B09">
      <w:pPr>
        <w:pStyle w:val="ConsPlusNormal"/>
        <w:tabs>
          <w:tab w:val="left" w:pos="9945"/>
        </w:tabs>
        <w:outlineLvl w:val="1"/>
        <w:rPr>
          <w:rFonts w:ascii="Arial" w:hAnsi="Arial" w:cs="Arial"/>
          <w:szCs w:val="22"/>
        </w:rPr>
      </w:pPr>
      <w:r w:rsidRPr="007E4326">
        <w:rPr>
          <w:rFonts w:ascii="Arial" w:hAnsi="Arial" w:cs="Arial"/>
          <w:szCs w:val="22"/>
        </w:rPr>
        <w:t>Управляющий делами</w:t>
      </w:r>
      <w:r w:rsidR="00177DB9" w:rsidRPr="007E4326">
        <w:rPr>
          <w:rFonts w:ascii="Arial" w:hAnsi="Arial" w:cs="Arial"/>
          <w:szCs w:val="22"/>
        </w:rPr>
        <w:t xml:space="preserve"> Администрации </w:t>
      </w:r>
    </w:p>
    <w:p w14:paraId="3883B07A" w14:textId="1D06CA2C" w:rsidR="008E7393" w:rsidRPr="007E4326" w:rsidRDefault="00177DB9" w:rsidP="00D35B09">
      <w:pPr>
        <w:pStyle w:val="ConsPlusNormal"/>
        <w:tabs>
          <w:tab w:val="left" w:pos="9945"/>
        </w:tabs>
        <w:outlineLvl w:val="1"/>
        <w:rPr>
          <w:rFonts w:ascii="Arial" w:hAnsi="Arial" w:cs="Arial"/>
          <w:szCs w:val="22"/>
        </w:rPr>
      </w:pPr>
      <w:r w:rsidRPr="007E4326">
        <w:rPr>
          <w:rFonts w:ascii="Arial" w:hAnsi="Arial" w:cs="Arial"/>
          <w:szCs w:val="22"/>
        </w:rPr>
        <w:t xml:space="preserve">Альменевского муниципального округа Курганской области            </w:t>
      </w:r>
      <w:r w:rsidR="007E4326">
        <w:rPr>
          <w:rFonts w:ascii="Arial" w:hAnsi="Arial" w:cs="Arial"/>
          <w:szCs w:val="22"/>
        </w:rPr>
        <w:t xml:space="preserve">                      </w:t>
      </w:r>
      <w:r w:rsidRPr="007E4326">
        <w:rPr>
          <w:rFonts w:ascii="Arial" w:hAnsi="Arial" w:cs="Arial"/>
          <w:szCs w:val="22"/>
        </w:rPr>
        <w:t xml:space="preserve">      </w:t>
      </w:r>
      <w:r w:rsidR="00D35B09" w:rsidRPr="007E4326">
        <w:rPr>
          <w:rFonts w:ascii="Arial" w:hAnsi="Arial" w:cs="Arial"/>
          <w:szCs w:val="22"/>
        </w:rPr>
        <w:t xml:space="preserve">    </w:t>
      </w:r>
      <w:r w:rsidRPr="007E4326">
        <w:rPr>
          <w:rFonts w:ascii="Arial" w:hAnsi="Arial" w:cs="Arial"/>
          <w:szCs w:val="22"/>
        </w:rPr>
        <w:t>С.А. Волков</w:t>
      </w:r>
    </w:p>
    <w:p w14:paraId="2F160127" w14:textId="77777777" w:rsidR="008E7393" w:rsidRPr="00277369" w:rsidRDefault="008E739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7A36FDEC" w14:textId="77777777" w:rsidR="008E7393" w:rsidRPr="00277369" w:rsidRDefault="008E739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2AB82EE3" w14:textId="77777777" w:rsidR="008E7393" w:rsidRPr="00277369" w:rsidRDefault="008E739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p w14:paraId="76EB8085" w14:textId="77777777" w:rsidR="008E7393" w:rsidRPr="00277369" w:rsidRDefault="008E7393" w:rsidP="0013237B">
      <w:pPr>
        <w:pStyle w:val="ConsPlusNormal"/>
        <w:jc w:val="right"/>
        <w:outlineLvl w:val="1"/>
        <w:rPr>
          <w:rFonts w:ascii="PT Astra Sans" w:hAnsi="PT Astra Sans" w:cs="Times New Roman"/>
          <w:sz w:val="28"/>
          <w:szCs w:val="28"/>
        </w:rPr>
      </w:pPr>
    </w:p>
    <w:sectPr w:rsidR="008E7393" w:rsidRPr="00277369" w:rsidSect="00E43B82">
      <w:pgSz w:w="11906" w:h="16838"/>
      <w:pgMar w:top="568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7C74"/>
    <w:multiLevelType w:val="hybridMultilevel"/>
    <w:tmpl w:val="C684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23A4"/>
    <w:multiLevelType w:val="hybridMultilevel"/>
    <w:tmpl w:val="64F4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5458"/>
    <w:multiLevelType w:val="hybridMultilevel"/>
    <w:tmpl w:val="9D58B2BA"/>
    <w:lvl w:ilvl="0" w:tplc="75F6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32C52"/>
    <w:multiLevelType w:val="hybridMultilevel"/>
    <w:tmpl w:val="822430DA"/>
    <w:lvl w:ilvl="0" w:tplc="CEB6CF6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5A70"/>
    <w:multiLevelType w:val="hybridMultilevel"/>
    <w:tmpl w:val="ACC0B2D0"/>
    <w:lvl w:ilvl="0" w:tplc="3558F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E29AB"/>
    <w:multiLevelType w:val="hybridMultilevel"/>
    <w:tmpl w:val="AD90F852"/>
    <w:lvl w:ilvl="0" w:tplc="2E4ECB64">
      <w:start w:val="1"/>
      <w:numFmt w:val="decimal"/>
      <w:lvlText w:val="%1."/>
      <w:lvlJc w:val="left"/>
      <w:pPr>
        <w:ind w:left="1833" w:hanging="1125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393F52"/>
    <w:multiLevelType w:val="hybridMultilevel"/>
    <w:tmpl w:val="A412DB3A"/>
    <w:lvl w:ilvl="0" w:tplc="EB54769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55822DD0"/>
    <w:multiLevelType w:val="hybridMultilevel"/>
    <w:tmpl w:val="CD4439C4"/>
    <w:lvl w:ilvl="0" w:tplc="A06E4BFC">
      <w:start w:val="1"/>
      <w:numFmt w:val="decimal"/>
      <w:lvlText w:val="%1."/>
      <w:lvlJc w:val="left"/>
      <w:pPr>
        <w:tabs>
          <w:tab w:val="num" w:pos="1475"/>
        </w:tabs>
        <w:ind w:left="1475" w:hanging="76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571805A3"/>
    <w:multiLevelType w:val="hybridMultilevel"/>
    <w:tmpl w:val="D790403A"/>
    <w:lvl w:ilvl="0" w:tplc="CB9A47A4">
      <w:start w:val="3"/>
      <w:numFmt w:val="decimal"/>
      <w:lvlText w:val="%1."/>
      <w:lvlJc w:val="left"/>
      <w:pPr>
        <w:ind w:left="107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D28649F"/>
    <w:multiLevelType w:val="hybridMultilevel"/>
    <w:tmpl w:val="AD3ECF88"/>
    <w:lvl w:ilvl="0" w:tplc="3FB0B2FE">
      <w:start w:val="1"/>
      <w:numFmt w:val="decimal"/>
      <w:lvlText w:val="%1."/>
      <w:lvlJc w:val="left"/>
      <w:pPr>
        <w:ind w:left="1833" w:hanging="1125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6E6906"/>
    <w:multiLevelType w:val="hybridMultilevel"/>
    <w:tmpl w:val="147C530C"/>
    <w:lvl w:ilvl="0" w:tplc="D25C9D8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1359">
    <w:abstractNumId w:val="0"/>
  </w:num>
  <w:num w:numId="2" w16cid:durableId="474685459">
    <w:abstractNumId w:val="6"/>
  </w:num>
  <w:num w:numId="3" w16cid:durableId="1818062435">
    <w:abstractNumId w:val="1"/>
  </w:num>
  <w:num w:numId="4" w16cid:durableId="1791512261">
    <w:abstractNumId w:val="2"/>
  </w:num>
  <w:num w:numId="5" w16cid:durableId="1137799278">
    <w:abstractNumId w:val="4"/>
  </w:num>
  <w:num w:numId="6" w16cid:durableId="1988850864">
    <w:abstractNumId w:val="5"/>
  </w:num>
  <w:num w:numId="7" w16cid:durableId="1626960407">
    <w:abstractNumId w:val="9"/>
  </w:num>
  <w:num w:numId="8" w16cid:durableId="920138903">
    <w:abstractNumId w:val="7"/>
  </w:num>
  <w:num w:numId="9" w16cid:durableId="96559573">
    <w:abstractNumId w:val="8"/>
  </w:num>
  <w:num w:numId="10" w16cid:durableId="149291961">
    <w:abstractNumId w:val="10"/>
  </w:num>
  <w:num w:numId="11" w16cid:durableId="827016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14"/>
    <w:rsid w:val="00003380"/>
    <w:rsid w:val="0001788E"/>
    <w:rsid w:val="000258DE"/>
    <w:rsid w:val="000320CF"/>
    <w:rsid w:val="000334AD"/>
    <w:rsid w:val="00042296"/>
    <w:rsid w:val="000557DE"/>
    <w:rsid w:val="00055E32"/>
    <w:rsid w:val="00094933"/>
    <w:rsid w:val="000A6A35"/>
    <w:rsid w:val="000B4E51"/>
    <w:rsid w:val="000C320D"/>
    <w:rsid w:val="000C7206"/>
    <w:rsid w:val="000D0351"/>
    <w:rsid w:val="000D175B"/>
    <w:rsid w:val="000D1953"/>
    <w:rsid w:val="000D37ED"/>
    <w:rsid w:val="000E2B59"/>
    <w:rsid w:val="000F2716"/>
    <w:rsid w:val="000F5DA0"/>
    <w:rsid w:val="0010221A"/>
    <w:rsid w:val="001077DF"/>
    <w:rsid w:val="001139E1"/>
    <w:rsid w:val="0012193D"/>
    <w:rsid w:val="00121B5D"/>
    <w:rsid w:val="0013237B"/>
    <w:rsid w:val="00135AC0"/>
    <w:rsid w:val="0016166B"/>
    <w:rsid w:val="0016793A"/>
    <w:rsid w:val="00177DB9"/>
    <w:rsid w:val="00197931"/>
    <w:rsid w:val="001A2EA4"/>
    <w:rsid w:val="001B4084"/>
    <w:rsid w:val="001B4727"/>
    <w:rsid w:val="001C03D5"/>
    <w:rsid w:val="001E239F"/>
    <w:rsid w:val="001E6A80"/>
    <w:rsid w:val="001F0B90"/>
    <w:rsid w:val="00206EF3"/>
    <w:rsid w:val="00217050"/>
    <w:rsid w:val="00220DBC"/>
    <w:rsid w:val="00220EA7"/>
    <w:rsid w:val="00227C17"/>
    <w:rsid w:val="00231D48"/>
    <w:rsid w:val="0023748C"/>
    <w:rsid w:val="00262C35"/>
    <w:rsid w:val="00274D47"/>
    <w:rsid w:val="00275FA7"/>
    <w:rsid w:val="00276E15"/>
    <w:rsid w:val="00277369"/>
    <w:rsid w:val="00277672"/>
    <w:rsid w:val="00284FC1"/>
    <w:rsid w:val="00286E43"/>
    <w:rsid w:val="002919B9"/>
    <w:rsid w:val="002932A4"/>
    <w:rsid w:val="002A311D"/>
    <w:rsid w:val="002A4D2E"/>
    <w:rsid w:val="002B4D7B"/>
    <w:rsid w:val="002B5122"/>
    <w:rsid w:val="002B58DC"/>
    <w:rsid w:val="002D49A6"/>
    <w:rsid w:val="002E1DE1"/>
    <w:rsid w:val="002E59E0"/>
    <w:rsid w:val="002F2775"/>
    <w:rsid w:val="002F32F5"/>
    <w:rsid w:val="002F4513"/>
    <w:rsid w:val="0030152A"/>
    <w:rsid w:val="0030202C"/>
    <w:rsid w:val="00302F11"/>
    <w:rsid w:val="00303C1B"/>
    <w:rsid w:val="003143E5"/>
    <w:rsid w:val="0033407A"/>
    <w:rsid w:val="003521B0"/>
    <w:rsid w:val="00352913"/>
    <w:rsid w:val="00373195"/>
    <w:rsid w:val="00374565"/>
    <w:rsid w:val="00376116"/>
    <w:rsid w:val="003822E5"/>
    <w:rsid w:val="00384185"/>
    <w:rsid w:val="003913DC"/>
    <w:rsid w:val="00391524"/>
    <w:rsid w:val="00397671"/>
    <w:rsid w:val="003A06DB"/>
    <w:rsid w:val="003A663B"/>
    <w:rsid w:val="003B58CB"/>
    <w:rsid w:val="003B6CDB"/>
    <w:rsid w:val="003C0F48"/>
    <w:rsid w:val="003C1920"/>
    <w:rsid w:val="003C4CF7"/>
    <w:rsid w:val="003D241E"/>
    <w:rsid w:val="003D3049"/>
    <w:rsid w:val="003D4422"/>
    <w:rsid w:val="003D7A54"/>
    <w:rsid w:val="00400B08"/>
    <w:rsid w:val="004040B1"/>
    <w:rsid w:val="00421C48"/>
    <w:rsid w:val="00424CEF"/>
    <w:rsid w:val="00433411"/>
    <w:rsid w:val="004347D5"/>
    <w:rsid w:val="00454421"/>
    <w:rsid w:val="00454942"/>
    <w:rsid w:val="0045539B"/>
    <w:rsid w:val="0046574A"/>
    <w:rsid w:val="00467AA4"/>
    <w:rsid w:val="00475377"/>
    <w:rsid w:val="00496882"/>
    <w:rsid w:val="004A1A62"/>
    <w:rsid w:val="004B7376"/>
    <w:rsid w:val="004C12B9"/>
    <w:rsid w:val="004C21D5"/>
    <w:rsid w:val="004C723D"/>
    <w:rsid w:val="004D4D29"/>
    <w:rsid w:val="004E5BBC"/>
    <w:rsid w:val="004F6A97"/>
    <w:rsid w:val="005218DF"/>
    <w:rsid w:val="0052501F"/>
    <w:rsid w:val="005363E9"/>
    <w:rsid w:val="00540AC1"/>
    <w:rsid w:val="00544E82"/>
    <w:rsid w:val="00554139"/>
    <w:rsid w:val="00554893"/>
    <w:rsid w:val="00574454"/>
    <w:rsid w:val="005A1237"/>
    <w:rsid w:val="005B4054"/>
    <w:rsid w:val="005B6936"/>
    <w:rsid w:val="005C5ADD"/>
    <w:rsid w:val="005C7E1D"/>
    <w:rsid w:val="005D052A"/>
    <w:rsid w:val="005D6FAC"/>
    <w:rsid w:val="005E0330"/>
    <w:rsid w:val="005E43F4"/>
    <w:rsid w:val="00606D94"/>
    <w:rsid w:val="00612F3C"/>
    <w:rsid w:val="00623CAC"/>
    <w:rsid w:val="006648D5"/>
    <w:rsid w:val="00672C1A"/>
    <w:rsid w:val="00677047"/>
    <w:rsid w:val="0068549E"/>
    <w:rsid w:val="00690089"/>
    <w:rsid w:val="00692511"/>
    <w:rsid w:val="00692AA3"/>
    <w:rsid w:val="00695876"/>
    <w:rsid w:val="00695D3D"/>
    <w:rsid w:val="00696EDF"/>
    <w:rsid w:val="006A5912"/>
    <w:rsid w:val="006B36EA"/>
    <w:rsid w:val="006B5A29"/>
    <w:rsid w:val="006D3DA7"/>
    <w:rsid w:val="006D7CE1"/>
    <w:rsid w:val="006F3498"/>
    <w:rsid w:val="006F5532"/>
    <w:rsid w:val="006F6A3E"/>
    <w:rsid w:val="00700E97"/>
    <w:rsid w:val="00704F12"/>
    <w:rsid w:val="00705F8D"/>
    <w:rsid w:val="00712954"/>
    <w:rsid w:val="00730008"/>
    <w:rsid w:val="00730D53"/>
    <w:rsid w:val="007360A6"/>
    <w:rsid w:val="007360D8"/>
    <w:rsid w:val="00741028"/>
    <w:rsid w:val="00747207"/>
    <w:rsid w:val="00751461"/>
    <w:rsid w:val="00760E17"/>
    <w:rsid w:val="00767D03"/>
    <w:rsid w:val="007707AA"/>
    <w:rsid w:val="0077541B"/>
    <w:rsid w:val="00784E73"/>
    <w:rsid w:val="007971A2"/>
    <w:rsid w:val="007A0924"/>
    <w:rsid w:val="007B0D9A"/>
    <w:rsid w:val="007C42C5"/>
    <w:rsid w:val="007D022A"/>
    <w:rsid w:val="007E3FAB"/>
    <w:rsid w:val="007E4326"/>
    <w:rsid w:val="007F5393"/>
    <w:rsid w:val="00801E45"/>
    <w:rsid w:val="00811905"/>
    <w:rsid w:val="00811B1A"/>
    <w:rsid w:val="00831D99"/>
    <w:rsid w:val="008336CC"/>
    <w:rsid w:val="008351A8"/>
    <w:rsid w:val="00835201"/>
    <w:rsid w:val="00837C55"/>
    <w:rsid w:val="00843020"/>
    <w:rsid w:val="00856613"/>
    <w:rsid w:val="00861A35"/>
    <w:rsid w:val="00863CF5"/>
    <w:rsid w:val="00870883"/>
    <w:rsid w:val="008818E4"/>
    <w:rsid w:val="00884E1A"/>
    <w:rsid w:val="00886842"/>
    <w:rsid w:val="008A16D0"/>
    <w:rsid w:val="008A5508"/>
    <w:rsid w:val="008B1F7E"/>
    <w:rsid w:val="008C0F53"/>
    <w:rsid w:val="008C157F"/>
    <w:rsid w:val="008C295C"/>
    <w:rsid w:val="008C66F9"/>
    <w:rsid w:val="008D483A"/>
    <w:rsid w:val="008E7257"/>
    <w:rsid w:val="008E7393"/>
    <w:rsid w:val="008F402B"/>
    <w:rsid w:val="00901FBC"/>
    <w:rsid w:val="00903721"/>
    <w:rsid w:val="0090618D"/>
    <w:rsid w:val="00914696"/>
    <w:rsid w:val="0092231B"/>
    <w:rsid w:val="0093037C"/>
    <w:rsid w:val="00930ECF"/>
    <w:rsid w:val="00941710"/>
    <w:rsid w:val="00942A38"/>
    <w:rsid w:val="00950A26"/>
    <w:rsid w:val="0096555E"/>
    <w:rsid w:val="009828D2"/>
    <w:rsid w:val="0098656B"/>
    <w:rsid w:val="00990095"/>
    <w:rsid w:val="00990AB9"/>
    <w:rsid w:val="00995B9E"/>
    <w:rsid w:val="009A5AC2"/>
    <w:rsid w:val="009A7BC0"/>
    <w:rsid w:val="009B3567"/>
    <w:rsid w:val="009C1071"/>
    <w:rsid w:val="009C6EF0"/>
    <w:rsid w:val="009C7ED3"/>
    <w:rsid w:val="009E259C"/>
    <w:rsid w:val="009F4E45"/>
    <w:rsid w:val="00A16778"/>
    <w:rsid w:val="00A320AA"/>
    <w:rsid w:val="00A36FAB"/>
    <w:rsid w:val="00A37DCF"/>
    <w:rsid w:val="00A55692"/>
    <w:rsid w:val="00A568AC"/>
    <w:rsid w:val="00A725D9"/>
    <w:rsid w:val="00A7779B"/>
    <w:rsid w:val="00A80E02"/>
    <w:rsid w:val="00A8498E"/>
    <w:rsid w:val="00AA1B44"/>
    <w:rsid w:val="00AB1314"/>
    <w:rsid w:val="00AC5876"/>
    <w:rsid w:val="00AD08EA"/>
    <w:rsid w:val="00AD2655"/>
    <w:rsid w:val="00AE48EA"/>
    <w:rsid w:val="00AF1ECA"/>
    <w:rsid w:val="00AF2B08"/>
    <w:rsid w:val="00B020F2"/>
    <w:rsid w:val="00B27DEE"/>
    <w:rsid w:val="00B34EAD"/>
    <w:rsid w:val="00B35504"/>
    <w:rsid w:val="00B41001"/>
    <w:rsid w:val="00B42E3A"/>
    <w:rsid w:val="00B431B6"/>
    <w:rsid w:val="00B52595"/>
    <w:rsid w:val="00B576B6"/>
    <w:rsid w:val="00B6582A"/>
    <w:rsid w:val="00B718F7"/>
    <w:rsid w:val="00B7328C"/>
    <w:rsid w:val="00B738FA"/>
    <w:rsid w:val="00B746D2"/>
    <w:rsid w:val="00B7485F"/>
    <w:rsid w:val="00B768CA"/>
    <w:rsid w:val="00B908B5"/>
    <w:rsid w:val="00B94173"/>
    <w:rsid w:val="00BA34F3"/>
    <w:rsid w:val="00BA743E"/>
    <w:rsid w:val="00BA7DCF"/>
    <w:rsid w:val="00BC6C60"/>
    <w:rsid w:val="00BD0286"/>
    <w:rsid w:val="00BD4360"/>
    <w:rsid w:val="00BE62AC"/>
    <w:rsid w:val="00BE7AC4"/>
    <w:rsid w:val="00BF06C8"/>
    <w:rsid w:val="00BF286A"/>
    <w:rsid w:val="00BF5BEE"/>
    <w:rsid w:val="00BF6E89"/>
    <w:rsid w:val="00C0728F"/>
    <w:rsid w:val="00C14506"/>
    <w:rsid w:val="00C167A5"/>
    <w:rsid w:val="00C23798"/>
    <w:rsid w:val="00C27D11"/>
    <w:rsid w:val="00C325E4"/>
    <w:rsid w:val="00C35EDF"/>
    <w:rsid w:val="00C36998"/>
    <w:rsid w:val="00C40D6E"/>
    <w:rsid w:val="00C456D9"/>
    <w:rsid w:val="00C5317A"/>
    <w:rsid w:val="00C5651E"/>
    <w:rsid w:val="00C61B11"/>
    <w:rsid w:val="00C6257B"/>
    <w:rsid w:val="00C6407C"/>
    <w:rsid w:val="00C66AB7"/>
    <w:rsid w:val="00C675C9"/>
    <w:rsid w:val="00C75D14"/>
    <w:rsid w:val="00C76772"/>
    <w:rsid w:val="00C937F9"/>
    <w:rsid w:val="00CA5FE4"/>
    <w:rsid w:val="00CA7AFB"/>
    <w:rsid w:val="00CB5E0B"/>
    <w:rsid w:val="00CC03E3"/>
    <w:rsid w:val="00CC288F"/>
    <w:rsid w:val="00CC7EC8"/>
    <w:rsid w:val="00CD1E06"/>
    <w:rsid w:val="00CD389D"/>
    <w:rsid w:val="00CD5D14"/>
    <w:rsid w:val="00CD5D2A"/>
    <w:rsid w:val="00CE629A"/>
    <w:rsid w:val="00CF65A2"/>
    <w:rsid w:val="00CF6D56"/>
    <w:rsid w:val="00D114B7"/>
    <w:rsid w:val="00D1208C"/>
    <w:rsid w:val="00D16D8F"/>
    <w:rsid w:val="00D17D01"/>
    <w:rsid w:val="00D263B2"/>
    <w:rsid w:val="00D267DC"/>
    <w:rsid w:val="00D33126"/>
    <w:rsid w:val="00D35B09"/>
    <w:rsid w:val="00D56B39"/>
    <w:rsid w:val="00D67EA7"/>
    <w:rsid w:val="00D762D7"/>
    <w:rsid w:val="00D84425"/>
    <w:rsid w:val="00D84ADB"/>
    <w:rsid w:val="00D90894"/>
    <w:rsid w:val="00D91FC8"/>
    <w:rsid w:val="00D9327F"/>
    <w:rsid w:val="00DA31B0"/>
    <w:rsid w:val="00DC3185"/>
    <w:rsid w:val="00DC4090"/>
    <w:rsid w:val="00DD3240"/>
    <w:rsid w:val="00DD48B3"/>
    <w:rsid w:val="00DE1943"/>
    <w:rsid w:val="00DE38BA"/>
    <w:rsid w:val="00E01931"/>
    <w:rsid w:val="00E04A99"/>
    <w:rsid w:val="00E10EE6"/>
    <w:rsid w:val="00E16F72"/>
    <w:rsid w:val="00E25F51"/>
    <w:rsid w:val="00E32761"/>
    <w:rsid w:val="00E41F4A"/>
    <w:rsid w:val="00E43B82"/>
    <w:rsid w:val="00E44973"/>
    <w:rsid w:val="00E4561D"/>
    <w:rsid w:val="00E50D45"/>
    <w:rsid w:val="00E51735"/>
    <w:rsid w:val="00E52BFF"/>
    <w:rsid w:val="00E553BE"/>
    <w:rsid w:val="00E64A64"/>
    <w:rsid w:val="00E714F4"/>
    <w:rsid w:val="00E80037"/>
    <w:rsid w:val="00E97682"/>
    <w:rsid w:val="00ED4416"/>
    <w:rsid w:val="00ED6297"/>
    <w:rsid w:val="00EE4DE0"/>
    <w:rsid w:val="00EE7569"/>
    <w:rsid w:val="00EE759E"/>
    <w:rsid w:val="00EF16BB"/>
    <w:rsid w:val="00F20807"/>
    <w:rsid w:val="00F23C61"/>
    <w:rsid w:val="00F313B1"/>
    <w:rsid w:val="00F377B0"/>
    <w:rsid w:val="00F377F6"/>
    <w:rsid w:val="00F46DC2"/>
    <w:rsid w:val="00F5608A"/>
    <w:rsid w:val="00F660F5"/>
    <w:rsid w:val="00F93AA9"/>
    <w:rsid w:val="00F96493"/>
    <w:rsid w:val="00FA3E51"/>
    <w:rsid w:val="00FA663E"/>
    <w:rsid w:val="00FA6A26"/>
    <w:rsid w:val="00FA751A"/>
    <w:rsid w:val="00FB68FC"/>
    <w:rsid w:val="00FC32B8"/>
    <w:rsid w:val="00FC75B4"/>
    <w:rsid w:val="00FC7E8E"/>
    <w:rsid w:val="00FE49A1"/>
    <w:rsid w:val="00FE49A8"/>
    <w:rsid w:val="00FE4A24"/>
    <w:rsid w:val="00FE7387"/>
    <w:rsid w:val="00FF477C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6122"/>
  <w15:docId w15:val="{5C0886E5-9C0F-4256-B314-726AF6C8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75D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C75D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link w:val="a6"/>
    <w:rsid w:val="000D1953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F277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F2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020F2"/>
    <w:rPr>
      <w:color w:val="0000FF"/>
      <w:u w:val="single"/>
    </w:rPr>
  </w:style>
  <w:style w:type="character" w:customStyle="1" w:styleId="a6">
    <w:name w:val="Обычный (Интернет) Знак"/>
    <w:link w:val="a5"/>
    <w:rsid w:val="00CD1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C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57F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C2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FB68FC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B68FC"/>
    <w:rPr>
      <w:rFonts w:ascii="Arial" w:eastAsia="Times New Roman" w:hAnsi="Arial" w:cs="Arial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9798-5F90-4A41-BD80-F0E5335E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BurdeynayaOV</dc:creator>
  <cp:lastModifiedBy>Priemnaya_ADM</cp:lastModifiedBy>
  <cp:revision>3</cp:revision>
  <cp:lastPrinted>2025-05-15T08:14:00Z</cp:lastPrinted>
  <dcterms:created xsi:type="dcterms:W3CDTF">2025-05-16T03:22:00Z</dcterms:created>
  <dcterms:modified xsi:type="dcterms:W3CDTF">2025-05-16T03:23:00Z</dcterms:modified>
</cp:coreProperties>
</file>