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0839" w14:textId="07363BC6" w:rsidR="00814493" w:rsidRDefault="00814493">
      <w:pPr>
        <w:spacing w:line="1" w:lineRule="exact"/>
      </w:pPr>
    </w:p>
    <w:p w14:paraId="1DAC497A" w14:textId="7400232B" w:rsidR="00814493" w:rsidRDefault="00814493">
      <w:pPr>
        <w:framePr w:wrap="none" w:vAnchor="page" w:hAnchor="page" w:x="5749" w:y="1268"/>
        <w:rPr>
          <w:sz w:val="2"/>
          <w:szCs w:val="2"/>
        </w:rPr>
      </w:pPr>
    </w:p>
    <w:p w14:paraId="0A6F2497" w14:textId="469FE27C" w:rsidR="0031216B" w:rsidRDefault="0031216B" w:rsidP="0031216B">
      <w:pPr>
        <w:spacing w:line="528" w:lineRule="exact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0FFB9" wp14:editId="2665A562">
            <wp:simplePos x="0" y="0"/>
            <wp:positionH relativeFrom="column">
              <wp:posOffset>3336290</wp:posOffset>
            </wp:positionH>
            <wp:positionV relativeFrom="paragraph">
              <wp:posOffset>60325</wp:posOffset>
            </wp:positionV>
            <wp:extent cx="638175" cy="723900"/>
            <wp:effectExtent l="0" t="0" r="9525" b="0"/>
            <wp:wrapNone/>
            <wp:docPr id="3" name="Рисунок 3" descr="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B7A2A" w14:textId="77777777" w:rsidR="0031216B" w:rsidRDefault="0031216B" w:rsidP="0031216B">
      <w:pPr>
        <w:spacing w:line="528" w:lineRule="exact"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  <w:lang w:bidi="ar-SA"/>
        </w:rPr>
      </w:pPr>
    </w:p>
    <w:p w14:paraId="52EA77C5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0801AA98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АЛЬМЕНЕВСКИЙ </w:t>
      </w:r>
    </w:p>
    <w:p w14:paraId="42FA3D85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МУНИЦИПАЛЬНЫЙ ОКРУГ КУРГАНСКОЙ ОБЛАСТИ</w:t>
      </w:r>
    </w:p>
    <w:p w14:paraId="1516E8EB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</w:p>
    <w:p w14:paraId="2AF22B6E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АДМИНИСТРАЦИЯ  </w:t>
      </w:r>
    </w:p>
    <w:p w14:paraId="2778ED4F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АЛЬМЕНЕВСКОГО МУНИЦИПАЛЬНОГО ОКРУГА</w:t>
      </w:r>
    </w:p>
    <w:p w14:paraId="6534BB13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КУРГАНСКОЙ ОБЛАСТИ</w:t>
      </w:r>
    </w:p>
    <w:p w14:paraId="32F9BDC4" w14:textId="77777777" w:rsidR="0031216B" w:rsidRDefault="0031216B" w:rsidP="0031216B">
      <w:pPr>
        <w:keepNext/>
        <w:keepLines/>
        <w:shd w:val="clear" w:color="auto" w:fill="FFFFFF"/>
        <w:spacing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14:paraId="31F1D754" w14:textId="56D174F2" w:rsidR="0031216B" w:rsidRDefault="009C488A" w:rsidP="009C488A">
      <w:pPr>
        <w:keepNext/>
        <w:keepLines/>
        <w:shd w:val="clear" w:color="auto" w:fill="FFFFFF"/>
        <w:spacing w:line="0" w:lineRule="atLeast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 xml:space="preserve">                                         </w:t>
      </w:r>
      <w:r w:rsidR="0031216B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ПОСТАНОВЛЕНИЕ</w:t>
      </w:r>
    </w:p>
    <w:p w14:paraId="757D1966" w14:textId="77777777" w:rsidR="0031216B" w:rsidRDefault="0031216B" w:rsidP="0031216B">
      <w:pPr>
        <w:keepNext/>
        <w:keepLines/>
        <w:shd w:val="clear" w:color="auto" w:fill="FFFFFF"/>
        <w:spacing w:line="0" w:lineRule="atLeast"/>
        <w:outlineLvl w:val="0"/>
        <w:rPr>
          <w:rFonts w:ascii="Times New Roman" w:eastAsia="Times New Roman" w:hAnsi="Times New Roman" w:cs="Times New Roman"/>
          <w:bCs/>
          <w:u w:val="single"/>
          <w:lang w:bidi="ar-SA"/>
        </w:rPr>
      </w:pPr>
      <w:r>
        <w:rPr>
          <w:rFonts w:ascii="Times New Roman" w:eastAsia="Times New Roman" w:hAnsi="Times New Roman" w:cs="Times New Roman"/>
          <w:bCs/>
          <w:u w:val="single"/>
          <w:lang w:bidi="ar-SA"/>
        </w:rPr>
        <w:t xml:space="preserve">                   </w:t>
      </w:r>
    </w:p>
    <w:p w14:paraId="25DE842A" w14:textId="332A0DD1" w:rsidR="0031216B" w:rsidRPr="000001D7" w:rsidRDefault="0031216B" w:rsidP="0031216B">
      <w:pPr>
        <w:keepNext/>
        <w:keepLines/>
        <w:shd w:val="clear" w:color="auto" w:fill="FFFFFF"/>
        <w:spacing w:line="0" w:lineRule="atLeast"/>
        <w:outlineLvl w:val="0"/>
        <w:rPr>
          <w:rFonts w:ascii="Times New Roman" w:eastAsia="Times New Roman" w:hAnsi="Times New Roman" w:cs="Times New Roman"/>
          <w:b/>
          <w:bCs/>
          <w:lang w:bidi="ar-SA"/>
        </w:rPr>
      </w:pPr>
      <w:r w:rsidRPr="0031216B">
        <w:rPr>
          <w:rFonts w:ascii="Times New Roman" w:eastAsia="Times New Roman" w:hAnsi="Times New Roman" w:cs="Times New Roman"/>
          <w:bCs/>
          <w:lang w:bidi="ar-SA"/>
        </w:rPr>
        <w:t xml:space="preserve">                     </w:t>
      </w:r>
      <w:proofErr w:type="gramStart"/>
      <w:r w:rsidRPr="000001D7">
        <w:rPr>
          <w:rFonts w:ascii="Times New Roman" w:eastAsia="Times New Roman" w:hAnsi="Times New Roman" w:cs="Times New Roman"/>
          <w:bCs/>
          <w:lang w:bidi="ar-SA"/>
        </w:rPr>
        <w:t>апреля  2025</w:t>
      </w:r>
      <w:proofErr w:type="gramEnd"/>
      <w:r w:rsidRPr="000001D7">
        <w:rPr>
          <w:rFonts w:ascii="Times New Roman" w:eastAsia="Times New Roman" w:hAnsi="Times New Roman" w:cs="Times New Roman"/>
          <w:bCs/>
          <w:lang w:bidi="ar-SA"/>
        </w:rPr>
        <w:t xml:space="preserve"> года №</w:t>
      </w:r>
    </w:p>
    <w:p w14:paraId="64810025" w14:textId="711FE8FD" w:rsidR="0031216B" w:rsidRPr="000001D7" w:rsidRDefault="0031216B" w:rsidP="0031216B">
      <w:pPr>
        <w:pStyle w:val="a4"/>
        <w:spacing w:after="0"/>
        <w:rPr>
          <w:rStyle w:val="a7"/>
          <w:rFonts w:ascii="Times New Roman" w:eastAsia="Arial" w:hAnsi="Times New Roman" w:cs="Times New Roman"/>
          <w:sz w:val="24"/>
        </w:rPr>
      </w:pPr>
      <w:r w:rsidRPr="000001D7">
        <w:rPr>
          <w:rStyle w:val="a7"/>
          <w:rFonts w:eastAsia="Arial"/>
          <w:b w:val="0"/>
          <w:sz w:val="24"/>
        </w:rPr>
        <w:t xml:space="preserve">                   </w:t>
      </w:r>
      <w:r w:rsidRPr="000001D7">
        <w:rPr>
          <w:rStyle w:val="a7"/>
          <w:rFonts w:ascii="Times New Roman" w:eastAsia="Arial" w:hAnsi="Times New Roman" w:cs="Times New Roman"/>
          <w:b w:val="0"/>
          <w:sz w:val="24"/>
        </w:rPr>
        <w:t>с.</w:t>
      </w:r>
      <w:r w:rsidR="000832EA" w:rsidRPr="000001D7">
        <w:rPr>
          <w:rStyle w:val="a7"/>
          <w:rFonts w:ascii="Times New Roman" w:eastAsia="Arial" w:hAnsi="Times New Roman" w:cs="Times New Roman"/>
          <w:b w:val="0"/>
          <w:sz w:val="24"/>
        </w:rPr>
        <w:t xml:space="preserve"> </w:t>
      </w:r>
      <w:r w:rsidRPr="000001D7">
        <w:rPr>
          <w:rStyle w:val="a7"/>
          <w:rFonts w:ascii="Times New Roman" w:eastAsia="Arial" w:hAnsi="Times New Roman" w:cs="Times New Roman"/>
          <w:b w:val="0"/>
          <w:sz w:val="24"/>
        </w:rPr>
        <w:t>Альменево</w:t>
      </w:r>
    </w:p>
    <w:p w14:paraId="43EF70D2" w14:textId="77777777" w:rsidR="0031216B" w:rsidRDefault="0031216B" w:rsidP="0031216B">
      <w:pPr>
        <w:pStyle w:val="a4"/>
        <w:spacing w:after="0"/>
        <w:rPr>
          <w:rStyle w:val="a7"/>
          <w:rFonts w:ascii="Liberation Sans" w:eastAsia="Arial" w:hAnsi="Liberation Sans" w:cs="Arial"/>
          <w:sz w:val="24"/>
        </w:rPr>
      </w:pPr>
    </w:p>
    <w:p w14:paraId="53C7F8E9" w14:textId="252DBF2C" w:rsidR="002510E0" w:rsidRPr="00925AEB" w:rsidRDefault="00BF6E5A" w:rsidP="002510E0">
      <w:pPr>
        <w:jc w:val="center"/>
        <w:rPr>
          <w:rFonts w:ascii="Times New Roman" w:hAnsi="Times New Roman" w:cs="Times New Roman"/>
          <w:b/>
        </w:rPr>
      </w:pPr>
      <w:r w:rsidRPr="00925AEB">
        <w:rPr>
          <w:rFonts w:ascii="Times New Roman" w:hAnsi="Times New Roman" w:cs="Times New Roman"/>
          <w:b/>
        </w:rPr>
        <w:t>О</w:t>
      </w:r>
      <w:r w:rsidR="000F09C7" w:rsidRPr="00925AEB">
        <w:rPr>
          <w:rFonts w:ascii="Times New Roman" w:hAnsi="Times New Roman" w:cs="Times New Roman"/>
          <w:b/>
        </w:rPr>
        <w:t>б утверждении П</w:t>
      </w:r>
      <w:r w:rsidRPr="00925AEB">
        <w:rPr>
          <w:rFonts w:ascii="Times New Roman" w:hAnsi="Times New Roman" w:cs="Times New Roman"/>
          <w:b/>
        </w:rPr>
        <w:t>орядк</w:t>
      </w:r>
      <w:r w:rsidR="000F09C7" w:rsidRPr="00925AEB">
        <w:rPr>
          <w:rFonts w:ascii="Times New Roman" w:hAnsi="Times New Roman" w:cs="Times New Roman"/>
          <w:b/>
        </w:rPr>
        <w:t>а</w:t>
      </w:r>
      <w:r w:rsidRPr="00925AEB">
        <w:rPr>
          <w:rFonts w:ascii="Times New Roman" w:hAnsi="Times New Roman" w:cs="Times New Roman"/>
          <w:b/>
        </w:rPr>
        <w:t xml:space="preserve"> сбора и обмена</w:t>
      </w:r>
      <w:r w:rsidR="000F09C7" w:rsidRPr="00925AEB">
        <w:rPr>
          <w:rFonts w:ascii="Times New Roman" w:hAnsi="Times New Roman" w:cs="Times New Roman"/>
          <w:b/>
        </w:rPr>
        <w:t xml:space="preserve"> в Альменевском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 </w:t>
      </w:r>
      <w:r w:rsidRPr="00925AEB">
        <w:rPr>
          <w:rFonts w:ascii="Times New Roman" w:hAnsi="Times New Roman" w:cs="Times New Roman"/>
          <w:b/>
        </w:rPr>
        <w:t xml:space="preserve"> </w:t>
      </w:r>
    </w:p>
    <w:p w14:paraId="39A4ED91" w14:textId="0A30702D" w:rsidR="0031216B" w:rsidRDefault="0031216B" w:rsidP="0031216B">
      <w:pPr>
        <w:jc w:val="center"/>
        <w:rPr>
          <w:rFonts w:ascii="Times New Roman" w:hAnsi="Times New Roman" w:cs="Times New Roman"/>
          <w:b/>
        </w:rPr>
      </w:pPr>
    </w:p>
    <w:p w14:paraId="41032E87" w14:textId="1421C1E1" w:rsidR="006040F3" w:rsidRPr="003C52D5" w:rsidRDefault="002510E0" w:rsidP="0072366E">
      <w:pPr>
        <w:pStyle w:val="11"/>
        <w:framePr w:w="9725" w:h="9449" w:hRule="exact" w:wrap="none" w:vAnchor="page" w:hAnchor="page" w:x="1036" w:y="7291"/>
        <w:spacing w:line="257" w:lineRule="auto"/>
        <w:ind w:right="-486" w:firstLine="708"/>
        <w:rPr>
          <w:sz w:val="24"/>
          <w:szCs w:val="24"/>
        </w:rPr>
      </w:pPr>
      <w:r w:rsidRPr="003C52D5">
        <w:rPr>
          <w:sz w:val="24"/>
          <w:szCs w:val="24"/>
        </w:rPr>
        <w:t xml:space="preserve"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24 марта 1997 года № 334 «О порядке сбора и обмена информацией в области защиты населения и территорий от чрезвычайных ситуаций природного и техногенного характера», от 30 декабря 2003 года № 794 «О единой государственной системе предупреждения и ликвидации чрезвычайных ситуаций», Приказов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 w:rsidR="007D5AA7" w:rsidRPr="003C52D5">
        <w:rPr>
          <w:sz w:val="24"/>
          <w:szCs w:val="24"/>
        </w:rPr>
        <w:t>11</w:t>
      </w:r>
      <w:r w:rsidRPr="003C52D5">
        <w:rPr>
          <w:sz w:val="24"/>
          <w:szCs w:val="24"/>
        </w:rPr>
        <w:t xml:space="preserve"> января 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от 26 августа 2009 года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Постановления Правительство Курганской области от 15 ноября 2011 года № 541 «О порядке сбора и обмена в Курганской области информацией в области защиты населения и территорий от чрезвычайных ситуаций природного и техногенного характера», «Порядка обеспечения на муниципальном уровне едиными дежурно-диспетчерскими службами муниципальных образований Курганской области координации деятельности органов повседневного управления Курганской областной подсистемы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территориальных органов федеральных органов исполнительной власти, органов исполнительной власти Курганской области, органов местного самоуправления муниципальных образований Курганской области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</w:t>
      </w:r>
      <w:r w:rsidR="006040F3" w:rsidRPr="003C52D5">
        <w:rPr>
          <w:sz w:val="24"/>
          <w:szCs w:val="24"/>
        </w:rPr>
        <w:t>и гражданской обороны», утвержденного постановлением Правительства Курганской области от 22 июня 2022 года № 196 Администрация Альменевского муниципального округа Курганской  области</w:t>
      </w:r>
    </w:p>
    <w:p w14:paraId="53C9E2EE" w14:textId="77777777" w:rsidR="006040F3" w:rsidRPr="0072366E" w:rsidRDefault="006040F3" w:rsidP="006040F3">
      <w:pPr>
        <w:pStyle w:val="11"/>
        <w:framePr w:w="9725" w:h="9449" w:hRule="exact" w:wrap="none" w:vAnchor="page" w:hAnchor="page" w:x="1036" w:y="7291"/>
        <w:tabs>
          <w:tab w:val="left" w:pos="1398"/>
        </w:tabs>
        <w:spacing w:line="257" w:lineRule="auto"/>
      </w:pPr>
    </w:p>
    <w:p w14:paraId="272D9CD0" w14:textId="03139610" w:rsidR="00814493" w:rsidRPr="0072366E" w:rsidRDefault="00814493" w:rsidP="006040F3">
      <w:pPr>
        <w:pStyle w:val="11"/>
        <w:framePr w:w="9725" w:h="9449" w:hRule="exact" w:wrap="none" w:vAnchor="page" w:hAnchor="page" w:x="1036" w:y="7291"/>
        <w:spacing w:line="257" w:lineRule="auto"/>
        <w:ind w:firstLine="540"/>
        <w:jc w:val="both"/>
      </w:pPr>
    </w:p>
    <w:p w14:paraId="52BFF186" w14:textId="77777777" w:rsidR="006040F3" w:rsidRPr="0072366E" w:rsidRDefault="006040F3" w:rsidP="006040F3">
      <w:pPr>
        <w:pStyle w:val="11"/>
        <w:framePr w:w="9725" w:h="9449" w:hRule="exact" w:wrap="none" w:vAnchor="page" w:hAnchor="page" w:x="1036" w:y="7291"/>
        <w:spacing w:line="257" w:lineRule="auto"/>
        <w:ind w:firstLine="540"/>
        <w:jc w:val="both"/>
      </w:pPr>
    </w:p>
    <w:p w14:paraId="54DE5301" w14:textId="517C4345" w:rsidR="006040F3" w:rsidRPr="0072366E" w:rsidRDefault="006040F3" w:rsidP="006040F3">
      <w:pPr>
        <w:pStyle w:val="11"/>
        <w:framePr w:w="9725" w:h="9449" w:hRule="exact" w:wrap="none" w:vAnchor="page" w:hAnchor="page" w:x="1036" w:y="7291"/>
        <w:spacing w:line="257" w:lineRule="auto"/>
        <w:ind w:firstLine="540"/>
        <w:jc w:val="both"/>
        <w:rPr>
          <w:b/>
          <w:bCs/>
          <w:sz w:val="24"/>
          <w:szCs w:val="24"/>
        </w:rPr>
        <w:sectPr w:rsidR="006040F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234193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p w14:paraId="4AA296E7" w14:textId="77777777" w:rsidR="003A6816" w:rsidRPr="0072366E" w:rsidRDefault="003A6816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426"/>
        <w:jc w:val="both"/>
      </w:pPr>
      <w:bookmarkStart w:id="0" w:name="_Hlk195188435"/>
    </w:p>
    <w:p w14:paraId="39E314F1" w14:textId="77777777" w:rsidR="001E504C" w:rsidRPr="003C52D5" w:rsidRDefault="001E504C" w:rsidP="000001D7">
      <w:pPr>
        <w:pStyle w:val="11"/>
        <w:framePr w:w="10111" w:h="10816" w:hRule="exact" w:wrap="none" w:vAnchor="page" w:hAnchor="page" w:x="1231" w:y="721"/>
        <w:spacing w:line="257" w:lineRule="auto"/>
        <w:ind w:firstLine="0"/>
        <w:rPr>
          <w:b/>
          <w:bCs/>
          <w:sz w:val="24"/>
          <w:szCs w:val="24"/>
        </w:rPr>
      </w:pPr>
      <w:r w:rsidRPr="003C52D5">
        <w:rPr>
          <w:b/>
          <w:bCs/>
          <w:sz w:val="24"/>
          <w:szCs w:val="24"/>
        </w:rPr>
        <w:t>ПОСТАНОВЛЯЕТ:</w:t>
      </w:r>
    </w:p>
    <w:p w14:paraId="57A73ACA" w14:textId="5FDCAB1F" w:rsidR="001E504C" w:rsidRPr="003C52D5" w:rsidRDefault="005A0B8A" w:rsidP="005A0B8A">
      <w:pPr>
        <w:pStyle w:val="11"/>
        <w:framePr w:w="10111" w:h="10816" w:hRule="exact" w:wrap="none" w:vAnchor="page" w:hAnchor="page" w:x="1231" w:y="721"/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504C" w:rsidRPr="003C52D5">
        <w:rPr>
          <w:sz w:val="24"/>
          <w:szCs w:val="24"/>
        </w:rPr>
        <w:t>1.  Утвердить Порядок сбора и обмена в Альменевском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 (далее - Порядок) согласно приложению 1 к настоящему постановлению.</w:t>
      </w:r>
    </w:p>
    <w:p w14:paraId="266B3C7E" w14:textId="7C54BE85" w:rsidR="003A6816" w:rsidRPr="0072366E" w:rsidRDefault="005A0B8A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6816" w:rsidRPr="0072366E">
        <w:rPr>
          <w:sz w:val="24"/>
          <w:szCs w:val="24"/>
        </w:rPr>
        <w:t>2.</w:t>
      </w:r>
      <w:r w:rsidR="001E504C">
        <w:rPr>
          <w:sz w:val="24"/>
          <w:szCs w:val="24"/>
        </w:rPr>
        <w:t xml:space="preserve"> </w:t>
      </w:r>
      <w:r w:rsidR="003A6816" w:rsidRPr="0072366E">
        <w:rPr>
          <w:sz w:val="24"/>
          <w:szCs w:val="24"/>
        </w:rPr>
        <w:t>Утвердить порядок реагирования органов управления РСЧС на возникновение ландшафтных (природных) пожаров согласно приложению 2 к настоящему постановлению.</w:t>
      </w:r>
    </w:p>
    <w:p w14:paraId="13EADFFA" w14:textId="7AFC733B" w:rsidR="003A6816" w:rsidRPr="0072366E" w:rsidRDefault="003A6816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426"/>
        <w:jc w:val="both"/>
        <w:rPr>
          <w:sz w:val="24"/>
          <w:szCs w:val="24"/>
        </w:rPr>
      </w:pPr>
      <w:r w:rsidRPr="0072366E">
        <w:rPr>
          <w:sz w:val="24"/>
          <w:szCs w:val="24"/>
        </w:rPr>
        <w:t>3.</w:t>
      </w:r>
      <w:r w:rsidRPr="0072366E">
        <w:rPr>
          <w:sz w:val="24"/>
          <w:szCs w:val="24"/>
        </w:rPr>
        <w:tab/>
        <w:t>Утвердить схему обмена информацией о ландшафтных (природных) пожарах согласно приложению 3 к настоящему постановлению.</w:t>
      </w:r>
    </w:p>
    <w:p w14:paraId="6B3E0F9E" w14:textId="60BC2597" w:rsidR="00814493" w:rsidRPr="0072366E" w:rsidRDefault="00A54082" w:rsidP="000001D7">
      <w:pPr>
        <w:pStyle w:val="11"/>
        <w:framePr w:w="10111" w:h="10816" w:hRule="exact" w:wrap="none" w:vAnchor="page" w:hAnchor="page" w:x="1231" w:y="721"/>
        <w:tabs>
          <w:tab w:val="left" w:pos="567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 </w:t>
      </w:r>
      <w:r w:rsidR="007860D9" w:rsidRPr="0072366E">
        <w:rPr>
          <w:sz w:val="24"/>
          <w:szCs w:val="24"/>
        </w:rPr>
        <w:t>4</w:t>
      </w:r>
      <w:r w:rsidR="00645847" w:rsidRPr="0072366E">
        <w:rPr>
          <w:sz w:val="24"/>
          <w:szCs w:val="24"/>
        </w:rPr>
        <w:t>. Возложить на единую дежурно диспетчерскую службу Альменевского муниципального округа Курганской области (далее — ЕДДС) организацию сбора и обмена информацией в области защиты населения и территории Альменевского муниципального округа Курганской области от чрезвычайных ситуаций, обеспечения пожарной безопасности и безопасности людей на водных объектах.</w:t>
      </w:r>
    </w:p>
    <w:p w14:paraId="46EA016E" w14:textId="62A8AB64" w:rsidR="00814493" w:rsidRPr="0072366E" w:rsidRDefault="00A54082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 </w:t>
      </w:r>
      <w:r w:rsidR="00BC1EA0" w:rsidRPr="0072366E">
        <w:rPr>
          <w:sz w:val="24"/>
          <w:szCs w:val="24"/>
        </w:rPr>
        <w:t>5</w:t>
      </w:r>
      <w:r w:rsidR="00645847" w:rsidRPr="0072366E">
        <w:rPr>
          <w:sz w:val="24"/>
          <w:szCs w:val="24"/>
        </w:rPr>
        <w:t>. Рекомендовать руководителям организаций независимо от форм собственности обеспечить своевременное предоставление  информации о чрезвычайных ситуациях в ЕДДС в соответствии с утвержденным Перечнем информации о чрезвычайных ситуациях в Альменевском муниципальном округе Курганской области, представляемой, органами местного самоуправления и организациями, в полномочия, которых входит решение вопросов в области защиты населения Альменевского муниципального округа Курганской области от чрезвычайных ситуаций, обеспечения пожарной безопасности и безопасности людей на водных объектах.</w:t>
      </w:r>
    </w:p>
    <w:p w14:paraId="1A45BB7F" w14:textId="7DF25C41" w:rsidR="00814493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284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 </w:t>
      </w:r>
      <w:r w:rsidR="00BC1EA0" w:rsidRPr="0072366E">
        <w:rPr>
          <w:sz w:val="24"/>
          <w:szCs w:val="24"/>
        </w:rPr>
        <w:t>6</w:t>
      </w:r>
      <w:r w:rsidRPr="0072366E">
        <w:rPr>
          <w:sz w:val="24"/>
          <w:szCs w:val="24"/>
        </w:rPr>
        <w:t>.</w:t>
      </w:r>
      <w:r w:rsidR="005A0B8A">
        <w:rPr>
          <w:sz w:val="24"/>
          <w:szCs w:val="24"/>
        </w:rPr>
        <w:t xml:space="preserve"> </w:t>
      </w:r>
      <w:r w:rsidRPr="0072366E">
        <w:rPr>
          <w:sz w:val="24"/>
          <w:szCs w:val="24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14:paraId="755AB93C" w14:textId="55CA1E80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</w:t>
      </w:r>
      <w:r w:rsidR="00BC1EA0" w:rsidRPr="0072366E">
        <w:rPr>
          <w:sz w:val="24"/>
          <w:szCs w:val="24"/>
        </w:rPr>
        <w:t>7</w:t>
      </w:r>
      <w:r w:rsidRPr="0072366E">
        <w:rPr>
          <w:sz w:val="24"/>
          <w:szCs w:val="24"/>
        </w:rPr>
        <w:t xml:space="preserve">.  </w:t>
      </w:r>
      <w:r w:rsidR="00960426" w:rsidRPr="0072366E">
        <w:rPr>
          <w:sz w:val="24"/>
          <w:szCs w:val="24"/>
        </w:rPr>
        <w:t xml:space="preserve"> </w:t>
      </w:r>
      <w:proofErr w:type="gramStart"/>
      <w:r w:rsidRPr="0072366E">
        <w:rPr>
          <w:sz w:val="24"/>
          <w:szCs w:val="24"/>
        </w:rPr>
        <w:t>Настоящее  постановление</w:t>
      </w:r>
      <w:proofErr w:type="gramEnd"/>
      <w:r w:rsidRPr="0072366E">
        <w:rPr>
          <w:sz w:val="24"/>
          <w:szCs w:val="24"/>
        </w:rPr>
        <w:t xml:space="preserve"> вступает в силу после его официального опубликования. </w:t>
      </w:r>
    </w:p>
    <w:p w14:paraId="505398B0" w14:textId="2AB200FD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 xml:space="preserve">      </w:t>
      </w:r>
      <w:r w:rsidR="00BC1EA0" w:rsidRPr="0072366E">
        <w:rPr>
          <w:sz w:val="24"/>
          <w:szCs w:val="24"/>
        </w:rPr>
        <w:t>8</w:t>
      </w:r>
      <w:r w:rsidRPr="0072366E">
        <w:rPr>
          <w:sz w:val="24"/>
          <w:szCs w:val="24"/>
        </w:rPr>
        <w:t>.</w:t>
      </w:r>
      <w:r w:rsidR="00C86708" w:rsidRPr="0072366E">
        <w:rPr>
          <w:sz w:val="24"/>
          <w:szCs w:val="24"/>
        </w:rPr>
        <w:t xml:space="preserve"> </w:t>
      </w:r>
      <w:r w:rsidRPr="0072366E">
        <w:rPr>
          <w:sz w:val="24"/>
          <w:szCs w:val="24"/>
        </w:rPr>
        <w:t>Контроль за выполнением настоящего постановления возложить на заместителя Главы Альменевского муниципального округа Курганской области.</w:t>
      </w:r>
    </w:p>
    <w:p w14:paraId="2CEEFB11" w14:textId="67228D25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</w:p>
    <w:p w14:paraId="338DB9B5" w14:textId="5F1A127E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</w:p>
    <w:p w14:paraId="06445F64" w14:textId="080C3D39" w:rsidR="00645847" w:rsidRPr="0072366E" w:rsidRDefault="00645847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</w:p>
    <w:p w14:paraId="73110084" w14:textId="51B83B26" w:rsidR="00645847" w:rsidRPr="0072366E" w:rsidRDefault="009835BB" w:rsidP="000001D7">
      <w:pPr>
        <w:pStyle w:val="11"/>
        <w:framePr w:w="10111" w:h="10816" w:hRule="exact" w:wrap="none" w:vAnchor="page" w:hAnchor="page" w:x="1231" w:y="721"/>
        <w:tabs>
          <w:tab w:val="left" w:pos="898"/>
        </w:tabs>
        <w:spacing w:line="257" w:lineRule="auto"/>
        <w:ind w:firstLine="0"/>
        <w:jc w:val="both"/>
        <w:rPr>
          <w:sz w:val="24"/>
          <w:szCs w:val="24"/>
        </w:rPr>
      </w:pPr>
      <w:r w:rsidRPr="0072366E">
        <w:rPr>
          <w:sz w:val="24"/>
          <w:szCs w:val="24"/>
        </w:rPr>
        <w:t>Глава Альменевского</w:t>
      </w:r>
    </w:p>
    <w:p w14:paraId="1BEAA5AE" w14:textId="1E86E0F8" w:rsidR="002710E0" w:rsidRPr="0072366E" w:rsidRDefault="009835BB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firstLine="0"/>
      </w:pPr>
      <w:r w:rsidRPr="0072366E">
        <w:rPr>
          <w:sz w:val="24"/>
          <w:szCs w:val="24"/>
        </w:rPr>
        <w:t>муниципального округа Курганской области                                                   А.В. Снежко</w:t>
      </w:r>
    </w:p>
    <w:bookmarkEnd w:id="0"/>
    <w:p w14:paraId="152446EF" w14:textId="2BC1F081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4A3448BF" w14:textId="52D7B6F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38929A3D" w14:textId="6B33E9B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41998C89" w14:textId="3AB13E35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3CAC5A4F" w14:textId="3B11677C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25BBD145" w14:textId="77777777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  <w:ind w:left="500" w:firstLine="0"/>
      </w:pPr>
    </w:p>
    <w:p w14:paraId="5EC6E51E" w14:textId="0F50953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55FD4E22" w14:textId="71AB602A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56952816" w14:textId="332FC582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4AB8ED2F" w14:textId="336FFF90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6AAC08D5" w14:textId="64DBC531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5E28E5A1" w14:textId="61FE42DA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72579E94" w14:textId="266B777F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3D413FD" w14:textId="7A0F8402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40483C49" w14:textId="2E3D843A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9067865" w14:textId="58456D91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7A893A53" w14:textId="7D8F7C82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4A878E6" w14:textId="4E32B1CC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09DBB954" w14:textId="4D61734D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2E913C1F" w14:textId="77777777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</w:p>
    <w:p w14:paraId="27F19192" w14:textId="77777777" w:rsidR="002710E0" w:rsidRPr="0072366E" w:rsidRDefault="002710E0" w:rsidP="000001D7">
      <w:pPr>
        <w:framePr w:w="10111" w:h="10816" w:hRule="exact" w:wrap="none" w:vAnchor="page" w:hAnchor="page" w:x="1231" w:y="721"/>
        <w:jc w:val="both"/>
        <w:rPr>
          <w:rFonts w:ascii="Times New Roman" w:hAnsi="Times New Roman" w:cs="Times New Roman"/>
        </w:rPr>
      </w:pPr>
      <w:r w:rsidRPr="0072366E">
        <w:rPr>
          <w:rFonts w:ascii="Times New Roman" w:hAnsi="Times New Roman" w:cs="Times New Roman"/>
        </w:rPr>
        <w:t>муниципального округа Курганской области</w:t>
      </w:r>
      <w:r w:rsidRPr="0072366E">
        <w:rPr>
          <w:rFonts w:ascii="Times New Roman" w:hAnsi="Times New Roman" w:cs="Times New Roman"/>
        </w:rPr>
        <w:tab/>
      </w:r>
      <w:r w:rsidRPr="0072366E">
        <w:rPr>
          <w:rFonts w:ascii="Times New Roman" w:hAnsi="Times New Roman" w:cs="Times New Roman"/>
        </w:rPr>
        <w:tab/>
      </w:r>
      <w:r w:rsidRPr="0072366E">
        <w:rPr>
          <w:rFonts w:ascii="Times New Roman" w:hAnsi="Times New Roman" w:cs="Times New Roman"/>
        </w:rPr>
        <w:tab/>
        <w:t xml:space="preserve">                            А.В. Снежко</w:t>
      </w:r>
    </w:p>
    <w:p w14:paraId="796A4A6E" w14:textId="77777777" w:rsidR="002710E0" w:rsidRPr="0072366E" w:rsidRDefault="002710E0" w:rsidP="000001D7">
      <w:pPr>
        <w:framePr w:w="10111" w:h="10816" w:hRule="exact" w:wrap="none" w:vAnchor="page" w:hAnchor="page" w:x="1231" w:y="721"/>
        <w:rPr>
          <w:rFonts w:ascii="Times New Roman" w:hAnsi="Times New Roman" w:cs="Times New Roman"/>
        </w:rPr>
      </w:pPr>
    </w:p>
    <w:p w14:paraId="2178B58C" w14:textId="2ED9848B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69BE8350" w14:textId="4CC08474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10A641AA" w14:textId="5531E355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75EB2624" w14:textId="5923335B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367602B3" w14:textId="6852624B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3B91CC36" w14:textId="77777777" w:rsidR="002710E0" w:rsidRPr="0072366E" w:rsidRDefault="002710E0" w:rsidP="000001D7">
      <w:pPr>
        <w:pStyle w:val="11"/>
        <w:framePr w:w="10111" w:h="10816" w:hRule="exact" w:wrap="none" w:vAnchor="page" w:hAnchor="page" w:x="1231" w:y="721"/>
        <w:tabs>
          <w:tab w:val="left" w:pos="1398"/>
        </w:tabs>
        <w:spacing w:line="257" w:lineRule="auto"/>
      </w:pPr>
    </w:p>
    <w:p w14:paraId="189F8B31" w14:textId="7577981A" w:rsidR="00814493" w:rsidRPr="0072366E" w:rsidRDefault="002710E0" w:rsidP="009835BB">
      <w:pPr>
        <w:pStyle w:val="11"/>
        <w:framePr w:w="9930" w:h="542" w:hRule="exact" w:wrap="none" w:vAnchor="page" w:hAnchor="page" w:x="1186" w:y="15181"/>
        <w:spacing w:line="240" w:lineRule="auto"/>
        <w:ind w:firstLine="0"/>
        <w:rPr>
          <w:sz w:val="20"/>
          <w:szCs w:val="20"/>
        </w:rPr>
      </w:pPr>
      <w:r w:rsidRPr="0072366E">
        <w:rPr>
          <w:sz w:val="20"/>
          <w:szCs w:val="20"/>
        </w:rPr>
        <w:t xml:space="preserve">Исп. </w:t>
      </w:r>
      <w:proofErr w:type="spellStart"/>
      <w:r w:rsidRPr="0072366E">
        <w:rPr>
          <w:sz w:val="20"/>
          <w:szCs w:val="20"/>
        </w:rPr>
        <w:t>Виркун</w:t>
      </w:r>
      <w:proofErr w:type="spellEnd"/>
      <w:r w:rsidRPr="0072366E">
        <w:rPr>
          <w:sz w:val="20"/>
          <w:szCs w:val="20"/>
        </w:rPr>
        <w:t xml:space="preserve"> О.М</w:t>
      </w:r>
    </w:p>
    <w:p w14:paraId="3BAB9D3C" w14:textId="2D691227" w:rsidR="00814493" w:rsidRPr="0072366E" w:rsidRDefault="002710E0" w:rsidP="009835BB">
      <w:pPr>
        <w:pStyle w:val="11"/>
        <w:framePr w:w="9930" w:h="542" w:hRule="exact" w:wrap="none" w:vAnchor="page" w:hAnchor="page" w:x="1186" w:y="15181"/>
        <w:spacing w:line="240" w:lineRule="auto"/>
        <w:ind w:firstLine="0"/>
        <w:jc w:val="both"/>
        <w:rPr>
          <w:sz w:val="20"/>
          <w:szCs w:val="20"/>
        </w:rPr>
      </w:pPr>
      <w:r w:rsidRPr="0072366E">
        <w:rPr>
          <w:sz w:val="20"/>
          <w:szCs w:val="20"/>
        </w:rPr>
        <w:t>Тел. 9-12-02</w:t>
      </w:r>
    </w:p>
    <w:p w14:paraId="41BBD6BF" w14:textId="66C19752" w:rsidR="00814493" w:rsidRPr="0072366E" w:rsidRDefault="00814493">
      <w:pPr>
        <w:spacing w:line="1" w:lineRule="exact"/>
        <w:rPr>
          <w:rFonts w:ascii="Times New Roman" w:hAnsi="Times New Roman" w:cs="Times New Roman"/>
        </w:rPr>
        <w:sectPr w:rsidR="0081449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E2A2FF5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p w14:paraId="137EAA4A" w14:textId="77777777" w:rsidR="00814493" w:rsidRPr="004C595E" w:rsidRDefault="008A5403">
      <w:pPr>
        <w:pStyle w:val="11"/>
        <w:framePr w:w="9743" w:h="552" w:hRule="exact" w:wrap="none" w:vAnchor="page" w:hAnchor="page" w:x="1641" w:y="989"/>
        <w:spacing w:line="240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>Приложение 1</w:t>
      </w:r>
    </w:p>
    <w:p w14:paraId="7D579C04" w14:textId="12163122" w:rsidR="00814493" w:rsidRPr="004C595E" w:rsidRDefault="008A5403">
      <w:pPr>
        <w:pStyle w:val="11"/>
        <w:framePr w:w="9743" w:h="552" w:hRule="exact" w:wrap="none" w:vAnchor="page" w:hAnchor="page" w:x="1641" w:y="989"/>
        <w:spacing w:line="240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 xml:space="preserve">к постановлению Администрации </w:t>
      </w:r>
      <w:r w:rsidR="00271E67" w:rsidRPr="004C595E">
        <w:rPr>
          <w:sz w:val="24"/>
          <w:szCs w:val="24"/>
        </w:rPr>
        <w:t>Альмене</w:t>
      </w:r>
      <w:r w:rsidRPr="004C595E">
        <w:rPr>
          <w:sz w:val="24"/>
          <w:szCs w:val="24"/>
        </w:rPr>
        <w:t>вского</w:t>
      </w:r>
    </w:p>
    <w:p w14:paraId="25093C11" w14:textId="21A21AEF" w:rsidR="00814493" w:rsidRPr="004C595E" w:rsidRDefault="008A5403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>муниципального округа</w:t>
      </w:r>
      <w:r w:rsidR="00271E67" w:rsidRPr="004C595E">
        <w:rPr>
          <w:sz w:val="24"/>
          <w:szCs w:val="24"/>
        </w:rPr>
        <w:t xml:space="preserve"> Курганской области</w:t>
      </w:r>
    </w:p>
    <w:p w14:paraId="6E522054" w14:textId="7530D6BE" w:rsidR="00814493" w:rsidRPr="004C595E" w:rsidRDefault="008A5403" w:rsidP="0072366E">
      <w:pPr>
        <w:pStyle w:val="11"/>
        <w:framePr w:w="9796" w:h="2146" w:hRule="exact" w:wrap="none" w:vAnchor="page" w:hAnchor="page" w:x="1641" w:y="1545"/>
        <w:tabs>
          <w:tab w:val="left" w:pos="8146"/>
        </w:tabs>
        <w:spacing w:line="252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 xml:space="preserve">от </w:t>
      </w:r>
      <w:r w:rsidR="00271E67" w:rsidRPr="004C595E">
        <w:rPr>
          <w:color w:val="000000" w:themeColor="text1"/>
          <w:sz w:val="24"/>
          <w:szCs w:val="24"/>
          <w:u w:val="single"/>
        </w:rPr>
        <w:t>«___</w:t>
      </w:r>
      <w:proofErr w:type="gramStart"/>
      <w:r w:rsidR="00271E67" w:rsidRPr="004C595E">
        <w:rPr>
          <w:color w:val="000000" w:themeColor="text1"/>
          <w:sz w:val="24"/>
          <w:szCs w:val="24"/>
          <w:u w:val="single"/>
        </w:rPr>
        <w:t xml:space="preserve">_»   </w:t>
      </w:r>
      <w:proofErr w:type="gramEnd"/>
      <w:r w:rsidR="00271E67" w:rsidRPr="004C595E">
        <w:rPr>
          <w:color w:val="000000" w:themeColor="text1"/>
          <w:sz w:val="24"/>
          <w:szCs w:val="24"/>
          <w:u w:val="single"/>
        </w:rPr>
        <w:t xml:space="preserve">            </w:t>
      </w:r>
      <w:r w:rsidR="008817A0" w:rsidRPr="004C595E">
        <w:rPr>
          <w:color w:val="000000" w:themeColor="text1"/>
          <w:sz w:val="24"/>
          <w:szCs w:val="24"/>
          <w:u w:val="single"/>
        </w:rPr>
        <w:t>2025</w:t>
      </w:r>
      <w:r w:rsidR="008817A0" w:rsidRPr="004C595E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271E67" w:rsidRPr="004C595E">
        <w:rPr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4C595E">
        <w:rPr>
          <w:color w:val="000000" w:themeColor="text1"/>
          <w:sz w:val="24"/>
          <w:szCs w:val="24"/>
        </w:rPr>
        <w:t xml:space="preserve">№ </w:t>
      </w:r>
    </w:p>
    <w:p w14:paraId="5FAF33A5" w14:textId="23820220" w:rsidR="00814493" w:rsidRDefault="008A5403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  <w:r w:rsidRPr="004C595E">
        <w:rPr>
          <w:sz w:val="24"/>
          <w:szCs w:val="24"/>
        </w:rPr>
        <w:t xml:space="preserve">«О порядке сбора и обмена в </w:t>
      </w:r>
      <w:r w:rsidR="00271E67" w:rsidRPr="004C595E">
        <w:rPr>
          <w:sz w:val="24"/>
          <w:szCs w:val="24"/>
        </w:rPr>
        <w:t>Альмене</w:t>
      </w:r>
      <w:r w:rsidRPr="004C595E">
        <w:rPr>
          <w:sz w:val="24"/>
          <w:szCs w:val="24"/>
        </w:rPr>
        <w:t>вском муниципальном округе Курганской области информацией в области защиты населения и территорий от чрезвычайных ситуаций природного</w:t>
      </w:r>
    </w:p>
    <w:p w14:paraId="4D98501A" w14:textId="6745E469" w:rsidR="004C595E" w:rsidRDefault="004C595E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</w:p>
    <w:p w14:paraId="7F5890B8" w14:textId="77777777" w:rsidR="004C595E" w:rsidRPr="004C595E" w:rsidRDefault="004C595E" w:rsidP="0072366E">
      <w:pPr>
        <w:pStyle w:val="11"/>
        <w:framePr w:w="9796" w:h="2146" w:hRule="exact" w:wrap="none" w:vAnchor="page" w:hAnchor="page" w:x="1641" w:y="1545"/>
        <w:spacing w:line="252" w:lineRule="auto"/>
        <w:ind w:left="4400" w:firstLine="20"/>
        <w:jc w:val="both"/>
        <w:rPr>
          <w:sz w:val="24"/>
          <w:szCs w:val="24"/>
        </w:rPr>
      </w:pPr>
    </w:p>
    <w:p w14:paraId="5F5D27F7" w14:textId="436CE30B" w:rsidR="00814493" w:rsidRPr="0072366E" w:rsidRDefault="00941EBC" w:rsidP="00941EBC">
      <w:pPr>
        <w:pStyle w:val="11"/>
        <w:framePr w:wrap="none" w:vAnchor="page" w:hAnchor="page" w:x="1561" w:y="3286"/>
        <w:spacing w:line="240" w:lineRule="auto"/>
        <w:ind w:left="4400"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5403" w:rsidRPr="0072366E">
        <w:rPr>
          <w:sz w:val="24"/>
          <w:szCs w:val="24"/>
        </w:rPr>
        <w:t>и техногенного характера»</w:t>
      </w:r>
    </w:p>
    <w:p w14:paraId="13D32592" w14:textId="76CA76C7" w:rsidR="00814493" w:rsidRPr="009C271C" w:rsidRDefault="003A4611" w:rsidP="00CC174E">
      <w:pPr>
        <w:pStyle w:val="11"/>
        <w:framePr w:w="9743" w:h="12586" w:hRule="exact" w:wrap="none" w:vAnchor="page" w:hAnchor="page" w:x="1216" w:y="3931"/>
        <w:spacing w:line="259" w:lineRule="auto"/>
        <w:ind w:firstLine="0"/>
        <w:rPr>
          <w:sz w:val="24"/>
          <w:szCs w:val="24"/>
        </w:rPr>
      </w:pPr>
      <w:r w:rsidRPr="0072366E">
        <w:rPr>
          <w:b/>
          <w:bCs/>
        </w:rPr>
        <w:t xml:space="preserve">                                                                              </w:t>
      </w:r>
      <w:r w:rsidR="008A5403" w:rsidRPr="009C271C">
        <w:rPr>
          <w:b/>
          <w:bCs/>
          <w:sz w:val="24"/>
          <w:szCs w:val="24"/>
        </w:rPr>
        <w:t>П</w:t>
      </w:r>
      <w:r w:rsidRPr="009C271C">
        <w:rPr>
          <w:b/>
          <w:bCs/>
          <w:sz w:val="24"/>
          <w:szCs w:val="24"/>
        </w:rPr>
        <w:t>орядок</w:t>
      </w:r>
    </w:p>
    <w:p w14:paraId="265508AA" w14:textId="621740D4" w:rsidR="00814493" w:rsidRPr="009C271C" w:rsidRDefault="008A5403" w:rsidP="00CC174E">
      <w:pPr>
        <w:pStyle w:val="11"/>
        <w:framePr w:w="9743" w:h="12586" w:hRule="exact" w:wrap="none" w:vAnchor="page" w:hAnchor="page" w:x="1216" w:y="3931"/>
        <w:spacing w:after="260" w:line="259" w:lineRule="auto"/>
        <w:ind w:firstLine="0"/>
        <w:jc w:val="center"/>
        <w:rPr>
          <w:sz w:val="24"/>
          <w:szCs w:val="24"/>
        </w:rPr>
      </w:pPr>
      <w:r w:rsidRPr="009C271C">
        <w:rPr>
          <w:b/>
          <w:bCs/>
          <w:sz w:val="24"/>
          <w:szCs w:val="24"/>
        </w:rPr>
        <w:t xml:space="preserve">сбора и обмена </w:t>
      </w:r>
      <w:r w:rsidR="003A4611" w:rsidRPr="009C271C">
        <w:rPr>
          <w:b/>
          <w:bCs/>
          <w:sz w:val="24"/>
          <w:szCs w:val="24"/>
        </w:rPr>
        <w:t>в Альменев</w:t>
      </w:r>
      <w:r w:rsidRPr="009C271C">
        <w:rPr>
          <w:b/>
          <w:bCs/>
          <w:sz w:val="24"/>
          <w:szCs w:val="24"/>
        </w:rPr>
        <w:t>ском муниципальном округе Курганской области</w:t>
      </w:r>
      <w:r w:rsidR="009C271C">
        <w:rPr>
          <w:b/>
          <w:bCs/>
          <w:sz w:val="24"/>
          <w:szCs w:val="24"/>
        </w:rPr>
        <w:t xml:space="preserve"> </w:t>
      </w:r>
      <w:r w:rsidRPr="009C271C">
        <w:rPr>
          <w:b/>
          <w:bCs/>
          <w:sz w:val="24"/>
          <w:szCs w:val="24"/>
        </w:rPr>
        <w:t>информацией</w:t>
      </w:r>
      <w:r w:rsidRPr="009C271C">
        <w:rPr>
          <w:b/>
          <w:bCs/>
          <w:sz w:val="24"/>
          <w:szCs w:val="24"/>
        </w:rPr>
        <w:br/>
        <w:t>в области защиты населения и территорий от чрезвычайных ситуаций природного и</w:t>
      </w:r>
      <w:r w:rsidRPr="009C271C">
        <w:rPr>
          <w:b/>
          <w:bCs/>
          <w:sz w:val="24"/>
          <w:szCs w:val="24"/>
        </w:rPr>
        <w:br/>
        <w:t>техногенного характера</w:t>
      </w:r>
    </w:p>
    <w:p w14:paraId="273A2532" w14:textId="77777777" w:rsidR="00814493" w:rsidRPr="00667753" w:rsidRDefault="008A5403" w:rsidP="00CC174E">
      <w:pPr>
        <w:pStyle w:val="11"/>
        <w:framePr w:w="9743" w:h="12586" w:hRule="exact" w:wrap="none" w:vAnchor="page" w:hAnchor="page" w:x="1216" w:y="3931"/>
        <w:numPr>
          <w:ilvl w:val="0"/>
          <w:numId w:val="2"/>
        </w:numPr>
        <w:tabs>
          <w:tab w:val="left" w:pos="1015"/>
        </w:tabs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(далее именуется - информация).</w:t>
      </w:r>
    </w:p>
    <w:p w14:paraId="7CB1B4EB" w14:textId="631C6F32" w:rsidR="00814493" w:rsidRPr="00667753" w:rsidRDefault="008A5403" w:rsidP="00CC174E">
      <w:pPr>
        <w:pStyle w:val="11"/>
        <w:framePr w:w="9743" w:h="12586" w:hRule="exact" w:wrap="none" w:vAnchor="page" w:hAnchor="page" w:x="1216" w:y="3931"/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К информации относятся сведения о прогнозируемых и (или)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объектах и территории </w:t>
      </w:r>
      <w:r w:rsidR="00236EB7" w:rsidRPr="00667753">
        <w:rPr>
          <w:sz w:val="24"/>
          <w:szCs w:val="24"/>
        </w:rPr>
        <w:t>Альменев</w:t>
      </w:r>
      <w:r w:rsidRPr="00667753">
        <w:rPr>
          <w:sz w:val="24"/>
          <w:szCs w:val="24"/>
        </w:rPr>
        <w:t xml:space="preserve">ского муниципального округа Курганской области, а также сведения о деятельности органов местного самоуправления </w:t>
      </w:r>
      <w:r w:rsidR="00236EB7" w:rsidRPr="00667753">
        <w:rPr>
          <w:sz w:val="24"/>
          <w:szCs w:val="24"/>
        </w:rPr>
        <w:t>Альмене</w:t>
      </w:r>
      <w:r w:rsidRPr="00667753">
        <w:rPr>
          <w:sz w:val="24"/>
          <w:szCs w:val="24"/>
        </w:rPr>
        <w:t>вского муниципального округа Курганской области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14:paraId="48769FB2" w14:textId="30D6D72E" w:rsidR="00814493" w:rsidRPr="00667753" w:rsidRDefault="008A5403" w:rsidP="00CC174E">
      <w:pPr>
        <w:pStyle w:val="11"/>
        <w:framePr w:w="9743" w:h="12586" w:hRule="exact" w:wrap="none" w:vAnchor="page" w:hAnchor="page" w:x="1216" w:y="3931"/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Критерии информации о чрезвычайных ситуациях в </w:t>
      </w:r>
      <w:r w:rsidR="00236EB7" w:rsidRPr="00667753">
        <w:rPr>
          <w:sz w:val="24"/>
          <w:szCs w:val="24"/>
        </w:rPr>
        <w:t>Альменев</w:t>
      </w:r>
      <w:r w:rsidRPr="00667753">
        <w:rPr>
          <w:sz w:val="24"/>
          <w:szCs w:val="24"/>
        </w:rPr>
        <w:t>ском муниципальном округе</w:t>
      </w:r>
      <w:r w:rsidR="00236EB7" w:rsidRPr="00667753">
        <w:rPr>
          <w:sz w:val="24"/>
          <w:szCs w:val="24"/>
        </w:rPr>
        <w:t xml:space="preserve"> Курганской области</w:t>
      </w:r>
      <w:r w:rsidRPr="00667753">
        <w:rPr>
          <w:sz w:val="24"/>
          <w:szCs w:val="24"/>
        </w:rPr>
        <w:t>, предоставляемой органами местного самоуправления и организациями, в полномочия которых входит решение вопросов в области защиты населения от чрезвычайных ситуаций, обеспечения пожарной безопасности и безопасности людей на водных объекта, установлены приказом МЧС России от 5 июля 2021 года № 429 «Об установлении критериев информации о чрезвычайных ситуациях природного и техногенного характера».</w:t>
      </w:r>
    </w:p>
    <w:p w14:paraId="09D9411D" w14:textId="3D961A9B" w:rsidR="00814493" w:rsidRPr="00667753" w:rsidRDefault="008A5403" w:rsidP="00CC174E">
      <w:pPr>
        <w:pStyle w:val="11"/>
        <w:framePr w:w="9743" w:h="12586" w:hRule="exact" w:wrap="none" w:vAnchor="page" w:hAnchor="page" w:x="1216" w:y="3931"/>
        <w:numPr>
          <w:ilvl w:val="0"/>
          <w:numId w:val="2"/>
        </w:numPr>
        <w:tabs>
          <w:tab w:val="left" w:pos="1015"/>
        </w:tabs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Сбор и обмен информацией осуществляются через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— единую дежурно-диспетчерскую службу </w:t>
      </w:r>
      <w:r w:rsidR="00236EB7" w:rsidRPr="00667753">
        <w:rPr>
          <w:sz w:val="24"/>
          <w:szCs w:val="24"/>
        </w:rPr>
        <w:t>Альменев</w:t>
      </w:r>
      <w:r w:rsidRPr="00667753">
        <w:rPr>
          <w:sz w:val="24"/>
          <w:szCs w:val="24"/>
        </w:rPr>
        <w:t xml:space="preserve">ского муниципального округа </w:t>
      </w:r>
      <w:r w:rsidR="00236EB7" w:rsidRPr="00667753">
        <w:rPr>
          <w:sz w:val="24"/>
          <w:szCs w:val="24"/>
        </w:rPr>
        <w:t xml:space="preserve">Курганской области </w:t>
      </w:r>
      <w:r w:rsidRPr="00667753">
        <w:rPr>
          <w:sz w:val="24"/>
          <w:szCs w:val="24"/>
        </w:rPr>
        <w:t>(далее - ЕДДС).</w:t>
      </w:r>
    </w:p>
    <w:p w14:paraId="6EA3BA04" w14:textId="77777777" w:rsidR="00814493" w:rsidRPr="00667753" w:rsidRDefault="008A5403" w:rsidP="00CC174E">
      <w:pPr>
        <w:pStyle w:val="11"/>
        <w:framePr w:w="9743" w:h="12586" w:hRule="exact" w:wrap="none" w:vAnchor="page" w:hAnchor="page" w:x="1216" w:y="3931"/>
        <w:numPr>
          <w:ilvl w:val="0"/>
          <w:numId w:val="2"/>
        </w:numPr>
        <w:tabs>
          <w:tab w:val="left" w:pos="1672"/>
        </w:tabs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ЕДДС:</w:t>
      </w:r>
    </w:p>
    <w:p w14:paraId="1A242C68" w14:textId="3C6A8E0A" w:rsidR="00814493" w:rsidRPr="00667753" w:rsidRDefault="00B208E4" w:rsidP="00CC174E">
      <w:pPr>
        <w:pStyle w:val="11"/>
        <w:framePr w:w="9743" w:h="12586" w:hRule="exact" w:wrap="none" w:vAnchor="page" w:hAnchor="page" w:x="1216" w:y="3931"/>
        <w:tabs>
          <w:tab w:val="left" w:pos="1015"/>
        </w:tabs>
        <w:ind w:firstLine="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            а) </w:t>
      </w:r>
      <w:r w:rsidR="00BB4549" w:rsidRPr="00667753">
        <w:rPr>
          <w:sz w:val="24"/>
          <w:szCs w:val="24"/>
        </w:rPr>
        <w:t xml:space="preserve"> </w:t>
      </w:r>
      <w:r w:rsidR="008A5403" w:rsidRPr="00667753">
        <w:rPr>
          <w:sz w:val="24"/>
          <w:szCs w:val="24"/>
        </w:rPr>
        <w:t>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(происшествия);</w:t>
      </w:r>
    </w:p>
    <w:p w14:paraId="3990DE8F" w14:textId="6F117329" w:rsidR="00814493" w:rsidRPr="00667753" w:rsidRDefault="00B208E4" w:rsidP="00CC174E">
      <w:pPr>
        <w:pStyle w:val="11"/>
        <w:framePr w:w="9743" w:h="12586" w:hRule="exact" w:wrap="none" w:vAnchor="page" w:hAnchor="page" w:x="1216" w:y="3931"/>
        <w:ind w:firstLine="70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б)</w:t>
      </w:r>
      <w:r w:rsidR="00BB4549" w:rsidRPr="00667753">
        <w:rPr>
          <w:sz w:val="24"/>
          <w:szCs w:val="24"/>
        </w:rPr>
        <w:t xml:space="preserve"> </w:t>
      </w:r>
      <w:r w:rsidR="008A5403" w:rsidRPr="00667753">
        <w:rPr>
          <w:sz w:val="24"/>
          <w:szCs w:val="24"/>
        </w:rPr>
        <w:t xml:space="preserve">осуществляет сбор и обработку информации, представляемой органами местного самоуправления </w:t>
      </w:r>
      <w:r w:rsidR="00593259" w:rsidRPr="00667753">
        <w:rPr>
          <w:sz w:val="24"/>
          <w:szCs w:val="24"/>
        </w:rPr>
        <w:t>Альмене</w:t>
      </w:r>
      <w:r w:rsidR="008A5403" w:rsidRPr="00667753">
        <w:rPr>
          <w:sz w:val="24"/>
          <w:szCs w:val="24"/>
        </w:rPr>
        <w:t xml:space="preserve">вского муниципального округа Курганской области (по согласованию) и организациями (по согласованию); </w:t>
      </w:r>
    </w:p>
    <w:p w14:paraId="05B6E1CE" w14:textId="77777777" w:rsidR="00814493" w:rsidRPr="00667753" w:rsidRDefault="00814493">
      <w:pPr>
        <w:spacing w:line="1" w:lineRule="exact"/>
        <w:rPr>
          <w:rFonts w:ascii="Times New Roman" w:hAnsi="Times New Roman" w:cs="Times New Roman"/>
        </w:rPr>
        <w:sectPr w:rsidR="00814493" w:rsidRPr="006677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0144BF" w14:textId="77777777" w:rsidR="00814493" w:rsidRPr="00667753" w:rsidRDefault="00814493">
      <w:pPr>
        <w:spacing w:line="1" w:lineRule="exact"/>
        <w:rPr>
          <w:rFonts w:ascii="Times New Roman" w:hAnsi="Times New Roman" w:cs="Times New Roman"/>
        </w:rPr>
      </w:pPr>
    </w:p>
    <w:p w14:paraId="2C81E861" w14:textId="129BC182" w:rsidR="009C271C" w:rsidRDefault="00DC6935" w:rsidP="002C70E3">
      <w:pPr>
        <w:pStyle w:val="11"/>
        <w:framePr w:w="9676" w:h="8821" w:hRule="exact" w:wrap="none" w:vAnchor="page" w:hAnchor="page" w:x="1641" w:y="966"/>
        <w:tabs>
          <w:tab w:val="left" w:pos="989"/>
        </w:tabs>
        <w:ind w:firstLine="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  </w:t>
      </w:r>
      <w:r w:rsidR="00783AB8">
        <w:rPr>
          <w:sz w:val="24"/>
          <w:szCs w:val="24"/>
        </w:rPr>
        <w:t xml:space="preserve">     </w:t>
      </w:r>
      <w:r w:rsidR="009C271C" w:rsidRPr="009C271C">
        <w:rPr>
          <w:sz w:val="24"/>
          <w:szCs w:val="24"/>
        </w:rPr>
        <w:t>в)</w:t>
      </w:r>
      <w:r w:rsidR="00D161CA">
        <w:rPr>
          <w:sz w:val="24"/>
          <w:szCs w:val="24"/>
        </w:rPr>
        <w:t xml:space="preserve"> </w:t>
      </w:r>
      <w:r w:rsidR="009C271C" w:rsidRPr="009C271C">
        <w:rPr>
          <w:sz w:val="24"/>
          <w:szCs w:val="24"/>
        </w:rPr>
        <w:t>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(подразделениями), обеспечивающими деятельность этих органов в области защиты населения и территорий от ЧС (происшествий),</w:t>
      </w:r>
      <w:r w:rsidR="009C271C" w:rsidRPr="00667753">
        <w:rPr>
          <w:sz w:val="24"/>
          <w:szCs w:val="24"/>
        </w:rPr>
        <w:t xml:space="preserve"> </w:t>
      </w:r>
      <w:proofErr w:type="gramStart"/>
      <w:r w:rsidR="009C271C" w:rsidRPr="00667753">
        <w:rPr>
          <w:sz w:val="24"/>
          <w:szCs w:val="24"/>
        </w:rPr>
        <w:t>ДДС</w:t>
      </w:r>
      <w:proofErr w:type="gramEnd"/>
      <w:r w:rsidR="009C271C" w:rsidRPr="00667753">
        <w:rPr>
          <w:sz w:val="24"/>
          <w:szCs w:val="24"/>
        </w:rPr>
        <w:t xml:space="preserve"> действующими на территории Альменевского муниципального округа</w:t>
      </w:r>
      <w:r w:rsidR="00D161CA">
        <w:rPr>
          <w:sz w:val="24"/>
          <w:szCs w:val="24"/>
        </w:rPr>
        <w:t xml:space="preserve"> </w:t>
      </w:r>
      <w:r w:rsidR="002E68BB">
        <w:rPr>
          <w:sz w:val="24"/>
          <w:szCs w:val="24"/>
        </w:rPr>
        <w:t>Курганской области и ЕДДС соседних муниципальных округов;</w:t>
      </w:r>
      <w:r w:rsidRPr="00667753">
        <w:rPr>
          <w:sz w:val="24"/>
          <w:szCs w:val="24"/>
        </w:rPr>
        <w:t xml:space="preserve">    </w:t>
      </w:r>
    </w:p>
    <w:p w14:paraId="4FB733F8" w14:textId="561DA26E" w:rsidR="00814493" w:rsidRPr="00667753" w:rsidRDefault="009C271C" w:rsidP="002C70E3">
      <w:pPr>
        <w:pStyle w:val="11"/>
        <w:framePr w:w="9676" w:h="8821" w:hRule="exact" w:wrap="none" w:vAnchor="page" w:hAnchor="page" w:x="1641" w:y="966"/>
        <w:tabs>
          <w:tab w:val="left" w:pos="98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DC6935" w:rsidRPr="00667753">
        <w:rPr>
          <w:sz w:val="24"/>
          <w:szCs w:val="24"/>
        </w:rPr>
        <w:t xml:space="preserve">г) </w:t>
      </w:r>
      <w:r>
        <w:rPr>
          <w:sz w:val="24"/>
          <w:szCs w:val="24"/>
        </w:rPr>
        <w:t xml:space="preserve"> </w:t>
      </w:r>
      <w:r w:rsidR="008A5403" w:rsidRPr="00667753">
        <w:rPr>
          <w:sz w:val="24"/>
          <w:szCs w:val="24"/>
        </w:rPr>
        <w:t>осуществляет</w:t>
      </w:r>
      <w:proofErr w:type="gramEnd"/>
      <w:r w:rsidR="008A5403" w:rsidRPr="00667753">
        <w:rPr>
          <w:sz w:val="24"/>
          <w:szCs w:val="24"/>
        </w:rPr>
        <w:t xml:space="preserve"> представление информации об угрозе возникновения и (или) возникновении чрезвычайных ситуаций (происшествий) в центр управления в кризисных ситуациях Главного управления МЧС России по Курганской области (далее - ЦУКС).</w:t>
      </w:r>
    </w:p>
    <w:p w14:paraId="4251901A" w14:textId="77777777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Представление информации в ЕДДС осуществляется дежурно-диспетчерскими службам экстренных оперативных служб, а также другими организациями (подразделениями), обеспечивающими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(по согласованию).</w:t>
      </w:r>
    </w:p>
    <w:p w14:paraId="4E121B92" w14:textId="6EBB909A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spacing w:after="60"/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 xml:space="preserve">Информация в ЦУКС представляется в сроки и формах, установленных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МЧС РФ от 11 января 2021 года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а также в соответствии с заключенным соглашением информационного взаимодействия между Главным управлением МЧС России по Курганской области и Администрацией </w:t>
      </w:r>
      <w:r w:rsidR="000406EF" w:rsidRPr="00667753">
        <w:rPr>
          <w:sz w:val="24"/>
          <w:szCs w:val="24"/>
        </w:rPr>
        <w:t>Альмене</w:t>
      </w:r>
      <w:r w:rsidRPr="00667753">
        <w:rPr>
          <w:sz w:val="24"/>
          <w:szCs w:val="24"/>
        </w:rPr>
        <w:t>вского муниципального округа Курганской области.</w:t>
      </w:r>
    </w:p>
    <w:p w14:paraId="27B89FFC" w14:textId="77777777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spacing w:after="60" w:line="257" w:lineRule="auto"/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Обмен информацией осуществляется по телефону, факсу, электронной почте и личному кабинету ЕДДС информационной системы «Атлас опасностей и рисков».</w:t>
      </w:r>
    </w:p>
    <w:p w14:paraId="70DE4842" w14:textId="77777777" w:rsidR="00814493" w:rsidRPr="00667753" w:rsidRDefault="008A5403" w:rsidP="002C70E3">
      <w:pPr>
        <w:pStyle w:val="11"/>
        <w:framePr w:w="9676" w:h="8821" w:hRule="exact" w:wrap="none" w:vAnchor="page" w:hAnchor="page" w:x="1641" w:y="966"/>
        <w:numPr>
          <w:ilvl w:val="0"/>
          <w:numId w:val="2"/>
        </w:numPr>
        <w:tabs>
          <w:tab w:val="left" w:pos="989"/>
        </w:tabs>
        <w:spacing w:line="257" w:lineRule="auto"/>
        <w:ind w:firstLine="660"/>
        <w:jc w:val="both"/>
        <w:rPr>
          <w:sz w:val="24"/>
          <w:szCs w:val="24"/>
        </w:rPr>
      </w:pPr>
      <w:r w:rsidRPr="00667753">
        <w:rPr>
          <w:sz w:val="24"/>
          <w:szCs w:val="24"/>
        </w:rPr>
        <w:t>Информация передается в установленном порядке в соответствии с планами, соглашениями и инструкциями о взаимодействии.</w:t>
      </w:r>
    </w:p>
    <w:p w14:paraId="1A86F148" w14:textId="42845B8D" w:rsidR="00814493" w:rsidRPr="00667753" w:rsidRDefault="008A5403" w:rsidP="002C70E3">
      <w:pPr>
        <w:pStyle w:val="11"/>
        <w:framePr w:w="9743" w:h="823" w:hRule="exact" w:wrap="none" w:vAnchor="page" w:hAnchor="page" w:x="1396" w:y="10261"/>
        <w:ind w:left="5" w:firstLine="0"/>
        <w:rPr>
          <w:sz w:val="24"/>
          <w:szCs w:val="24"/>
        </w:rPr>
      </w:pPr>
      <w:bookmarkStart w:id="1" w:name="_Hlk195189945"/>
      <w:r w:rsidRPr="00667753">
        <w:rPr>
          <w:sz w:val="24"/>
          <w:szCs w:val="24"/>
        </w:rPr>
        <w:t xml:space="preserve">Управляющий делами </w:t>
      </w:r>
      <w:r w:rsidRPr="00667753">
        <w:rPr>
          <w:sz w:val="24"/>
          <w:szCs w:val="24"/>
        </w:rPr>
        <w:br/>
        <w:t xml:space="preserve">Администрации </w:t>
      </w:r>
      <w:r w:rsidR="00AB3CAE" w:rsidRPr="00667753">
        <w:rPr>
          <w:sz w:val="24"/>
          <w:szCs w:val="24"/>
        </w:rPr>
        <w:t>Альмене</w:t>
      </w:r>
      <w:r w:rsidRPr="00667753">
        <w:rPr>
          <w:sz w:val="24"/>
          <w:szCs w:val="24"/>
        </w:rPr>
        <w:t>вского</w:t>
      </w:r>
      <w:r w:rsidRPr="00667753">
        <w:rPr>
          <w:sz w:val="24"/>
          <w:szCs w:val="24"/>
        </w:rPr>
        <w:br/>
        <w:t>муниципального округа</w:t>
      </w:r>
      <w:r w:rsidR="00AB3CAE" w:rsidRPr="00667753">
        <w:rPr>
          <w:sz w:val="24"/>
          <w:szCs w:val="24"/>
        </w:rPr>
        <w:t xml:space="preserve"> Курганской области</w:t>
      </w:r>
    </w:p>
    <w:p w14:paraId="45E320D0" w14:textId="68E09774" w:rsidR="00814493" w:rsidRPr="00667753" w:rsidRDefault="002710E0" w:rsidP="002C70E3">
      <w:pPr>
        <w:pStyle w:val="11"/>
        <w:framePr w:w="1516" w:wrap="none" w:vAnchor="page" w:hAnchor="page" w:x="9436" w:y="10786"/>
        <w:spacing w:line="240" w:lineRule="auto"/>
        <w:ind w:firstLine="0"/>
        <w:rPr>
          <w:sz w:val="24"/>
          <w:szCs w:val="24"/>
        </w:rPr>
      </w:pPr>
      <w:r w:rsidRPr="00667753">
        <w:rPr>
          <w:sz w:val="24"/>
          <w:szCs w:val="24"/>
        </w:rPr>
        <w:t>С.А. Волков</w:t>
      </w:r>
    </w:p>
    <w:bookmarkEnd w:id="1"/>
    <w:p w14:paraId="356E943E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  <w:sectPr w:rsidR="0081449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E39EFB4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p w14:paraId="3FADBCC9" w14:textId="144804CC" w:rsidR="00814493" w:rsidRPr="00DF0BFF" w:rsidRDefault="008A5403" w:rsidP="009C271C">
      <w:pPr>
        <w:pStyle w:val="11"/>
        <w:framePr w:w="10021" w:h="13516" w:hRule="exact" w:wrap="none" w:vAnchor="page" w:hAnchor="page" w:x="1201" w:y="871"/>
        <w:tabs>
          <w:tab w:val="left" w:pos="6864"/>
          <w:tab w:val="left" w:leader="underscore" w:pos="8538"/>
        </w:tabs>
        <w:spacing w:line="257" w:lineRule="auto"/>
        <w:ind w:left="4400" w:firstLine="20"/>
        <w:rPr>
          <w:sz w:val="24"/>
          <w:szCs w:val="24"/>
        </w:rPr>
      </w:pPr>
      <w:r w:rsidRPr="00DF0BFF">
        <w:rPr>
          <w:sz w:val="24"/>
          <w:szCs w:val="24"/>
        </w:rPr>
        <w:t xml:space="preserve">Приложение 2 к постановлению Администрации </w:t>
      </w:r>
      <w:r w:rsidR="00A917FF" w:rsidRPr="00DF0BFF">
        <w:rPr>
          <w:sz w:val="24"/>
          <w:szCs w:val="24"/>
        </w:rPr>
        <w:t>Альмене</w:t>
      </w:r>
      <w:r w:rsidRPr="00DF0BFF">
        <w:rPr>
          <w:sz w:val="24"/>
          <w:szCs w:val="24"/>
        </w:rPr>
        <w:t>вского муниципального округа</w:t>
      </w:r>
      <w:r w:rsidR="00A917FF" w:rsidRPr="00DF0BFF">
        <w:rPr>
          <w:sz w:val="24"/>
          <w:szCs w:val="24"/>
        </w:rPr>
        <w:t xml:space="preserve"> Курганской области</w:t>
      </w:r>
      <w:r w:rsidRPr="00DF0BFF">
        <w:rPr>
          <w:sz w:val="24"/>
          <w:szCs w:val="24"/>
        </w:rPr>
        <w:t xml:space="preserve"> </w:t>
      </w:r>
      <w:proofErr w:type="gramStart"/>
      <w:r w:rsidRPr="00DF0BFF">
        <w:rPr>
          <w:sz w:val="24"/>
          <w:szCs w:val="24"/>
        </w:rPr>
        <w:t>от</w:t>
      </w:r>
      <w:r w:rsidR="00A917FF" w:rsidRPr="00DF0BFF">
        <w:rPr>
          <w:sz w:val="24"/>
          <w:szCs w:val="24"/>
        </w:rPr>
        <w:t xml:space="preserve">  «</w:t>
      </w:r>
      <w:proofErr w:type="gramEnd"/>
      <w:r w:rsidR="00A917FF" w:rsidRPr="00DF0BFF">
        <w:rPr>
          <w:sz w:val="24"/>
          <w:szCs w:val="24"/>
        </w:rPr>
        <w:t>_____»</w:t>
      </w:r>
      <w:r w:rsidRPr="00DF0BFF">
        <w:rPr>
          <w:sz w:val="24"/>
          <w:szCs w:val="24"/>
        </w:rPr>
        <w:tab/>
      </w:r>
      <w:r w:rsidRPr="00DF0BFF">
        <w:rPr>
          <w:color w:val="auto"/>
          <w:sz w:val="24"/>
          <w:szCs w:val="24"/>
        </w:rPr>
        <w:tab/>
      </w:r>
      <w:r w:rsidR="00A917FF" w:rsidRPr="00DF0BFF">
        <w:rPr>
          <w:color w:val="auto"/>
          <w:sz w:val="24"/>
          <w:szCs w:val="24"/>
        </w:rPr>
        <w:t>2025 г</w:t>
      </w:r>
      <w:r w:rsidR="00A917FF" w:rsidRPr="00DF0BFF">
        <w:rPr>
          <w:color w:val="914F5D"/>
          <w:sz w:val="24"/>
          <w:szCs w:val="24"/>
        </w:rPr>
        <w:t xml:space="preserve">. </w:t>
      </w:r>
      <w:r w:rsidRPr="00DF0BFF">
        <w:rPr>
          <w:sz w:val="24"/>
          <w:szCs w:val="24"/>
        </w:rPr>
        <w:t xml:space="preserve">№ </w:t>
      </w:r>
    </w:p>
    <w:p w14:paraId="0730302F" w14:textId="382482DF" w:rsidR="00814493" w:rsidRPr="00DF0BFF" w:rsidRDefault="008A5403" w:rsidP="009C271C">
      <w:pPr>
        <w:pStyle w:val="11"/>
        <w:framePr w:w="10021" w:h="13516" w:hRule="exact" w:wrap="none" w:vAnchor="page" w:hAnchor="page" w:x="1201" w:y="871"/>
        <w:spacing w:after="260" w:line="257" w:lineRule="auto"/>
        <w:ind w:left="4400" w:firstLine="20"/>
        <w:rPr>
          <w:sz w:val="24"/>
          <w:szCs w:val="24"/>
        </w:rPr>
      </w:pPr>
      <w:r w:rsidRPr="00DF0BFF">
        <w:rPr>
          <w:sz w:val="24"/>
          <w:szCs w:val="24"/>
        </w:rPr>
        <w:t xml:space="preserve">«О порядке сбора и обмена в </w:t>
      </w:r>
      <w:r w:rsidR="00A917FF" w:rsidRPr="00DF0BFF">
        <w:rPr>
          <w:sz w:val="24"/>
          <w:szCs w:val="24"/>
        </w:rPr>
        <w:t>Альмене</w:t>
      </w:r>
      <w:r w:rsidRPr="00DF0BFF">
        <w:rPr>
          <w:sz w:val="24"/>
          <w:szCs w:val="24"/>
        </w:rPr>
        <w:t>вском муниципальном округе Курганской области информацией в области защиты населения и территорий от чрезвычайных ситуаций природного и техногенного характера»</w:t>
      </w:r>
    </w:p>
    <w:p w14:paraId="5EB52149" w14:textId="0D407702" w:rsidR="00814493" w:rsidRPr="007533CB" w:rsidRDefault="008A5403" w:rsidP="009C271C">
      <w:pPr>
        <w:pStyle w:val="11"/>
        <w:framePr w:w="10021" w:h="13516" w:hRule="exact" w:wrap="none" w:vAnchor="page" w:hAnchor="page" w:x="1201" w:y="871"/>
        <w:spacing w:after="260"/>
        <w:ind w:firstLine="0"/>
        <w:jc w:val="center"/>
        <w:rPr>
          <w:sz w:val="24"/>
          <w:szCs w:val="24"/>
        </w:rPr>
      </w:pPr>
      <w:r w:rsidRPr="007533CB">
        <w:rPr>
          <w:b/>
          <w:bCs/>
          <w:sz w:val="24"/>
          <w:szCs w:val="24"/>
        </w:rPr>
        <w:t>П</w:t>
      </w:r>
      <w:r w:rsidR="00A917FF" w:rsidRPr="007533CB">
        <w:rPr>
          <w:b/>
          <w:bCs/>
          <w:sz w:val="24"/>
          <w:szCs w:val="24"/>
        </w:rPr>
        <w:t>орядок</w:t>
      </w:r>
      <w:r w:rsidRPr="007533CB">
        <w:rPr>
          <w:b/>
          <w:bCs/>
          <w:sz w:val="24"/>
          <w:szCs w:val="24"/>
        </w:rPr>
        <w:br/>
        <w:t>реагирования органов управления РСЧС</w:t>
      </w:r>
      <w:r w:rsidRPr="007533CB">
        <w:rPr>
          <w:b/>
          <w:bCs/>
          <w:sz w:val="24"/>
          <w:szCs w:val="24"/>
        </w:rPr>
        <w:br/>
        <w:t>на возникновение ландшафтных (природных) пожаров</w:t>
      </w:r>
    </w:p>
    <w:p w14:paraId="65CADFC8" w14:textId="326831D1" w:rsidR="00814493" w:rsidRPr="007533CB" w:rsidRDefault="008A5403" w:rsidP="009C271C">
      <w:pPr>
        <w:pStyle w:val="11"/>
        <w:framePr w:w="10021" w:h="13516" w:hRule="exact" w:wrap="none" w:vAnchor="page" w:hAnchor="page" w:x="1201" w:y="871"/>
        <w:numPr>
          <w:ilvl w:val="0"/>
          <w:numId w:val="5"/>
        </w:numPr>
        <w:tabs>
          <w:tab w:val="left" w:pos="984"/>
        </w:tabs>
        <w:ind w:firstLine="70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Органы местного самоуправления </w:t>
      </w:r>
      <w:r w:rsidR="00A917FF" w:rsidRPr="007533CB">
        <w:rPr>
          <w:sz w:val="24"/>
          <w:szCs w:val="24"/>
        </w:rPr>
        <w:t>Альмене</w:t>
      </w:r>
      <w:r w:rsidRPr="007533CB">
        <w:rPr>
          <w:sz w:val="24"/>
          <w:szCs w:val="24"/>
        </w:rPr>
        <w:t xml:space="preserve">вского муниципального округа Курганской области, организации,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</w:t>
      </w:r>
      <w:r w:rsidRPr="007533CB">
        <w:rPr>
          <w:color w:val="74728E"/>
          <w:sz w:val="24"/>
          <w:szCs w:val="24"/>
        </w:rPr>
        <w:t xml:space="preserve">о </w:t>
      </w:r>
      <w:r w:rsidRPr="007533CB">
        <w:rPr>
          <w:sz w:val="24"/>
          <w:szCs w:val="24"/>
        </w:rPr>
        <w:t>термических аномалиях, очагах горения и задымлениях в лесах и иных природных средах в ЕДДС, в границах которого обнаружена термическая аномалия, очаги горения и задымления.</w:t>
      </w:r>
    </w:p>
    <w:p w14:paraId="32F7FBEF" w14:textId="77777777" w:rsidR="00814493" w:rsidRPr="007533CB" w:rsidRDefault="008A5403" w:rsidP="009C271C">
      <w:pPr>
        <w:pStyle w:val="11"/>
        <w:framePr w:w="10021" w:h="13516" w:hRule="exact" w:wrap="none" w:vAnchor="page" w:hAnchor="page" w:x="1201" w:y="871"/>
        <w:numPr>
          <w:ilvl w:val="0"/>
          <w:numId w:val="5"/>
        </w:numPr>
        <w:tabs>
          <w:tab w:val="left" w:pos="1677"/>
        </w:tabs>
        <w:ind w:firstLine="70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>ЕДДС:</w:t>
      </w:r>
    </w:p>
    <w:p w14:paraId="6E88D876" w14:textId="62464B55" w:rsidR="00814493" w:rsidRPr="007533CB" w:rsidRDefault="00C80B82" w:rsidP="009C271C">
      <w:pPr>
        <w:pStyle w:val="11"/>
        <w:framePr w:w="10021" w:h="13516" w:hRule="exact" w:wrap="none" w:vAnchor="page" w:hAnchor="page" w:x="1201" w:y="871"/>
        <w:tabs>
          <w:tab w:val="left" w:pos="996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  </w:t>
      </w:r>
      <w:r w:rsidR="00DE4209">
        <w:rPr>
          <w:sz w:val="24"/>
          <w:szCs w:val="24"/>
        </w:rPr>
        <w:t xml:space="preserve"> </w:t>
      </w:r>
      <w:r w:rsidRPr="007533CB">
        <w:rPr>
          <w:sz w:val="24"/>
          <w:szCs w:val="24"/>
        </w:rPr>
        <w:t xml:space="preserve">а) </w:t>
      </w:r>
      <w:r w:rsidR="008A5403" w:rsidRPr="007533CB">
        <w:rPr>
          <w:sz w:val="24"/>
          <w:szCs w:val="24"/>
        </w:rPr>
        <w:t>оперативно обрабатывает информацию о термических аномалиях, очагах горения и задымлениях от любых источников информации;</w:t>
      </w:r>
    </w:p>
    <w:p w14:paraId="12E52281" w14:textId="78A9E78E" w:rsidR="00814493" w:rsidRPr="007533CB" w:rsidRDefault="00C80B82" w:rsidP="009C271C">
      <w:pPr>
        <w:pStyle w:val="11"/>
        <w:framePr w:w="10021" w:h="13516" w:hRule="exact" w:wrap="none" w:vAnchor="page" w:hAnchor="page" w:x="1201" w:y="871"/>
        <w:tabs>
          <w:tab w:val="left" w:pos="1000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 </w:t>
      </w:r>
      <w:r w:rsidR="00D37536" w:rsidRPr="007533CB">
        <w:rPr>
          <w:sz w:val="24"/>
          <w:szCs w:val="24"/>
        </w:rPr>
        <w:t xml:space="preserve"> </w:t>
      </w:r>
      <w:r w:rsidRPr="007533CB">
        <w:rPr>
          <w:sz w:val="24"/>
          <w:szCs w:val="24"/>
        </w:rPr>
        <w:t>б)</w:t>
      </w:r>
      <w:r w:rsidR="00A36F60" w:rsidRPr="007533CB">
        <w:rPr>
          <w:sz w:val="24"/>
          <w:szCs w:val="24"/>
        </w:rPr>
        <w:t xml:space="preserve"> </w:t>
      </w:r>
      <w:r w:rsidR="008A5403" w:rsidRPr="007533CB">
        <w:rPr>
          <w:sz w:val="24"/>
          <w:szCs w:val="24"/>
        </w:rPr>
        <w:t xml:space="preserve">после приема информации о термических аномалиях, очагах горения и задымлениях ЕДДС незамедлительно доводят информацию о местонахождении термических аномалий, очагов горения и задымлений до Главы </w:t>
      </w:r>
      <w:r w:rsidR="00A36F60" w:rsidRPr="007533CB">
        <w:rPr>
          <w:sz w:val="24"/>
          <w:szCs w:val="24"/>
        </w:rPr>
        <w:t>Альмене</w:t>
      </w:r>
      <w:r w:rsidR="008A5403" w:rsidRPr="007533CB">
        <w:rPr>
          <w:sz w:val="24"/>
          <w:szCs w:val="24"/>
        </w:rPr>
        <w:t xml:space="preserve">вского муниципального округа Курганской области, собственников территорий (участков), на которых они обнаружены, </w:t>
      </w:r>
      <w:r w:rsidR="00D11AEA" w:rsidRPr="007533CB">
        <w:rPr>
          <w:sz w:val="24"/>
          <w:szCs w:val="24"/>
        </w:rPr>
        <w:t xml:space="preserve">пожарной </w:t>
      </w:r>
      <w:r w:rsidR="008A5403" w:rsidRPr="007533CB">
        <w:rPr>
          <w:sz w:val="24"/>
          <w:szCs w:val="24"/>
        </w:rPr>
        <w:t xml:space="preserve">части </w:t>
      </w:r>
      <w:r w:rsidR="00D11AEA" w:rsidRPr="007533CB">
        <w:rPr>
          <w:sz w:val="24"/>
          <w:szCs w:val="24"/>
        </w:rPr>
        <w:t xml:space="preserve">№ </w:t>
      </w:r>
      <w:proofErr w:type="gramStart"/>
      <w:r w:rsidR="00D11AEA" w:rsidRPr="007533CB">
        <w:rPr>
          <w:sz w:val="24"/>
          <w:szCs w:val="24"/>
        </w:rPr>
        <w:t xml:space="preserve">20 </w:t>
      </w:r>
      <w:r w:rsidR="008A5403" w:rsidRPr="007533CB">
        <w:rPr>
          <w:sz w:val="24"/>
          <w:szCs w:val="24"/>
        </w:rPr>
        <w:t xml:space="preserve"> и</w:t>
      </w:r>
      <w:proofErr w:type="gramEnd"/>
      <w:r w:rsidR="008A5403" w:rsidRPr="007533CB">
        <w:rPr>
          <w:sz w:val="24"/>
          <w:szCs w:val="24"/>
        </w:rPr>
        <w:t xml:space="preserve"> других заинтересованных должностных лиц;</w:t>
      </w:r>
    </w:p>
    <w:p w14:paraId="7B69573F" w14:textId="112BD760" w:rsidR="00814493" w:rsidRPr="007533CB" w:rsidRDefault="00A36F60" w:rsidP="009C271C">
      <w:pPr>
        <w:pStyle w:val="11"/>
        <w:framePr w:w="10021" w:h="13516" w:hRule="exact" w:wrap="none" w:vAnchor="page" w:hAnchor="page" w:x="1201" w:y="871"/>
        <w:tabs>
          <w:tab w:val="left" w:pos="1000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 </w:t>
      </w:r>
      <w:r w:rsidR="00D37536" w:rsidRPr="007533CB">
        <w:rPr>
          <w:sz w:val="24"/>
          <w:szCs w:val="24"/>
        </w:rPr>
        <w:t>в</w:t>
      </w:r>
      <w:r w:rsidRPr="007533CB">
        <w:rPr>
          <w:sz w:val="24"/>
          <w:szCs w:val="24"/>
        </w:rPr>
        <w:t xml:space="preserve">) </w:t>
      </w:r>
      <w:r w:rsidR="008A5403" w:rsidRPr="007533CB">
        <w:rPr>
          <w:sz w:val="24"/>
          <w:szCs w:val="24"/>
        </w:rPr>
        <w:t xml:space="preserve">оперативный дежурный ЕДДС после подтверждения информации о вновь обнаруженных ландшафтных (природных) пожарах доводит до </w:t>
      </w:r>
      <w:r w:rsidR="00904361" w:rsidRPr="007533CB">
        <w:rPr>
          <w:sz w:val="24"/>
          <w:szCs w:val="24"/>
        </w:rPr>
        <w:t>ГКУ</w:t>
      </w:r>
      <w:r w:rsidR="008A5403" w:rsidRPr="007533CB">
        <w:rPr>
          <w:sz w:val="24"/>
          <w:szCs w:val="24"/>
        </w:rPr>
        <w:t xml:space="preserve"> «</w:t>
      </w:r>
      <w:r w:rsidRPr="007533CB">
        <w:rPr>
          <w:sz w:val="24"/>
          <w:szCs w:val="24"/>
        </w:rPr>
        <w:t>Альмене</w:t>
      </w:r>
      <w:r w:rsidR="008A5403" w:rsidRPr="007533CB">
        <w:rPr>
          <w:sz w:val="24"/>
          <w:szCs w:val="24"/>
        </w:rPr>
        <w:t xml:space="preserve">вское лесничество» ГКУ «Курганское управление лесами», на территории </w:t>
      </w:r>
      <w:r w:rsidRPr="007533CB">
        <w:rPr>
          <w:sz w:val="24"/>
          <w:szCs w:val="24"/>
        </w:rPr>
        <w:t>Альмене</w:t>
      </w:r>
      <w:r w:rsidR="008A5403" w:rsidRPr="007533CB">
        <w:rPr>
          <w:sz w:val="24"/>
          <w:szCs w:val="24"/>
        </w:rPr>
        <w:t>вского муниципального округа Курганской области;</w:t>
      </w:r>
    </w:p>
    <w:p w14:paraId="1345086C" w14:textId="7A6321B8" w:rsidR="00814493" w:rsidRPr="007533CB" w:rsidRDefault="00A36F60" w:rsidP="009C271C">
      <w:pPr>
        <w:pStyle w:val="11"/>
        <w:framePr w:w="10021" w:h="13516" w:hRule="exact" w:wrap="none" w:vAnchor="page" w:hAnchor="page" w:x="1201" w:y="871"/>
        <w:tabs>
          <w:tab w:val="left" w:pos="996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 </w:t>
      </w:r>
      <w:r w:rsidR="00740D71" w:rsidRPr="007533CB">
        <w:rPr>
          <w:sz w:val="24"/>
          <w:szCs w:val="24"/>
        </w:rPr>
        <w:t xml:space="preserve"> </w:t>
      </w:r>
      <w:proofErr w:type="gramStart"/>
      <w:r w:rsidR="00D37536" w:rsidRPr="007533CB">
        <w:rPr>
          <w:sz w:val="24"/>
          <w:szCs w:val="24"/>
        </w:rPr>
        <w:t>г</w:t>
      </w:r>
      <w:r w:rsidRPr="007533CB">
        <w:rPr>
          <w:sz w:val="24"/>
          <w:szCs w:val="24"/>
        </w:rPr>
        <w:t>)</w:t>
      </w:r>
      <w:r w:rsidR="00DF0054" w:rsidRPr="007533CB">
        <w:rPr>
          <w:sz w:val="24"/>
          <w:szCs w:val="24"/>
        </w:rPr>
        <w:t xml:space="preserve"> </w:t>
      </w:r>
      <w:r w:rsidR="00DE4209">
        <w:rPr>
          <w:sz w:val="24"/>
          <w:szCs w:val="24"/>
        </w:rPr>
        <w:t xml:space="preserve"> </w:t>
      </w:r>
      <w:r w:rsidR="008A5403" w:rsidRPr="007533CB">
        <w:rPr>
          <w:sz w:val="24"/>
          <w:szCs w:val="24"/>
        </w:rPr>
        <w:t>в</w:t>
      </w:r>
      <w:proofErr w:type="gramEnd"/>
      <w:r w:rsidR="008A5403" w:rsidRPr="007533CB">
        <w:rPr>
          <w:sz w:val="24"/>
          <w:szCs w:val="24"/>
        </w:rPr>
        <w:t xml:space="preserve"> целях осуществления контроля за оперативной обстановкой, оперативного управления силами и средствами по обеспечению пожарной безопасности на территории </w:t>
      </w:r>
      <w:r w:rsidR="00D11AEA" w:rsidRPr="007533CB">
        <w:rPr>
          <w:sz w:val="24"/>
          <w:szCs w:val="24"/>
        </w:rPr>
        <w:t>Альмене</w:t>
      </w:r>
      <w:r w:rsidR="00DF0054" w:rsidRPr="007533CB">
        <w:rPr>
          <w:sz w:val="24"/>
          <w:szCs w:val="24"/>
        </w:rPr>
        <w:t>в</w:t>
      </w:r>
      <w:r w:rsidR="008A5403" w:rsidRPr="007533CB">
        <w:rPr>
          <w:sz w:val="24"/>
          <w:szCs w:val="24"/>
        </w:rPr>
        <w:t>ского муниципального округа Курганской области оперативный дежурный ЕДДС ежедневно проверяет и уточняет реестр групп, списки, контактные телефоны, порядок радиообмена, маршруты патрульных, патрульно-маневренных групп на период осуществления дежурства;</w:t>
      </w:r>
    </w:p>
    <w:p w14:paraId="5A60C683" w14:textId="48117F1D" w:rsidR="00814493" w:rsidRPr="007533CB" w:rsidRDefault="00DF0054" w:rsidP="009C271C">
      <w:pPr>
        <w:pStyle w:val="11"/>
        <w:framePr w:w="10021" w:h="13516" w:hRule="exact" w:wrap="none" w:vAnchor="page" w:hAnchor="page" w:x="1201" w:y="871"/>
        <w:tabs>
          <w:tab w:val="left" w:pos="1005"/>
        </w:tabs>
        <w:ind w:firstLine="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 xml:space="preserve">           </w:t>
      </w:r>
      <w:r w:rsidR="00DE4209">
        <w:rPr>
          <w:sz w:val="24"/>
          <w:szCs w:val="24"/>
        </w:rPr>
        <w:t xml:space="preserve"> </w:t>
      </w:r>
      <w:r w:rsidR="00D37536" w:rsidRPr="007533CB">
        <w:rPr>
          <w:sz w:val="24"/>
          <w:szCs w:val="24"/>
        </w:rPr>
        <w:t>д</w:t>
      </w:r>
      <w:r w:rsidRPr="007533CB">
        <w:rPr>
          <w:sz w:val="24"/>
          <w:szCs w:val="24"/>
        </w:rPr>
        <w:t xml:space="preserve">) </w:t>
      </w:r>
      <w:r w:rsidR="008A5403" w:rsidRPr="007533CB">
        <w:rPr>
          <w:sz w:val="24"/>
          <w:szCs w:val="24"/>
        </w:rPr>
        <w:t xml:space="preserve">оперативный дежурный ЕДДС принимает доклады от старших групп по любому доступному каналу связи о ходе патрулирования, выборочно в целях проверки инициативно связывается со старшими групп, при получении доклада об обнаружении возгорания незамедлительно направляет ближайшие к месту маневренные группы, передает информацию в </w:t>
      </w:r>
      <w:r w:rsidR="009D1831" w:rsidRPr="007533CB">
        <w:rPr>
          <w:sz w:val="24"/>
          <w:szCs w:val="24"/>
        </w:rPr>
        <w:t>ПЧ-20</w:t>
      </w:r>
      <w:r w:rsidR="008A5403" w:rsidRPr="007533CB">
        <w:rPr>
          <w:sz w:val="24"/>
          <w:szCs w:val="24"/>
        </w:rPr>
        <w:t>, информирует Главу</w:t>
      </w:r>
      <w:r w:rsidR="009D1831" w:rsidRPr="007533CB">
        <w:rPr>
          <w:sz w:val="24"/>
          <w:szCs w:val="24"/>
        </w:rPr>
        <w:t xml:space="preserve"> Альмене</w:t>
      </w:r>
      <w:r w:rsidR="008A5403" w:rsidRPr="007533CB">
        <w:rPr>
          <w:sz w:val="24"/>
          <w:szCs w:val="24"/>
        </w:rPr>
        <w:t>вского муниципального округа Курганской области, осуществляет сбор имеющихся фото-, видеоматериалов выявленных нарушений, а также материалов, отражающих работу групп.</w:t>
      </w:r>
    </w:p>
    <w:p w14:paraId="4DAC8108" w14:textId="77777777" w:rsidR="00814493" w:rsidRPr="007533CB" w:rsidRDefault="008A5403" w:rsidP="009C271C">
      <w:pPr>
        <w:pStyle w:val="11"/>
        <w:framePr w:w="10021" w:h="13516" w:hRule="exact" w:wrap="none" w:vAnchor="page" w:hAnchor="page" w:x="1201" w:y="871"/>
        <w:numPr>
          <w:ilvl w:val="0"/>
          <w:numId w:val="5"/>
        </w:numPr>
        <w:tabs>
          <w:tab w:val="left" w:pos="984"/>
        </w:tabs>
        <w:ind w:firstLine="700"/>
        <w:jc w:val="both"/>
        <w:rPr>
          <w:sz w:val="24"/>
          <w:szCs w:val="24"/>
        </w:rPr>
      </w:pPr>
      <w:r w:rsidRPr="007533CB">
        <w:rPr>
          <w:sz w:val="24"/>
          <w:szCs w:val="24"/>
        </w:rPr>
        <w:t>Организациями, предприятиями и учреждениями независимо от форм собственности и ведомственной принадлежности осуществляется оценка угрозы обнаруженных и действующих ландшафтных (природных) пожаров их недвижимой и движимой собственности.</w:t>
      </w:r>
    </w:p>
    <w:p w14:paraId="6DDEE9E5" w14:textId="0F3F648B" w:rsidR="00814493" w:rsidRPr="007533CB" w:rsidRDefault="008A5403" w:rsidP="00F21ED2">
      <w:pPr>
        <w:pStyle w:val="11"/>
        <w:framePr w:w="10111" w:h="991" w:hRule="exact" w:wrap="none" w:vAnchor="page" w:hAnchor="page" w:x="1171" w:y="14926"/>
        <w:spacing w:line="257" w:lineRule="auto"/>
        <w:ind w:firstLine="0"/>
        <w:rPr>
          <w:sz w:val="24"/>
          <w:szCs w:val="24"/>
        </w:rPr>
      </w:pPr>
      <w:r w:rsidRPr="007533CB">
        <w:rPr>
          <w:sz w:val="24"/>
          <w:szCs w:val="24"/>
        </w:rPr>
        <w:t xml:space="preserve">Управляющий делами </w:t>
      </w:r>
      <w:r w:rsidRPr="007533CB">
        <w:rPr>
          <w:sz w:val="24"/>
          <w:szCs w:val="24"/>
        </w:rPr>
        <w:br/>
        <w:t xml:space="preserve">Администрации </w:t>
      </w:r>
      <w:r w:rsidR="00AB3CAE" w:rsidRPr="007533CB">
        <w:rPr>
          <w:sz w:val="24"/>
          <w:szCs w:val="24"/>
        </w:rPr>
        <w:t>Альмене</w:t>
      </w:r>
      <w:r w:rsidRPr="007533CB">
        <w:rPr>
          <w:sz w:val="24"/>
          <w:szCs w:val="24"/>
        </w:rPr>
        <w:t>вского</w:t>
      </w:r>
      <w:r w:rsidRPr="007533CB">
        <w:rPr>
          <w:sz w:val="24"/>
          <w:szCs w:val="24"/>
        </w:rPr>
        <w:br/>
        <w:t>м</w:t>
      </w:r>
      <w:r w:rsidR="00881722" w:rsidRPr="007533CB">
        <w:rPr>
          <w:sz w:val="24"/>
          <w:szCs w:val="24"/>
        </w:rPr>
        <w:t>униц</w:t>
      </w:r>
      <w:r w:rsidR="00AB3CAE" w:rsidRPr="007533CB">
        <w:rPr>
          <w:sz w:val="24"/>
          <w:szCs w:val="24"/>
        </w:rPr>
        <w:t>и</w:t>
      </w:r>
      <w:r w:rsidRPr="007533CB">
        <w:rPr>
          <w:sz w:val="24"/>
          <w:szCs w:val="24"/>
        </w:rPr>
        <w:t>пал</w:t>
      </w:r>
      <w:r w:rsidR="00881722" w:rsidRPr="007533CB">
        <w:rPr>
          <w:sz w:val="24"/>
          <w:szCs w:val="24"/>
        </w:rPr>
        <w:t>ьно</w:t>
      </w:r>
      <w:r w:rsidRPr="007533CB">
        <w:rPr>
          <w:sz w:val="24"/>
          <w:szCs w:val="24"/>
        </w:rPr>
        <w:t>го округа</w:t>
      </w:r>
      <w:r w:rsidR="005F681F" w:rsidRPr="007533CB">
        <w:rPr>
          <w:sz w:val="24"/>
          <w:szCs w:val="24"/>
        </w:rPr>
        <w:t xml:space="preserve"> Курганской области</w:t>
      </w:r>
    </w:p>
    <w:p w14:paraId="1BBFD5CD" w14:textId="1CCB4AF4" w:rsidR="00814493" w:rsidRPr="009D1831" w:rsidRDefault="009E4824" w:rsidP="007533CB">
      <w:pPr>
        <w:pStyle w:val="11"/>
        <w:framePr w:w="1636" w:h="271" w:hRule="exact" w:wrap="none" w:vAnchor="page" w:hAnchor="page" w:x="9511" w:y="15571"/>
        <w:spacing w:line="240" w:lineRule="auto"/>
        <w:ind w:right="4" w:firstLine="0"/>
        <w:jc w:val="center"/>
      </w:pPr>
      <w:r w:rsidRPr="007533CB">
        <w:rPr>
          <w:sz w:val="24"/>
          <w:szCs w:val="24"/>
        </w:rPr>
        <w:t>С.А</w:t>
      </w:r>
      <w:r w:rsidR="005F681F" w:rsidRPr="007533CB">
        <w:rPr>
          <w:sz w:val="24"/>
          <w:szCs w:val="24"/>
        </w:rPr>
        <w:t>. Волков</w:t>
      </w:r>
    </w:p>
    <w:p w14:paraId="2979EA9F" w14:textId="77777777" w:rsidR="00814493" w:rsidRPr="0072366E" w:rsidRDefault="00814493">
      <w:pPr>
        <w:spacing w:line="1" w:lineRule="exact"/>
        <w:rPr>
          <w:rFonts w:ascii="Times New Roman" w:hAnsi="Times New Roman" w:cs="Times New Roman"/>
        </w:rPr>
        <w:sectPr w:rsidR="00814493" w:rsidRPr="0072366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52AA4BC" w14:textId="2621D5AB" w:rsidR="00814493" w:rsidRPr="0072366E" w:rsidRDefault="00877591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C5B51" wp14:editId="2766D297">
                <wp:simplePos x="0" y="0"/>
                <wp:positionH relativeFrom="column">
                  <wp:posOffset>6410325</wp:posOffset>
                </wp:positionH>
                <wp:positionV relativeFrom="paragraph">
                  <wp:posOffset>3504565</wp:posOffset>
                </wp:positionV>
                <wp:extent cx="590550" cy="876300"/>
                <wp:effectExtent l="19050" t="38100" r="3810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8763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0D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04.75pt;margin-top:275.95pt;width:46.5pt;height:6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" strokecolor="windowText" strokeweight="2.25pt">
                <v:stroke endarrow="block" joinstyle="miter"/>
              </v:shape>
            </w:pict>
          </mc:Fallback>
        </mc:AlternateContent>
      </w:r>
      <w:r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B9B0B" wp14:editId="17FF5675">
                <wp:simplePos x="0" y="0"/>
                <wp:positionH relativeFrom="column">
                  <wp:posOffset>2962275</wp:posOffset>
                </wp:positionH>
                <wp:positionV relativeFrom="paragraph">
                  <wp:posOffset>3990975</wp:posOffset>
                </wp:positionV>
                <wp:extent cx="3448050" cy="581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83C4" w14:textId="3201D0EC" w:rsidR="0010252C" w:rsidRPr="00957324" w:rsidRDefault="00141139" w:rsidP="001025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ЕДДС Альменевского муниципального округа Курганской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9B0B" id="Прямоугольник 8" o:spid="_x0000_s1026" style="position:absolute;margin-left:233.25pt;margin-top:314.25pt;width:271.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" fillcolor="white [3201]" strokecolor="black [3200]" strokeweight="1pt">
                <v:textbox>
                  <w:txbxContent>
                    <w:p w14:paraId="4E1983C4" w14:textId="3201D0EC" w:rsidR="0010252C" w:rsidRPr="00957324" w:rsidRDefault="00141139" w:rsidP="001025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ЕДДС Альменевского муниципального округа Курганской области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4C9D1" wp14:editId="7943EDB2">
                <wp:simplePos x="0" y="0"/>
                <wp:positionH relativeFrom="column">
                  <wp:posOffset>6419850</wp:posOffset>
                </wp:positionH>
                <wp:positionV relativeFrom="paragraph">
                  <wp:posOffset>4429124</wp:posOffset>
                </wp:positionV>
                <wp:extent cx="523875" cy="1000125"/>
                <wp:effectExtent l="38100" t="19050" r="285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0001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BB4AE" id="Прямая со стрелкой 1" o:spid="_x0000_s1026" type="#_x0000_t32" style="position:absolute;margin-left:505.5pt;margin-top:348.75pt;width:41.25pt;height:78.7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" strokecolor="black [3200]" strokeweight="2.25pt">
                <v:stroke endarrow="block" joinstyle="miter"/>
              </v:shape>
            </w:pict>
          </mc:Fallback>
        </mc:AlternateContent>
      </w:r>
      <w:r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2A3D8" wp14:editId="3C0BC963">
                <wp:simplePos x="0" y="0"/>
                <wp:positionH relativeFrom="column">
                  <wp:posOffset>323851</wp:posOffset>
                </wp:positionH>
                <wp:positionV relativeFrom="paragraph">
                  <wp:posOffset>5105400</wp:posOffset>
                </wp:positionV>
                <wp:extent cx="2152650" cy="6000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312D3" w14:textId="62033244" w:rsidR="00141139" w:rsidRPr="00957324" w:rsidRDefault="00957324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«Шумихинское лесничество», ОАО «Шумихинский лесхоз»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2A3D8" id="Прямоугольник 17" o:spid="_x0000_s1027" style="position:absolute;margin-left:25.5pt;margin-top:402pt;width:169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" fillcolor="white [3201]" strokecolor="black [3200]" strokeweight="1pt">
                <v:textbox>
                  <w:txbxContent>
                    <w:p w14:paraId="616312D3" w14:textId="62033244" w:rsidR="00141139" w:rsidRPr="00957324" w:rsidRDefault="00957324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«Шумихинское лесничество», ОАО «Шумихинский лесхоз»</w:t>
                      </w:r>
                    </w:p>
                  </w:txbxContent>
                </v:textbox>
              </v:rect>
            </w:pict>
          </mc:Fallback>
        </mc:AlternateContent>
      </w:r>
      <w:r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9CAC5" wp14:editId="7392AC45">
                <wp:simplePos x="0" y="0"/>
                <wp:positionH relativeFrom="column">
                  <wp:posOffset>323850</wp:posOffset>
                </wp:positionH>
                <wp:positionV relativeFrom="paragraph">
                  <wp:posOffset>3914775</wp:posOffset>
                </wp:positionV>
                <wp:extent cx="2152650" cy="6667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4EF9" w14:textId="72DC869E" w:rsidR="00141139" w:rsidRPr="00957324" w:rsidRDefault="00141139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Очевидец сообщения об обнаружении ландшафтного (природного) пожара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9CAC5" id="Прямоугольник 12" o:spid="_x0000_s1028" style="position:absolute;margin-left:25.5pt;margin-top:308.25pt;width:169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" fillcolor="white [3201]" strokecolor="black [3200]" strokeweight="1pt">
                <v:textbox>
                  <w:txbxContent>
                    <w:p w14:paraId="42934EF9" w14:textId="72DC869E" w:rsidR="00141139" w:rsidRPr="00957324" w:rsidRDefault="00141139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Очевидец сообщения об обнаружении ландшафтного (природного) пожара</w:t>
                      </w:r>
                    </w:p>
                  </w:txbxContent>
                </v:textbox>
              </v:rect>
            </w:pict>
          </mc:Fallback>
        </mc:AlternateContent>
      </w:r>
      <w:r w:rsidR="00E43537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F90B0" wp14:editId="4E2E4DFF">
                <wp:simplePos x="0" y="0"/>
                <wp:positionH relativeFrom="column">
                  <wp:posOffset>7010400</wp:posOffset>
                </wp:positionH>
                <wp:positionV relativeFrom="paragraph">
                  <wp:posOffset>3267075</wp:posOffset>
                </wp:positionV>
                <wp:extent cx="2514600" cy="6477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A2AD0" w14:textId="39870D84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КЧС и ОПБ Администрации Альменевского муниципального округа Курганской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F90B0" id="Прямоугольник 21" o:spid="_x0000_s1029" style="position:absolute;margin-left:552pt;margin-top:257.25pt;width:198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" fillcolor="white [3201]" strokecolor="black [3200]" strokeweight="1pt">
                <v:textbox>
                  <w:txbxContent>
                    <w:p w14:paraId="7C5A2AD0" w14:textId="39870D84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КЧС и ОПБ Администрации Альменевского муниципального округа Курганской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B4EBE" wp14:editId="576A4398">
                <wp:simplePos x="0" y="0"/>
                <wp:positionH relativeFrom="column">
                  <wp:posOffset>7038975</wp:posOffset>
                </wp:positionH>
                <wp:positionV relativeFrom="paragraph">
                  <wp:posOffset>5534025</wp:posOffset>
                </wp:positionV>
                <wp:extent cx="2314575" cy="35242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98866" w14:textId="7E952300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Привлеченные силы и средства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4EBE" id="Прямоугольник 28" o:spid="_x0000_s1030" style="position:absolute;margin-left:554.25pt;margin-top:435.75pt;width:182.25pt;height:27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" fillcolor="white [3201]" strokecolor="black [3200]" strokeweight="1pt">
                <v:textbox>
                  <w:txbxContent>
                    <w:p w14:paraId="5CB98866" w14:textId="7E952300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Привлеченные силы и средства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16494F" wp14:editId="253D06F9">
                <wp:simplePos x="0" y="0"/>
                <wp:positionH relativeFrom="column">
                  <wp:posOffset>9963150</wp:posOffset>
                </wp:positionH>
                <wp:positionV relativeFrom="paragraph">
                  <wp:posOffset>3914140</wp:posOffset>
                </wp:positionV>
                <wp:extent cx="0" cy="2047875"/>
                <wp:effectExtent l="19050" t="0" r="19050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C9A77" id="Прямая соединительная линия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5pt,308.2pt" to="784.5pt,4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" strokecolor="black [3200]" strokeweight="2.25pt">
                <v:stroke joinstyle="miter"/>
              </v:lin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E5544" wp14:editId="2F11DFB6">
                <wp:simplePos x="0" y="0"/>
                <wp:positionH relativeFrom="column">
                  <wp:posOffset>9353550</wp:posOffset>
                </wp:positionH>
                <wp:positionV relativeFrom="paragraph">
                  <wp:posOffset>5724525</wp:posOffset>
                </wp:positionV>
                <wp:extent cx="600075" cy="0"/>
                <wp:effectExtent l="19050" t="76200" r="0" b="762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E4238" id="Прямая со стрелкой 33" o:spid="_x0000_s1026" type="#_x0000_t32" style="position:absolute;margin-left:736.5pt;margin-top:450.75pt;width:47.2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" strokecolor="black [3200]" strokeweight="2.25pt">
                <v:stroke endarrow="block" joinstyle="miter"/>
              </v:shap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914AA" wp14:editId="446AFC94">
                <wp:simplePos x="0" y="0"/>
                <wp:positionH relativeFrom="column">
                  <wp:posOffset>9467850</wp:posOffset>
                </wp:positionH>
                <wp:positionV relativeFrom="paragraph">
                  <wp:posOffset>5114925</wp:posOffset>
                </wp:positionV>
                <wp:extent cx="495300" cy="0"/>
                <wp:effectExtent l="19050" t="76200" r="0" b="762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BE3D9" id="Прямая со стрелкой 32" o:spid="_x0000_s1026" type="#_x0000_t32" style="position:absolute;margin-left:745.5pt;margin-top:402.75pt;width:39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" strokecolor="black [3200]" strokeweight="2.25pt">
                <v:stroke endarrow="block" joinstyle="miter"/>
              </v:shap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3FC52" wp14:editId="51911924">
                <wp:simplePos x="0" y="0"/>
                <wp:positionH relativeFrom="column">
                  <wp:posOffset>9525000</wp:posOffset>
                </wp:positionH>
                <wp:positionV relativeFrom="paragraph">
                  <wp:posOffset>4429125</wp:posOffset>
                </wp:positionV>
                <wp:extent cx="428625" cy="0"/>
                <wp:effectExtent l="0" t="1905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25614" id="Прямая соединительная линия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0pt,348.75pt" to="783.7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" strokecolor="black [3200]" strokeweight="2.25pt">
                <v:stroke joinstyle="miter"/>
              </v:line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F1ECC" wp14:editId="1F5914DA">
                <wp:simplePos x="0" y="0"/>
                <wp:positionH relativeFrom="column">
                  <wp:posOffset>6943725</wp:posOffset>
                </wp:positionH>
                <wp:positionV relativeFrom="paragraph">
                  <wp:posOffset>4876800</wp:posOffset>
                </wp:positionV>
                <wp:extent cx="2514600" cy="43815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E872E" w14:textId="4DC43989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Силы и средства муниципального звена РСЧС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1ECC" id="Прямоугольник 24" o:spid="_x0000_s1031" style="position:absolute;margin-left:546.75pt;margin-top:384pt;width:198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" fillcolor="white [3201]" strokecolor="black [3200]" strokeweight="1pt">
                <v:textbox>
                  <w:txbxContent>
                    <w:p w14:paraId="6BEE872E" w14:textId="4DC43989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Силы и средства муниципального звена РСЧС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92148" wp14:editId="4DAA24D2">
                <wp:simplePos x="0" y="0"/>
                <wp:positionH relativeFrom="column">
                  <wp:posOffset>6943725</wp:posOffset>
                </wp:positionH>
                <wp:positionV relativeFrom="paragraph">
                  <wp:posOffset>4181475</wp:posOffset>
                </wp:positionV>
                <wp:extent cx="2581275" cy="4667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5C2A" w14:textId="143946E8" w:rsidR="00957324" w:rsidRPr="00957324" w:rsidRDefault="00957324" w:rsidP="009573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Руководитель тушения ландшафтного (природного) пожара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92148" id="Прямоугольник 22" o:spid="_x0000_s1032" style="position:absolute;margin-left:546.75pt;margin-top:329.25pt;width:203.25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" fillcolor="white [3201]" strokecolor="black [3200]" strokeweight="1pt">
                <v:textbox>
                  <w:txbxContent>
                    <w:p w14:paraId="5CAB5C2A" w14:textId="143946E8" w:rsidR="00957324" w:rsidRPr="00957324" w:rsidRDefault="00957324" w:rsidP="009573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Руководитель тушения ландшафтного (природного) пожара</w:t>
                      </w:r>
                    </w:p>
                  </w:txbxContent>
                </v:textbox>
              </v:rect>
            </w:pict>
          </mc:Fallback>
        </mc:AlternateContent>
      </w:r>
      <w:r w:rsidR="00875728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C3959" wp14:editId="2290A95B">
                <wp:simplePos x="0" y="0"/>
                <wp:positionH relativeFrom="column">
                  <wp:posOffset>8220075</wp:posOffset>
                </wp:positionH>
                <wp:positionV relativeFrom="paragraph">
                  <wp:posOffset>3914775</wp:posOffset>
                </wp:positionV>
                <wp:extent cx="0" cy="228600"/>
                <wp:effectExtent l="1905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1A236" id="Прямая соединительная линия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25pt,308.25pt" to="647.25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" strokecolor="black [3200]" strokeweight="2.25pt">
                <v:stroke joinstyle="miter"/>
              </v:lin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95C72" wp14:editId="561B50AF">
                <wp:simplePos x="0" y="0"/>
                <wp:positionH relativeFrom="column">
                  <wp:posOffset>2971800</wp:posOffset>
                </wp:positionH>
                <wp:positionV relativeFrom="paragraph">
                  <wp:posOffset>3124200</wp:posOffset>
                </wp:positionV>
                <wp:extent cx="3448050" cy="5048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23FC" w14:textId="1BE253B2" w:rsidR="00141139" w:rsidRPr="00141139" w:rsidRDefault="00141139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1139">
                              <w:rPr>
                                <w:rFonts w:ascii="Times New Roman" w:hAnsi="Times New Roman" w:cs="Times New Roman"/>
                              </w:rPr>
                              <w:t>Ц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УКС</w:t>
                            </w:r>
                            <w:r w:rsidRPr="00141139">
                              <w:rPr>
                                <w:rFonts w:ascii="Times New Roman" w:hAnsi="Times New Roman" w:cs="Times New Roman"/>
                              </w:rPr>
                              <w:t xml:space="preserve"> Главного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Управления МЧС России по Курганской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95C72" id="Прямоугольник 6" o:spid="_x0000_s1033" style="position:absolute;margin-left:234pt;margin-top:246pt;width:271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" fillcolor="white [3201]" strokecolor="black [3200]" strokeweight="1pt">
                <v:textbox>
                  <w:txbxContent>
                    <w:p w14:paraId="7C3B23FC" w14:textId="1BE253B2" w:rsidR="00141139" w:rsidRPr="00141139" w:rsidRDefault="00141139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1139">
                        <w:rPr>
                          <w:rFonts w:ascii="Times New Roman" w:hAnsi="Times New Roman" w:cs="Times New Roman"/>
                        </w:rPr>
                        <w:t>Ц</w:t>
                      </w:r>
                      <w:r>
                        <w:rPr>
                          <w:rFonts w:ascii="Times New Roman" w:hAnsi="Times New Roman" w:cs="Times New Roman"/>
                        </w:rPr>
                        <w:t>УКС</w:t>
                      </w:r>
                      <w:r w:rsidRPr="00141139">
                        <w:rPr>
                          <w:rFonts w:ascii="Times New Roman" w:hAnsi="Times New Roman" w:cs="Times New Roman"/>
                        </w:rPr>
                        <w:t xml:space="preserve"> Главного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Управления МЧС России по Курганской области</w:t>
                      </w:r>
                    </w:p>
                  </w:txbxContent>
                </v:textbox>
              </v:rect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37B16" wp14:editId="4FD57A67">
                <wp:simplePos x="0" y="0"/>
                <wp:positionH relativeFrom="column">
                  <wp:posOffset>4705350</wp:posOffset>
                </wp:positionH>
                <wp:positionV relativeFrom="paragraph">
                  <wp:posOffset>3638550</wp:posOffset>
                </wp:positionV>
                <wp:extent cx="0" cy="361950"/>
                <wp:effectExtent l="1905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FA373" id="Прямая соединительная линия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286.5pt" to="370.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" strokecolor="black [3200]" strokeweight="2.25pt">
                <v:stroke joinstyle="miter"/>
              </v:lin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561E9" wp14:editId="65BA79D3">
                <wp:simplePos x="0" y="0"/>
                <wp:positionH relativeFrom="column">
                  <wp:posOffset>4705350</wp:posOffset>
                </wp:positionH>
                <wp:positionV relativeFrom="paragraph">
                  <wp:posOffset>4657725</wp:posOffset>
                </wp:positionV>
                <wp:extent cx="0" cy="447675"/>
                <wp:effectExtent l="57150" t="3810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95E71" id="Прямая со стрелкой 9" o:spid="_x0000_s1026" type="#_x0000_t32" style="position:absolute;margin-left:370.5pt;margin-top:366.75pt;width:0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" strokecolor="black [3200]" strokeweight="2.25pt">
                <v:stroke startarrow="block" endarrow="block" joinstyle="miter"/>
              </v:shap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B1369" wp14:editId="06FFE91C">
                <wp:simplePos x="0" y="0"/>
                <wp:positionH relativeFrom="column">
                  <wp:posOffset>2971800</wp:posOffset>
                </wp:positionH>
                <wp:positionV relativeFrom="paragraph">
                  <wp:posOffset>5105400</wp:posOffset>
                </wp:positionV>
                <wp:extent cx="3448050" cy="504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4BA5F" w14:textId="68223A1B" w:rsidR="00141139" w:rsidRPr="00957324" w:rsidRDefault="00141139" w:rsidP="001411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7324">
                              <w:rPr>
                                <w:rFonts w:ascii="Times New Roman" w:hAnsi="Times New Roman" w:cs="Times New Roman"/>
                              </w:rPr>
                              <w:t>Пожарная часть № 20 по Альменевскому округу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B1369" id="Прямоугольник 11" o:spid="_x0000_s1034" style="position:absolute;margin-left:234pt;margin-top:402pt;width:271.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" fillcolor="white [3201]" strokecolor="black [3200]" strokeweight="1pt">
                <v:textbox>
                  <w:txbxContent>
                    <w:p w14:paraId="6EA4BA5F" w14:textId="68223A1B" w:rsidR="00141139" w:rsidRPr="00957324" w:rsidRDefault="00141139" w:rsidP="0014113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57324">
                        <w:rPr>
                          <w:rFonts w:ascii="Times New Roman" w:hAnsi="Times New Roman" w:cs="Times New Roman"/>
                        </w:rPr>
                        <w:t>Пожарная часть № 20 по Альменевскому округу</w:t>
                      </w:r>
                    </w:p>
                  </w:txbxContent>
                </v:textbox>
              </v:rect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DF781" wp14:editId="7D71D3DA">
                <wp:simplePos x="0" y="0"/>
                <wp:positionH relativeFrom="column">
                  <wp:posOffset>2476500</wp:posOffset>
                </wp:positionH>
                <wp:positionV relativeFrom="paragraph">
                  <wp:posOffset>4276725</wp:posOffset>
                </wp:positionV>
                <wp:extent cx="495300" cy="0"/>
                <wp:effectExtent l="0" t="76200" r="19050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7731B" id="Прямая со стрелкой 13" o:spid="_x0000_s1026" type="#_x0000_t32" style="position:absolute;margin-left:195pt;margin-top:336.75pt;width:3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" strokecolor="black [3200]" strokeweight="2.25pt">
                <v:stroke endarrow="block" joinstyle="miter"/>
              </v:shape>
            </w:pict>
          </mc:Fallback>
        </mc:AlternateContent>
      </w:r>
      <w:r w:rsidR="002655DB" w:rsidRPr="0072366E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F42AD" wp14:editId="57E74BBC">
                <wp:simplePos x="0" y="0"/>
                <wp:positionH relativeFrom="column">
                  <wp:posOffset>2476500</wp:posOffset>
                </wp:positionH>
                <wp:positionV relativeFrom="paragraph">
                  <wp:posOffset>5429250</wp:posOffset>
                </wp:positionV>
                <wp:extent cx="495300" cy="0"/>
                <wp:effectExtent l="19050" t="76200" r="19050" b="762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CC37D" id="Прямая со стрелкой 20" o:spid="_x0000_s1026" type="#_x0000_t32" style="position:absolute;margin-left:195pt;margin-top:427.5pt;width:3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" strokecolor="black [3200]" strokeweight="2.25pt">
                <v:stroke startarrow="block" endarrow="block" joinstyle="miter"/>
              </v:shape>
            </w:pict>
          </mc:Fallback>
        </mc:AlternateContent>
      </w:r>
    </w:p>
    <w:p w14:paraId="0FFEAB5F" w14:textId="77777777" w:rsidR="00814493" w:rsidRPr="0072366E" w:rsidRDefault="008A5403">
      <w:pPr>
        <w:pStyle w:val="50"/>
        <w:framePr w:w="14638" w:h="168" w:hRule="exact" w:wrap="none" w:vAnchor="page" w:hAnchor="page" w:x="1402" w:y="376"/>
        <w:spacing w:after="0"/>
        <w:rPr>
          <w:lang w:val="ru-RU"/>
        </w:rPr>
      </w:pPr>
      <w:r w:rsidRPr="0072366E">
        <w:rPr>
          <w:lang w:val="ru-RU"/>
        </w:rPr>
        <w:t>•</w:t>
      </w:r>
      <w:r w:rsidRPr="0072366E">
        <w:t>u</w:t>
      </w:r>
    </w:p>
    <w:p w14:paraId="380124A4" w14:textId="77777777" w:rsidR="00814493" w:rsidRPr="002655DB" w:rsidRDefault="008A5403" w:rsidP="002655DB">
      <w:pPr>
        <w:pStyle w:val="11"/>
        <w:framePr w:w="14851" w:h="2356" w:hRule="exact" w:wrap="none" w:vAnchor="page" w:hAnchor="page" w:x="1426" w:y="541"/>
        <w:ind w:left="6980" w:firstLine="20"/>
        <w:jc w:val="both"/>
        <w:rPr>
          <w:color w:val="000000" w:themeColor="text1"/>
          <w:sz w:val="24"/>
          <w:szCs w:val="24"/>
        </w:rPr>
      </w:pPr>
      <w:r w:rsidRPr="002655DB">
        <w:rPr>
          <w:color w:val="000000" w:themeColor="text1"/>
          <w:sz w:val="24"/>
          <w:szCs w:val="24"/>
        </w:rPr>
        <w:t xml:space="preserve">Приложение </w:t>
      </w:r>
      <w:r w:rsidRPr="002655DB">
        <w:rPr>
          <w:color w:val="000000" w:themeColor="text1"/>
          <w:sz w:val="24"/>
          <w:szCs w:val="24"/>
          <w:lang w:eastAsia="en-US" w:bidi="en-US"/>
        </w:rPr>
        <w:t>3</w:t>
      </w:r>
    </w:p>
    <w:p w14:paraId="33FAA4EC" w14:textId="52A33706" w:rsidR="00814493" w:rsidRPr="002655DB" w:rsidRDefault="008A5403" w:rsidP="002655DB">
      <w:pPr>
        <w:pStyle w:val="11"/>
        <w:framePr w:w="14851" w:h="2356" w:hRule="exact" w:wrap="none" w:vAnchor="page" w:hAnchor="page" w:x="1426" w:y="541"/>
        <w:ind w:left="6980" w:firstLine="20"/>
        <w:jc w:val="both"/>
        <w:rPr>
          <w:color w:val="000000" w:themeColor="text1"/>
          <w:sz w:val="24"/>
          <w:szCs w:val="24"/>
        </w:rPr>
      </w:pPr>
      <w:r w:rsidRPr="002655DB">
        <w:rPr>
          <w:color w:val="000000" w:themeColor="text1"/>
          <w:sz w:val="24"/>
          <w:szCs w:val="24"/>
        </w:rPr>
        <w:t xml:space="preserve">к постановлению Администрации </w:t>
      </w:r>
      <w:proofErr w:type="spellStart"/>
      <w:r w:rsidR="005F681F" w:rsidRPr="002655DB">
        <w:rPr>
          <w:color w:val="000000" w:themeColor="text1"/>
          <w:sz w:val="24"/>
          <w:szCs w:val="24"/>
        </w:rPr>
        <w:t>Альмене</w:t>
      </w:r>
      <w:r w:rsidRPr="002655DB">
        <w:rPr>
          <w:color w:val="000000" w:themeColor="text1"/>
          <w:sz w:val="24"/>
          <w:szCs w:val="24"/>
        </w:rPr>
        <w:t>ского</w:t>
      </w:r>
      <w:proofErr w:type="spellEnd"/>
      <w:r w:rsidRPr="002655DB">
        <w:rPr>
          <w:color w:val="000000" w:themeColor="text1"/>
          <w:sz w:val="24"/>
          <w:szCs w:val="24"/>
        </w:rPr>
        <w:t xml:space="preserve"> муниципального округа</w:t>
      </w:r>
      <w:r w:rsidR="005F681F" w:rsidRPr="002655DB">
        <w:rPr>
          <w:color w:val="000000" w:themeColor="text1"/>
          <w:sz w:val="24"/>
          <w:szCs w:val="24"/>
        </w:rPr>
        <w:t xml:space="preserve"> Курганской области от «_____» ____________2025 г. №</w:t>
      </w:r>
    </w:p>
    <w:p w14:paraId="3195B924" w14:textId="629C6468" w:rsidR="00814493" w:rsidRPr="002655DB" w:rsidRDefault="008A5403" w:rsidP="002655DB">
      <w:pPr>
        <w:pStyle w:val="11"/>
        <w:framePr w:w="14851" w:h="2356" w:hRule="exact" w:wrap="none" w:vAnchor="page" w:hAnchor="page" w:x="1426" w:y="541"/>
        <w:ind w:left="6980" w:firstLine="20"/>
        <w:jc w:val="both"/>
        <w:rPr>
          <w:sz w:val="24"/>
          <w:szCs w:val="24"/>
        </w:rPr>
      </w:pPr>
      <w:r w:rsidRPr="002655DB">
        <w:rPr>
          <w:color w:val="000000" w:themeColor="text1"/>
          <w:sz w:val="24"/>
          <w:szCs w:val="24"/>
        </w:rPr>
        <w:t xml:space="preserve">«О порядке сбора и обмена в </w:t>
      </w:r>
      <w:r w:rsidR="005F681F" w:rsidRPr="002655DB">
        <w:rPr>
          <w:color w:val="000000" w:themeColor="text1"/>
          <w:sz w:val="24"/>
          <w:szCs w:val="24"/>
        </w:rPr>
        <w:t>Альмене</w:t>
      </w:r>
      <w:r w:rsidRPr="002655DB">
        <w:rPr>
          <w:color w:val="000000" w:themeColor="text1"/>
          <w:sz w:val="24"/>
          <w:szCs w:val="24"/>
        </w:rPr>
        <w:t>вском муниципальном округе Курганской области информацией в области защиты населения и территорий от чрезвычайных</w:t>
      </w:r>
      <w:r w:rsidRPr="002655DB">
        <w:rPr>
          <w:sz w:val="24"/>
          <w:szCs w:val="24"/>
        </w:rPr>
        <w:t xml:space="preserve"> ситуаций природного и техногенного</w:t>
      </w:r>
      <w:r w:rsidR="0010252C" w:rsidRPr="002655DB">
        <w:rPr>
          <w:sz w:val="24"/>
          <w:szCs w:val="24"/>
        </w:rPr>
        <w:t xml:space="preserve"> характера»</w:t>
      </w:r>
    </w:p>
    <w:p w14:paraId="25C02931" w14:textId="0676534C" w:rsidR="00814493" w:rsidRPr="002655DB" w:rsidRDefault="008A5403" w:rsidP="00F21ED2">
      <w:pPr>
        <w:pStyle w:val="11"/>
        <w:framePr w:w="14656" w:h="886" w:hRule="exact" w:wrap="none" w:vAnchor="page" w:hAnchor="page" w:x="1006" w:y="3406"/>
        <w:spacing w:line="257" w:lineRule="auto"/>
        <w:ind w:firstLine="0"/>
        <w:jc w:val="center"/>
        <w:rPr>
          <w:sz w:val="24"/>
          <w:szCs w:val="24"/>
        </w:rPr>
      </w:pPr>
      <w:r w:rsidRPr="002655DB">
        <w:rPr>
          <w:b/>
          <w:bCs/>
          <w:sz w:val="24"/>
          <w:szCs w:val="24"/>
        </w:rPr>
        <w:t>Схема обмена информацией о ландшафтных (природных) пожарах</w:t>
      </w:r>
      <w:r w:rsidRPr="002655DB">
        <w:rPr>
          <w:b/>
          <w:bCs/>
          <w:sz w:val="24"/>
          <w:szCs w:val="24"/>
        </w:rPr>
        <w:br/>
        <w:t xml:space="preserve">на территории </w:t>
      </w:r>
      <w:r w:rsidR="00EB7160" w:rsidRPr="002655DB">
        <w:rPr>
          <w:b/>
          <w:bCs/>
          <w:sz w:val="24"/>
          <w:szCs w:val="24"/>
        </w:rPr>
        <w:t>Альмене</w:t>
      </w:r>
      <w:r w:rsidRPr="002655DB">
        <w:rPr>
          <w:b/>
          <w:bCs/>
          <w:sz w:val="24"/>
          <w:szCs w:val="24"/>
        </w:rPr>
        <w:t>вского муниципального округа Курганской области</w:t>
      </w:r>
    </w:p>
    <w:p w14:paraId="57F8FB97" w14:textId="1D7809D9" w:rsidR="00814493" w:rsidRPr="0072366E" w:rsidRDefault="00814493">
      <w:pPr>
        <w:framePr w:wrap="none" w:vAnchor="page" w:hAnchor="page" w:x="2028" w:y="3999"/>
        <w:rPr>
          <w:rFonts w:ascii="Times New Roman" w:hAnsi="Times New Roman" w:cs="Times New Roman"/>
          <w:sz w:val="2"/>
          <w:szCs w:val="2"/>
        </w:rPr>
      </w:pPr>
    </w:p>
    <w:p w14:paraId="27F52E29" w14:textId="77777777" w:rsidR="00EB7160" w:rsidRPr="002655DB" w:rsidRDefault="008A5403" w:rsidP="00F21ED2">
      <w:pPr>
        <w:pStyle w:val="11"/>
        <w:framePr w:w="5643" w:h="961" w:hRule="exact" w:wrap="none" w:vAnchor="page" w:hAnchor="page" w:x="811" w:y="10186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 xml:space="preserve">Управляющий делами </w:t>
      </w:r>
    </w:p>
    <w:p w14:paraId="735D8E74" w14:textId="77777777" w:rsidR="00EB7160" w:rsidRPr="002655DB" w:rsidRDefault="008A5403" w:rsidP="00F21ED2">
      <w:pPr>
        <w:pStyle w:val="11"/>
        <w:framePr w:w="5643" w:h="961" w:hRule="exact" w:wrap="none" w:vAnchor="page" w:hAnchor="page" w:x="811" w:y="10186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 xml:space="preserve">Администрации </w:t>
      </w:r>
      <w:r w:rsidR="00AB3CAE" w:rsidRPr="002655DB">
        <w:rPr>
          <w:sz w:val="24"/>
          <w:szCs w:val="24"/>
        </w:rPr>
        <w:t>Альменев</w:t>
      </w:r>
      <w:r w:rsidRPr="002655DB">
        <w:rPr>
          <w:sz w:val="24"/>
          <w:szCs w:val="24"/>
        </w:rPr>
        <w:t xml:space="preserve">ского </w:t>
      </w:r>
    </w:p>
    <w:p w14:paraId="05D8B1F1" w14:textId="3942E34A" w:rsidR="00814493" w:rsidRPr="002655DB" w:rsidRDefault="008A5403" w:rsidP="00F21ED2">
      <w:pPr>
        <w:pStyle w:val="11"/>
        <w:framePr w:w="5643" w:h="961" w:hRule="exact" w:wrap="none" w:vAnchor="page" w:hAnchor="page" w:x="811" w:y="10186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>муниципального округа</w:t>
      </w:r>
      <w:r w:rsidR="00EB7160" w:rsidRPr="002655DB">
        <w:rPr>
          <w:sz w:val="24"/>
          <w:szCs w:val="24"/>
        </w:rPr>
        <w:t xml:space="preserve"> Курганской области</w:t>
      </w:r>
    </w:p>
    <w:p w14:paraId="652F151C" w14:textId="3563F05B" w:rsidR="00814493" w:rsidRPr="0072366E" w:rsidRDefault="00814493">
      <w:pPr>
        <w:framePr w:wrap="none" w:vAnchor="page" w:hAnchor="page" w:x="7045" w:y="10063"/>
        <w:rPr>
          <w:rFonts w:ascii="Times New Roman" w:hAnsi="Times New Roman" w:cs="Times New Roman"/>
          <w:sz w:val="2"/>
          <w:szCs w:val="2"/>
        </w:rPr>
      </w:pPr>
    </w:p>
    <w:p w14:paraId="5A49B39A" w14:textId="0C5AF11E" w:rsidR="00814493" w:rsidRPr="002655DB" w:rsidRDefault="00EA7A79" w:rsidP="00F21ED2">
      <w:pPr>
        <w:pStyle w:val="11"/>
        <w:framePr w:wrap="none" w:vAnchor="page" w:hAnchor="page" w:x="13966" w:y="10816"/>
        <w:spacing w:line="240" w:lineRule="auto"/>
        <w:ind w:firstLine="0"/>
        <w:rPr>
          <w:sz w:val="24"/>
          <w:szCs w:val="24"/>
        </w:rPr>
      </w:pPr>
      <w:r w:rsidRPr="002655DB">
        <w:rPr>
          <w:sz w:val="24"/>
          <w:szCs w:val="24"/>
        </w:rPr>
        <w:t>С.А</w:t>
      </w:r>
      <w:r w:rsidR="00EB7160" w:rsidRPr="002655DB">
        <w:rPr>
          <w:sz w:val="24"/>
          <w:szCs w:val="24"/>
        </w:rPr>
        <w:t>. Волков</w:t>
      </w:r>
    </w:p>
    <w:p w14:paraId="587C1261" w14:textId="6FAEF60A" w:rsidR="00814493" w:rsidRPr="0072366E" w:rsidRDefault="00814493">
      <w:pPr>
        <w:spacing w:line="1" w:lineRule="exact"/>
        <w:rPr>
          <w:rFonts w:ascii="Times New Roman" w:hAnsi="Times New Roman" w:cs="Times New Roman"/>
        </w:rPr>
      </w:pPr>
    </w:p>
    <w:sectPr w:rsidR="00814493" w:rsidRPr="0072366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85A9" w14:textId="77777777" w:rsidR="0007405B" w:rsidRDefault="0007405B">
      <w:r>
        <w:separator/>
      </w:r>
    </w:p>
  </w:endnote>
  <w:endnote w:type="continuationSeparator" w:id="0">
    <w:p w14:paraId="031CBF28" w14:textId="77777777" w:rsidR="0007405B" w:rsidRDefault="0007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E032" w14:textId="77777777" w:rsidR="0007405B" w:rsidRDefault="0007405B"/>
  </w:footnote>
  <w:footnote w:type="continuationSeparator" w:id="0">
    <w:p w14:paraId="59C51CA7" w14:textId="77777777" w:rsidR="0007405B" w:rsidRDefault="000740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5EB"/>
    <w:multiLevelType w:val="multilevel"/>
    <w:tmpl w:val="FAC624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2414E"/>
    <w:multiLevelType w:val="multilevel"/>
    <w:tmpl w:val="3BCEA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B151E"/>
    <w:multiLevelType w:val="multilevel"/>
    <w:tmpl w:val="C1DED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0184A"/>
    <w:multiLevelType w:val="multilevel"/>
    <w:tmpl w:val="0C88F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8A57B0"/>
    <w:multiLevelType w:val="multilevel"/>
    <w:tmpl w:val="65BAFF0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E698A"/>
    <w:multiLevelType w:val="multilevel"/>
    <w:tmpl w:val="A552CA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493"/>
    <w:rsid w:val="000001D7"/>
    <w:rsid w:val="000406EF"/>
    <w:rsid w:val="0007405B"/>
    <w:rsid w:val="000832EA"/>
    <w:rsid w:val="000917D4"/>
    <w:rsid w:val="000F09C7"/>
    <w:rsid w:val="0010252C"/>
    <w:rsid w:val="00141139"/>
    <w:rsid w:val="0015447D"/>
    <w:rsid w:val="00191316"/>
    <w:rsid w:val="001A5084"/>
    <w:rsid w:val="001C1478"/>
    <w:rsid w:val="001E504C"/>
    <w:rsid w:val="002020EA"/>
    <w:rsid w:val="00236EB7"/>
    <w:rsid w:val="002510E0"/>
    <w:rsid w:val="0025772D"/>
    <w:rsid w:val="002655DB"/>
    <w:rsid w:val="002710E0"/>
    <w:rsid w:val="00271E67"/>
    <w:rsid w:val="00292125"/>
    <w:rsid w:val="00295056"/>
    <w:rsid w:val="002C70E3"/>
    <w:rsid w:val="002E68BB"/>
    <w:rsid w:val="002F3A6D"/>
    <w:rsid w:val="0031216B"/>
    <w:rsid w:val="003242E0"/>
    <w:rsid w:val="003451E3"/>
    <w:rsid w:val="003A4611"/>
    <w:rsid w:val="003A6816"/>
    <w:rsid w:val="003C52D5"/>
    <w:rsid w:val="003F787E"/>
    <w:rsid w:val="0043348F"/>
    <w:rsid w:val="004C595E"/>
    <w:rsid w:val="00560453"/>
    <w:rsid w:val="00593259"/>
    <w:rsid w:val="005A0B8A"/>
    <w:rsid w:val="005B7B83"/>
    <w:rsid w:val="005F0B02"/>
    <w:rsid w:val="005F681F"/>
    <w:rsid w:val="006040F3"/>
    <w:rsid w:val="00645847"/>
    <w:rsid w:val="00667753"/>
    <w:rsid w:val="00676197"/>
    <w:rsid w:val="006A743B"/>
    <w:rsid w:val="006E51DA"/>
    <w:rsid w:val="006E62B2"/>
    <w:rsid w:val="006F640D"/>
    <w:rsid w:val="0072366E"/>
    <w:rsid w:val="00740D71"/>
    <w:rsid w:val="007533CB"/>
    <w:rsid w:val="00783AB8"/>
    <w:rsid w:val="007860D9"/>
    <w:rsid w:val="007978A9"/>
    <w:rsid w:val="007A7236"/>
    <w:rsid w:val="007D00DB"/>
    <w:rsid w:val="007D4F42"/>
    <w:rsid w:val="007D5AA7"/>
    <w:rsid w:val="007D73E0"/>
    <w:rsid w:val="00814493"/>
    <w:rsid w:val="00875728"/>
    <w:rsid w:val="00877591"/>
    <w:rsid w:val="00881722"/>
    <w:rsid w:val="008817A0"/>
    <w:rsid w:val="008A5403"/>
    <w:rsid w:val="008C0315"/>
    <w:rsid w:val="00904361"/>
    <w:rsid w:val="009073FE"/>
    <w:rsid w:val="00925AEB"/>
    <w:rsid w:val="00941EBC"/>
    <w:rsid w:val="0094425E"/>
    <w:rsid w:val="00957324"/>
    <w:rsid w:val="00960426"/>
    <w:rsid w:val="00972599"/>
    <w:rsid w:val="00980D78"/>
    <w:rsid w:val="009835BB"/>
    <w:rsid w:val="009C271C"/>
    <w:rsid w:val="009C488A"/>
    <w:rsid w:val="009D1831"/>
    <w:rsid w:val="009D665C"/>
    <w:rsid w:val="009E4824"/>
    <w:rsid w:val="00A26086"/>
    <w:rsid w:val="00A260F1"/>
    <w:rsid w:val="00A36F60"/>
    <w:rsid w:val="00A54082"/>
    <w:rsid w:val="00A917FF"/>
    <w:rsid w:val="00AB3CAE"/>
    <w:rsid w:val="00B117ED"/>
    <w:rsid w:val="00B208E4"/>
    <w:rsid w:val="00BB4549"/>
    <w:rsid w:val="00BB6ADE"/>
    <w:rsid w:val="00BC1EA0"/>
    <w:rsid w:val="00BE1B00"/>
    <w:rsid w:val="00BF6E5A"/>
    <w:rsid w:val="00C63795"/>
    <w:rsid w:val="00C64025"/>
    <w:rsid w:val="00C80B82"/>
    <w:rsid w:val="00C86708"/>
    <w:rsid w:val="00CC174E"/>
    <w:rsid w:val="00D11AEA"/>
    <w:rsid w:val="00D161CA"/>
    <w:rsid w:val="00D21DE8"/>
    <w:rsid w:val="00D37536"/>
    <w:rsid w:val="00D66448"/>
    <w:rsid w:val="00DC6935"/>
    <w:rsid w:val="00DE4209"/>
    <w:rsid w:val="00DF0054"/>
    <w:rsid w:val="00DF0BFF"/>
    <w:rsid w:val="00E03C7C"/>
    <w:rsid w:val="00E43537"/>
    <w:rsid w:val="00E579A4"/>
    <w:rsid w:val="00E90B96"/>
    <w:rsid w:val="00EA7A79"/>
    <w:rsid w:val="00EB7160"/>
    <w:rsid w:val="00F21ED2"/>
    <w:rsid w:val="00F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E21D"/>
  <w15:docId w15:val="{ECB5CB2B-877C-493A-995F-96B3DFAB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color w:val="74728E"/>
      <w:sz w:val="14"/>
      <w:szCs w:val="14"/>
      <w:u w:val="single"/>
    </w:rPr>
  </w:style>
  <w:style w:type="paragraph" w:customStyle="1" w:styleId="20">
    <w:name w:val="Основной текст (2)"/>
    <w:basedOn w:val="a"/>
    <w:link w:val="2"/>
    <w:pPr>
      <w:spacing w:after="6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3"/>
    <w:pPr>
      <w:spacing w:line="25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620"/>
      <w:ind w:right="240"/>
      <w:jc w:val="righ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ind w:left="6980" w:firstLine="20"/>
    </w:pPr>
    <w:rPr>
      <w:rFonts w:ascii="Arial" w:eastAsia="Arial" w:hAnsi="Arial" w:cs="Arial"/>
      <w:b/>
      <w:bCs/>
      <w:i/>
      <w:iCs/>
      <w:color w:val="74728E"/>
      <w:sz w:val="14"/>
      <w:szCs w:val="14"/>
      <w:u w:val="single"/>
    </w:rPr>
  </w:style>
  <w:style w:type="paragraph" w:styleId="a4">
    <w:name w:val="Body Text"/>
    <w:basedOn w:val="a"/>
    <w:link w:val="a5"/>
    <w:semiHidden/>
    <w:unhideWhenUsed/>
    <w:rsid w:val="0031216B"/>
    <w:pPr>
      <w:suppressAutoHyphens/>
      <w:spacing w:after="120"/>
    </w:pPr>
    <w:rPr>
      <w:rFonts w:ascii="Arial" w:eastAsia="Lucida Sans Unicode" w:hAnsi="Arial" w:cs="Mangal"/>
      <w:color w:val="auto"/>
      <w:kern w:val="2"/>
      <w:sz w:val="20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1216B"/>
    <w:rPr>
      <w:rFonts w:ascii="Arial" w:eastAsia="Lucida Sans Unicode" w:hAnsi="Arial" w:cs="Mangal"/>
      <w:kern w:val="2"/>
      <w:sz w:val="20"/>
      <w:lang w:eastAsia="hi-IN" w:bidi="hi-IN"/>
    </w:rPr>
  </w:style>
  <w:style w:type="paragraph" w:styleId="a6">
    <w:name w:val="No Spacing"/>
    <w:uiPriority w:val="1"/>
    <w:qFormat/>
    <w:rsid w:val="0031216B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7">
    <w:name w:val="Strong"/>
    <w:basedOn w:val="a0"/>
    <w:qFormat/>
    <w:rsid w:val="00312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BD22C-421D-4B8D-8309-6ADC2764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</cp:lastModifiedBy>
  <cp:revision>486</cp:revision>
  <cp:lastPrinted>2025-04-10T10:34:00Z</cp:lastPrinted>
  <dcterms:created xsi:type="dcterms:W3CDTF">2025-04-10T07:26:00Z</dcterms:created>
  <dcterms:modified xsi:type="dcterms:W3CDTF">2025-04-14T10:46:00Z</dcterms:modified>
</cp:coreProperties>
</file>