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04" w:rsidRDefault="00D4791E" w:rsidP="00D4791E">
      <w:pPr>
        <w:rPr>
          <w:rStyle w:val="a6"/>
          <w:bCs/>
          <w:sz w:val="28"/>
          <w:szCs w:val="28"/>
        </w:rPr>
      </w:pPr>
      <w:r>
        <w:rPr>
          <w:rStyle w:val="a6"/>
          <w:bCs/>
          <w:sz w:val="28"/>
          <w:szCs w:val="28"/>
        </w:rPr>
        <w:t xml:space="preserve">           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84B22B8" wp14:editId="757FF463">
            <wp:extent cx="552450" cy="695325"/>
            <wp:effectExtent l="0" t="0" r="0" b="9525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91E" w:rsidRPr="00D4791E" w:rsidRDefault="00D4791E" w:rsidP="00D4791E">
      <w:pPr>
        <w:jc w:val="center"/>
        <w:rPr>
          <w:rStyle w:val="a6"/>
          <w:bCs/>
          <w:sz w:val="28"/>
          <w:szCs w:val="28"/>
        </w:rPr>
      </w:pPr>
    </w:p>
    <w:p w:rsidR="006D5BC1" w:rsidRPr="00D4791E" w:rsidRDefault="00D4791E" w:rsidP="00D4791E">
      <w:pPr>
        <w:spacing w:line="276" w:lineRule="auto"/>
        <w:rPr>
          <w:rStyle w:val="a6"/>
          <w:b/>
          <w:bCs/>
          <w:sz w:val="32"/>
          <w:szCs w:val="32"/>
        </w:rPr>
      </w:pPr>
      <w:r>
        <w:rPr>
          <w:rStyle w:val="a6"/>
          <w:b/>
          <w:bCs/>
          <w:sz w:val="32"/>
          <w:szCs w:val="32"/>
        </w:rPr>
        <w:t xml:space="preserve">                                       </w:t>
      </w:r>
      <w:r w:rsidR="006D5BC1" w:rsidRPr="00D4791E">
        <w:rPr>
          <w:rStyle w:val="a6"/>
          <w:b/>
          <w:bCs/>
          <w:sz w:val="32"/>
          <w:szCs w:val="32"/>
        </w:rPr>
        <w:t>ДУМА</w:t>
      </w:r>
    </w:p>
    <w:p w:rsidR="00AC0749" w:rsidRPr="00D4791E" w:rsidRDefault="006D5BC1" w:rsidP="00D4791E">
      <w:pPr>
        <w:spacing w:line="276" w:lineRule="auto"/>
        <w:rPr>
          <w:rStyle w:val="a6"/>
          <w:b/>
          <w:bCs/>
          <w:sz w:val="32"/>
          <w:szCs w:val="32"/>
        </w:rPr>
      </w:pPr>
      <w:r w:rsidRPr="00D4791E">
        <w:rPr>
          <w:rStyle w:val="a6"/>
          <w:b/>
          <w:bCs/>
          <w:sz w:val="32"/>
          <w:szCs w:val="32"/>
        </w:rPr>
        <w:t>АЛЬМЕНЕВСКОГО МУНИЦИПАЛЬНОГО ОКРУГА</w:t>
      </w:r>
    </w:p>
    <w:p w:rsidR="0030544A" w:rsidRPr="00D4791E" w:rsidRDefault="00D4791E" w:rsidP="00D4791E">
      <w:pPr>
        <w:spacing w:line="276" w:lineRule="auto"/>
        <w:rPr>
          <w:rStyle w:val="a6"/>
          <w:b/>
          <w:bCs/>
          <w:sz w:val="32"/>
          <w:szCs w:val="32"/>
        </w:rPr>
      </w:pPr>
      <w:r>
        <w:rPr>
          <w:rStyle w:val="a6"/>
          <w:b/>
          <w:bCs/>
          <w:sz w:val="32"/>
          <w:szCs w:val="32"/>
        </w:rPr>
        <w:t xml:space="preserve">                      </w:t>
      </w:r>
      <w:r w:rsidR="006D5BC1" w:rsidRPr="00D4791E">
        <w:rPr>
          <w:rStyle w:val="a6"/>
          <w:b/>
          <w:bCs/>
          <w:sz w:val="32"/>
          <w:szCs w:val="32"/>
        </w:rPr>
        <w:t>КУРГАНСКОЙ ОБЛАСТИ</w:t>
      </w:r>
    </w:p>
    <w:p w:rsidR="0030544A" w:rsidRPr="00D4791E" w:rsidRDefault="0030544A" w:rsidP="00D4791E">
      <w:pPr>
        <w:jc w:val="center"/>
        <w:rPr>
          <w:rStyle w:val="a6"/>
          <w:b/>
          <w:bCs/>
          <w:sz w:val="32"/>
          <w:szCs w:val="32"/>
        </w:rPr>
      </w:pPr>
    </w:p>
    <w:p w:rsidR="0030544A" w:rsidRPr="00D4791E" w:rsidRDefault="00D4791E" w:rsidP="00D4791E">
      <w:pPr>
        <w:rPr>
          <w:rStyle w:val="a6"/>
          <w:b/>
          <w:bCs/>
          <w:sz w:val="32"/>
          <w:szCs w:val="32"/>
        </w:rPr>
      </w:pPr>
      <w:r>
        <w:rPr>
          <w:rStyle w:val="a6"/>
          <w:b/>
          <w:bCs/>
          <w:sz w:val="32"/>
          <w:szCs w:val="32"/>
        </w:rPr>
        <w:t xml:space="preserve">                                  </w:t>
      </w:r>
      <w:r w:rsidR="006D5BC1" w:rsidRPr="00D4791E">
        <w:rPr>
          <w:rStyle w:val="a6"/>
          <w:b/>
          <w:bCs/>
          <w:sz w:val="32"/>
          <w:szCs w:val="32"/>
        </w:rPr>
        <w:t>РЕШЕНИЕ</w:t>
      </w:r>
    </w:p>
    <w:p w:rsidR="0030544A" w:rsidRPr="00D4791E" w:rsidRDefault="0030544A" w:rsidP="0030544A">
      <w:pPr>
        <w:rPr>
          <w:rStyle w:val="a6"/>
          <w:bCs/>
        </w:rPr>
      </w:pPr>
    </w:p>
    <w:p w:rsidR="00180997" w:rsidRPr="00D4791E" w:rsidRDefault="00D4791E" w:rsidP="00D4791E">
      <w:pPr>
        <w:ind w:firstLine="0"/>
        <w:jc w:val="left"/>
        <w:rPr>
          <w:rStyle w:val="a6"/>
          <w:bCs/>
          <w:u w:val="single"/>
        </w:rPr>
      </w:pPr>
      <w:r w:rsidRPr="00D4791E">
        <w:rPr>
          <w:rStyle w:val="a6"/>
          <w:bCs/>
          <w:u w:val="single"/>
        </w:rPr>
        <w:t xml:space="preserve">     </w:t>
      </w:r>
      <w:r w:rsidR="00872B20">
        <w:rPr>
          <w:rStyle w:val="a6"/>
          <w:bCs/>
          <w:u w:val="single"/>
        </w:rPr>
        <w:t>21</w:t>
      </w:r>
      <w:r w:rsidRPr="00D4791E">
        <w:rPr>
          <w:rStyle w:val="a6"/>
          <w:bCs/>
          <w:u w:val="single"/>
        </w:rPr>
        <w:t xml:space="preserve"> </w:t>
      </w:r>
      <w:r w:rsidR="0030544A" w:rsidRPr="00D4791E">
        <w:rPr>
          <w:rStyle w:val="a6"/>
          <w:bCs/>
          <w:u w:val="single"/>
        </w:rPr>
        <w:t>ноября 202</w:t>
      </w:r>
      <w:r w:rsidR="00B644B5" w:rsidRPr="00D4791E">
        <w:rPr>
          <w:rStyle w:val="a6"/>
          <w:bCs/>
          <w:u w:val="single"/>
        </w:rPr>
        <w:t>4</w:t>
      </w:r>
      <w:r w:rsidR="00872B20">
        <w:rPr>
          <w:rStyle w:val="a6"/>
          <w:bCs/>
          <w:u w:val="single"/>
        </w:rPr>
        <w:t xml:space="preserve"> г. № 50</w:t>
      </w:r>
      <w:r w:rsidR="0030544A" w:rsidRPr="00D4791E">
        <w:rPr>
          <w:rStyle w:val="a6"/>
          <w:bCs/>
          <w:u w:val="single"/>
        </w:rPr>
        <w:t xml:space="preserve">  </w:t>
      </w:r>
    </w:p>
    <w:p w:rsidR="00DC4CEB" w:rsidRPr="00D4791E" w:rsidRDefault="00D4791E" w:rsidP="00D4791E">
      <w:pPr>
        <w:ind w:firstLine="0"/>
        <w:jc w:val="left"/>
        <w:rPr>
          <w:rStyle w:val="a6"/>
          <w:bCs/>
        </w:rPr>
      </w:pPr>
      <w:r w:rsidRPr="00D4791E">
        <w:rPr>
          <w:rStyle w:val="a6"/>
          <w:bCs/>
        </w:rPr>
        <w:t xml:space="preserve">     </w:t>
      </w:r>
      <w:r w:rsidR="00DC4CEB" w:rsidRPr="00D4791E">
        <w:rPr>
          <w:rStyle w:val="a6"/>
          <w:bCs/>
        </w:rPr>
        <w:t>с.</w:t>
      </w:r>
      <w:r w:rsidR="00872B20">
        <w:rPr>
          <w:rStyle w:val="a6"/>
          <w:bCs/>
        </w:rPr>
        <w:t xml:space="preserve"> </w:t>
      </w:r>
      <w:bookmarkStart w:id="0" w:name="_GoBack"/>
      <w:bookmarkEnd w:id="0"/>
      <w:r w:rsidR="00DC4CEB" w:rsidRPr="00D4791E">
        <w:rPr>
          <w:rStyle w:val="a6"/>
          <w:bCs/>
        </w:rPr>
        <w:t>Альменево</w:t>
      </w:r>
    </w:p>
    <w:p w:rsidR="00CE3104" w:rsidRPr="00D4791E" w:rsidRDefault="00CE3104" w:rsidP="00D4791E">
      <w:pPr>
        <w:jc w:val="left"/>
        <w:rPr>
          <w:rStyle w:val="a6"/>
          <w:bCs/>
        </w:rPr>
      </w:pPr>
    </w:p>
    <w:p w:rsidR="00D4791E" w:rsidRPr="00D4791E" w:rsidRDefault="005B4784" w:rsidP="00D4791E">
      <w:pPr>
        <w:ind w:firstLine="0"/>
        <w:jc w:val="left"/>
        <w:rPr>
          <w:rStyle w:val="a6"/>
          <w:b/>
          <w:bCs/>
        </w:rPr>
      </w:pPr>
      <w:r w:rsidRPr="00D4791E">
        <w:rPr>
          <w:rStyle w:val="a6"/>
          <w:b/>
          <w:bCs/>
        </w:rPr>
        <w:t xml:space="preserve">О внесении изменений в решение Думы </w:t>
      </w:r>
    </w:p>
    <w:p w:rsidR="00D4791E" w:rsidRPr="00D4791E" w:rsidRDefault="005B4784" w:rsidP="00D4791E">
      <w:pPr>
        <w:ind w:firstLine="0"/>
        <w:jc w:val="left"/>
        <w:rPr>
          <w:rStyle w:val="a6"/>
          <w:b/>
          <w:bCs/>
        </w:rPr>
      </w:pPr>
      <w:r w:rsidRPr="00D4791E">
        <w:rPr>
          <w:rStyle w:val="a6"/>
          <w:b/>
          <w:bCs/>
        </w:rPr>
        <w:t>Альменевского   муниципального округа</w:t>
      </w:r>
    </w:p>
    <w:p w:rsidR="00D4791E" w:rsidRPr="00D4791E" w:rsidRDefault="005B4784" w:rsidP="00D4791E">
      <w:pPr>
        <w:ind w:firstLine="0"/>
        <w:jc w:val="left"/>
        <w:rPr>
          <w:rStyle w:val="a6"/>
          <w:b/>
          <w:bCs/>
        </w:rPr>
      </w:pPr>
      <w:r w:rsidRPr="00D4791E">
        <w:rPr>
          <w:rStyle w:val="a6"/>
          <w:b/>
          <w:bCs/>
        </w:rPr>
        <w:t>Курганской области</w:t>
      </w:r>
      <w:r w:rsidR="00D4791E" w:rsidRPr="00D4791E">
        <w:rPr>
          <w:rStyle w:val="a6"/>
          <w:b/>
          <w:bCs/>
        </w:rPr>
        <w:t xml:space="preserve"> </w:t>
      </w:r>
      <w:r w:rsidRPr="00D4791E">
        <w:rPr>
          <w:rStyle w:val="a6"/>
          <w:b/>
          <w:bCs/>
        </w:rPr>
        <w:t>от 8 ноября 2021 года</w:t>
      </w:r>
    </w:p>
    <w:p w:rsidR="00D4791E" w:rsidRPr="00D4791E" w:rsidRDefault="005B4784" w:rsidP="00D4791E">
      <w:pPr>
        <w:ind w:firstLine="0"/>
        <w:jc w:val="left"/>
        <w:rPr>
          <w:rStyle w:val="a6"/>
          <w:b/>
          <w:bCs/>
        </w:rPr>
      </w:pPr>
      <w:r w:rsidRPr="00D4791E">
        <w:rPr>
          <w:rStyle w:val="a6"/>
          <w:b/>
          <w:bCs/>
        </w:rPr>
        <w:t>№ 3</w:t>
      </w:r>
      <w:r w:rsidR="00586348" w:rsidRPr="00D4791E">
        <w:rPr>
          <w:rStyle w:val="a6"/>
          <w:b/>
          <w:bCs/>
        </w:rPr>
        <w:t>0</w:t>
      </w:r>
      <w:r w:rsidRPr="00D4791E">
        <w:rPr>
          <w:rStyle w:val="a6"/>
          <w:b/>
          <w:bCs/>
        </w:rPr>
        <w:t xml:space="preserve"> «</w:t>
      </w:r>
      <w:r w:rsidR="0030544A" w:rsidRPr="00D4791E">
        <w:rPr>
          <w:rStyle w:val="a6"/>
          <w:b/>
          <w:bCs/>
        </w:rPr>
        <w:t xml:space="preserve">Об </w:t>
      </w:r>
      <w:proofErr w:type="gramStart"/>
      <w:r w:rsidR="0030544A" w:rsidRPr="00D4791E">
        <w:rPr>
          <w:rStyle w:val="a6"/>
          <w:b/>
          <w:bCs/>
        </w:rPr>
        <w:t>установлении  налога</w:t>
      </w:r>
      <w:proofErr w:type="gramEnd"/>
      <w:r w:rsidR="00D4791E" w:rsidRPr="00D4791E">
        <w:rPr>
          <w:rStyle w:val="a6"/>
          <w:b/>
          <w:bCs/>
        </w:rPr>
        <w:t xml:space="preserve"> </w:t>
      </w:r>
      <w:r w:rsidR="00586348" w:rsidRPr="00D4791E">
        <w:rPr>
          <w:rStyle w:val="a6"/>
          <w:b/>
          <w:bCs/>
        </w:rPr>
        <w:t>на имущество</w:t>
      </w:r>
    </w:p>
    <w:p w:rsidR="00E71030" w:rsidRPr="00D4791E" w:rsidRDefault="00586348" w:rsidP="00D4791E">
      <w:pPr>
        <w:ind w:firstLine="0"/>
        <w:jc w:val="left"/>
        <w:rPr>
          <w:rStyle w:val="a6"/>
          <w:b/>
          <w:bCs/>
        </w:rPr>
      </w:pPr>
      <w:r w:rsidRPr="00D4791E">
        <w:rPr>
          <w:rStyle w:val="a6"/>
          <w:b/>
          <w:bCs/>
        </w:rPr>
        <w:t xml:space="preserve">физических лиц </w:t>
      </w:r>
      <w:r w:rsidR="0030544A" w:rsidRPr="00D4791E">
        <w:rPr>
          <w:rStyle w:val="a6"/>
          <w:b/>
          <w:bCs/>
        </w:rPr>
        <w:t xml:space="preserve">на территории Альменевского </w:t>
      </w:r>
    </w:p>
    <w:p w:rsidR="0030544A" w:rsidRPr="00D4791E" w:rsidRDefault="0030544A" w:rsidP="00D4791E">
      <w:pPr>
        <w:ind w:firstLine="0"/>
        <w:jc w:val="left"/>
        <w:rPr>
          <w:rFonts w:ascii="Times New Roman" w:hAnsi="Times New Roman" w:cs="Times New Roman"/>
          <w:b/>
          <w:color w:val="000000" w:themeColor="text1"/>
        </w:rPr>
      </w:pPr>
      <w:r w:rsidRPr="00D4791E">
        <w:rPr>
          <w:rStyle w:val="a6"/>
          <w:b/>
          <w:bCs/>
        </w:rPr>
        <w:t>муниципального округа Курганской области</w:t>
      </w:r>
      <w:r w:rsidR="005B4784" w:rsidRPr="00D4791E">
        <w:rPr>
          <w:rStyle w:val="a6"/>
          <w:b/>
          <w:bCs/>
        </w:rPr>
        <w:t>»</w:t>
      </w:r>
    </w:p>
    <w:p w:rsidR="0030544A" w:rsidRPr="00D4791E" w:rsidRDefault="0030544A" w:rsidP="00E71030">
      <w:pPr>
        <w:pStyle w:val="a3"/>
        <w:jc w:val="left"/>
        <w:rPr>
          <w:rFonts w:ascii="Times New Roman" w:hAnsi="Times New Roman" w:cs="Times New Roman"/>
          <w:color w:val="000000" w:themeColor="text1"/>
          <w:shd w:val="clear" w:color="auto" w:fill="F0F0F0"/>
        </w:rPr>
      </w:pPr>
    </w:p>
    <w:p w:rsidR="0030544A" w:rsidRPr="00D4791E" w:rsidRDefault="0030544A" w:rsidP="0030544A">
      <w:pPr>
        <w:rPr>
          <w:rFonts w:ascii="Times New Roman" w:hAnsi="Times New Roman" w:cs="Times New Roman"/>
          <w:color w:val="000000" w:themeColor="text1"/>
        </w:rPr>
      </w:pPr>
      <w:r w:rsidRPr="00D4791E">
        <w:rPr>
          <w:rFonts w:ascii="Times New Roman" w:hAnsi="Times New Roman" w:cs="Times New Roman"/>
          <w:color w:val="000000" w:themeColor="text1"/>
        </w:rPr>
        <w:t xml:space="preserve">В соответствии с </w:t>
      </w:r>
      <w:hyperlink r:id="rId6" w:history="1">
        <w:r w:rsidRPr="00527178">
          <w:rPr>
            <w:rStyle w:val="a6"/>
          </w:rPr>
          <w:t>главой 3</w:t>
        </w:r>
      </w:hyperlink>
      <w:r w:rsidR="00586348" w:rsidRPr="00527178">
        <w:rPr>
          <w:rStyle w:val="a6"/>
        </w:rPr>
        <w:t>2</w:t>
      </w:r>
      <w:r w:rsidRPr="00D4791E">
        <w:rPr>
          <w:rFonts w:ascii="Times New Roman" w:hAnsi="Times New Roman" w:cs="Times New Roman"/>
          <w:color w:val="000000" w:themeColor="text1"/>
        </w:rPr>
        <w:t xml:space="preserve"> Налогового кодекса Российской Федерации, </w:t>
      </w:r>
      <w:r w:rsidRPr="00D4791E">
        <w:rPr>
          <w:rStyle w:val="a6"/>
        </w:rPr>
        <w:t>Федеральным законом</w:t>
      </w:r>
      <w:r w:rsidRPr="00D4791E">
        <w:rPr>
          <w:rFonts w:ascii="Times New Roman" w:hAnsi="Times New Roman" w:cs="Times New Roman"/>
          <w:color w:val="000000" w:themeColor="text1"/>
        </w:rPr>
        <w:t xml:space="preserve"> от 6 октября 2003 года N 131-ФЗ "Об общих принципах организации местного самоуправления в Российской Федерации", Дума Альменевского муниципального округа Курганской области</w:t>
      </w:r>
    </w:p>
    <w:p w:rsidR="0030544A" w:rsidRPr="00D4791E" w:rsidRDefault="0093373D" w:rsidP="0030544A">
      <w:pPr>
        <w:rPr>
          <w:rFonts w:ascii="Times New Roman" w:hAnsi="Times New Roman" w:cs="Times New Roman"/>
          <w:b/>
          <w:color w:val="000000" w:themeColor="text1"/>
        </w:rPr>
      </w:pPr>
      <w:r w:rsidRPr="00D4791E">
        <w:rPr>
          <w:rFonts w:ascii="Times New Roman" w:hAnsi="Times New Roman" w:cs="Times New Roman"/>
          <w:b/>
          <w:color w:val="000000" w:themeColor="text1"/>
        </w:rPr>
        <w:t>РЕШИЛА</w:t>
      </w:r>
      <w:r w:rsidR="0030544A" w:rsidRPr="00D4791E">
        <w:rPr>
          <w:rFonts w:ascii="Times New Roman" w:hAnsi="Times New Roman" w:cs="Times New Roman"/>
          <w:b/>
          <w:color w:val="000000" w:themeColor="text1"/>
        </w:rPr>
        <w:t>:</w:t>
      </w:r>
    </w:p>
    <w:p w:rsidR="005B4784" w:rsidRPr="00D4791E" w:rsidRDefault="00394F86" w:rsidP="00394F86">
      <w:pPr>
        <w:ind w:firstLine="0"/>
        <w:rPr>
          <w:rFonts w:ascii="Times New Roman" w:hAnsi="Times New Roman" w:cs="Times New Roman"/>
          <w:color w:val="000000" w:themeColor="text1"/>
        </w:rPr>
      </w:pPr>
      <w:bookmarkStart w:id="1" w:name="sub_1"/>
      <w:r w:rsidRPr="00D4791E">
        <w:rPr>
          <w:rFonts w:ascii="Times New Roman" w:hAnsi="Times New Roman" w:cs="Times New Roman"/>
          <w:color w:val="000000" w:themeColor="text1"/>
        </w:rPr>
        <w:t xml:space="preserve">      </w:t>
      </w:r>
      <w:r w:rsidR="00506B4C" w:rsidRPr="00D4791E">
        <w:rPr>
          <w:rFonts w:ascii="Times New Roman" w:hAnsi="Times New Roman" w:cs="Times New Roman"/>
          <w:color w:val="000000" w:themeColor="text1"/>
        </w:rPr>
        <w:t xml:space="preserve">   </w:t>
      </w:r>
      <w:r w:rsidRPr="00D4791E">
        <w:rPr>
          <w:rFonts w:ascii="Times New Roman" w:hAnsi="Times New Roman" w:cs="Times New Roman"/>
          <w:color w:val="000000" w:themeColor="text1"/>
        </w:rPr>
        <w:t xml:space="preserve"> </w:t>
      </w:r>
      <w:r w:rsidR="0030544A" w:rsidRPr="00D4791E">
        <w:rPr>
          <w:rFonts w:ascii="Times New Roman" w:hAnsi="Times New Roman" w:cs="Times New Roman"/>
          <w:color w:val="000000" w:themeColor="text1"/>
        </w:rPr>
        <w:t xml:space="preserve">1. </w:t>
      </w:r>
      <w:bookmarkStart w:id="2" w:name="sub_2"/>
      <w:bookmarkEnd w:id="1"/>
      <w:r w:rsidR="005B4784" w:rsidRPr="00D4791E">
        <w:rPr>
          <w:rFonts w:ascii="Times New Roman" w:hAnsi="Times New Roman" w:cs="Times New Roman"/>
          <w:color w:val="000000" w:themeColor="text1"/>
        </w:rPr>
        <w:t>Внести в Решение Думы Альменевского муниципального округа Курганской области от 8 ноября 2021 года № 3</w:t>
      </w:r>
      <w:r w:rsidR="00586348" w:rsidRPr="00D4791E">
        <w:rPr>
          <w:rFonts w:ascii="Times New Roman" w:hAnsi="Times New Roman" w:cs="Times New Roman"/>
          <w:color w:val="000000" w:themeColor="text1"/>
        </w:rPr>
        <w:t>0</w:t>
      </w:r>
      <w:r w:rsidR="005B4784" w:rsidRPr="00D4791E">
        <w:rPr>
          <w:rFonts w:ascii="Times New Roman" w:hAnsi="Times New Roman" w:cs="Times New Roman"/>
          <w:color w:val="000000" w:themeColor="text1"/>
        </w:rPr>
        <w:t xml:space="preserve"> «Об </w:t>
      </w:r>
      <w:proofErr w:type="gramStart"/>
      <w:r w:rsidR="005B4784" w:rsidRPr="00D4791E">
        <w:rPr>
          <w:rFonts w:ascii="Times New Roman" w:hAnsi="Times New Roman" w:cs="Times New Roman"/>
          <w:color w:val="000000" w:themeColor="text1"/>
        </w:rPr>
        <w:t>установлении  налога</w:t>
      </w:r>
      <w:proofErr w:type="gramEnd"/>
      <w:r w:rsidR="005B4784" w:rsidRPr="00D4791E">
        <w:rPr>
          <w:rFonts w:ascii="Times New Roman" w:hAnsi="Times New Roman" w:cs="Times New Roman"/>
          <w:color w:val="000000" w:themeColor="text1"/>
        </w:rPr>
        <w:t xml:space="preserve"> на </w:t>
      </w:r>
      <w:r w:rsidR="00586348" w:rsidRPr="00D4791E">
        <w:rPr>
          <w:rFonts w:ascii="Times New Roman" w:hAnsi="Times New Roman" w:cs="Times New Roman"/>
          <w:color w:val="000000" w:themeColor="text1"/>
        </w:rPr>
        <w:t xml:space="preserve">имущество физических лиц на  </w:t>
      </w:r>
      <w:r w:rsidR="005B4784" w:rsidRPr="00D4791E">
        <w:rPr>
          <w:rFonts w:ascii="Times New Roman" w:hAnsi="Times New Roman" w:cs="Times New Roman"/>
          <w:color w:val="000000" w:themeColor="text1"/>
        </w:rPr>
        <w:t xml:space="preserve">территории Альменевского муниципального округа Курганской области» следующие изменения: </w:t>
      </w:r>
    </w:p>
    <w:p w:rsidR="007916FE" w:rsidRPr="00D4791E" w:rsidRDefault="00552BD2" w:rsidP="000A2E9C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D4791E">
        <w:rPr>
          <w:rFonts w:ascii="Times New Roman" w:hAnsi="Times New Roman" w:cs="Times New Roman"/>
          <w:color w:val="000000" w:themeColor="text1"/>
        </w:rPr>
        <w:t xml:space="preserve">     </w:t>
      </w:r>
      <w:r w:rsidR="00394F86" w:rsidRPr="00D4791E">
        <w:rPr>
          <w:rFonts w:ascii="Times New Roman" w:hAnsi="Times New Roman" w:cs="Times New Roman"/>
          <w:color w:val="000000" w:themeColor="text1"/>
        </w:rPr>
        <w:t xml:space="preserve">  </w:t>
      </w:r>
      <w:r w:rsidR="00506B4C" w:rsidRPr="00D4791E">
        <w:rPr>
          <w:rFonts w:ascii="Times New Roman" w:hAnsi="Times New Roman" w:cs="Times New Roman"/>
          <w:color w:val="000000" w:themeColor="text1"/>
        </w:rPr>
        <w:t xml:space="preserve">   </w:t>
      </w:r>
      <w:r w:rsidR="000A2E9C" w:rsidRPr="00D4791E">
        <w:rPr>
          <w:rFonts w:ascii="Times New Roman" w:hAnsi="Times New Roman" w:cs="Times New Roman"/>
          <w:color w:val="000000" w:themeColor="text1"/>
        </w:rPr>
        <w:t>1.</w:t>
      </w:r>
      <w:proofErr w:type="gramStart"/>
      <w:r w:rsidR="000A2E9C" w:rsidRPr="00D4791E">
        <w:rPr>
          <w:rFonts w:ascii="Times New Roman" w:hAnsi="Times New Roman" w:cs="Times New Roman"/>
          <w:color w:val="000000" w:themeColor="text1"/>
        </w:rPr>
        <w:t>1.Таблицу</w:t>
      </w:r>
      <w:proofErr w:type="gramEnd"/>
      <w:r w:rsidR="000A2E9C" w:rsidRPr="00D4791E">
        <w:rPr>
          <w:rFonts w:ascii="Times New Roman" w:hAnsi="Times New Roman" w:cs="Times New Roman"/>
          <w:color w:val="000000" w:themeColor="text1"/>
        </w:rPr>
        <w:t xml:space="preserve"> пункта 3</w:t>
      </w:r>
      <w:r w:rsidR="005B4784" w:rsidRPr="00D4791E">
        <w:rPr>
          <w:rFonts w:ascii="Times New Roman" w:hAnsi="Times New Roman" w:cs="Times New Roman"/>
          <w:color w:val="000000" w:themeColor="text1"/>
        </w:rPr>
        <w:t xml:space="preserve"> изложить с следующей редакции:</w:t>
      </w:r>
    </w:p>
    <w:p w:rsidR="00506B4C" w:rsidRPr="00D4791E" w:rsidRDefault="006D5BC1" w:rsidP="000A2E9C">
      <w:pPr>
        <w:spacing w:line="276" w:lineRule="auto"/>
        <w:ind w:firstLine="0"/>
        <w:rPr>
          <w:rFonts w:ascii="Times New Roman" w:hAnsi="Times New Roman" w:cs="Times New Roman"/>
          <w:color w:val="22272F"/>
        </w:rPr>
      </w:pPr>
      <w:r w:rsidRPr="00D4791E">
        <w:rPr>
          <w:rFonts w:ascii="Times New Roman" w:hAnsi="Times New Roman" w:cs="Times New Roman"/>
          <w:color w:val="22272F"/>
        </w:rPr>
        <w:t xml:space="preserve">    </w:t>
      </w:r>
      <w:r w:rsidR="00394F86" w:rsidRPr="00D4791E">
        <w:rPr>
          <w:rFonts w:ascii="Times New Roman" w:hAnsi="Times New Roman" w:cs="Times New Roman"/>
          <w:color w:val="22272F"/>
        </w:rPr>
        <w:t xml:space="preserve">  </w:t>
      </w:r>
      <w:r w:rsidR="00506B4C" w:rsidRPr="00D4791E">
        <w:rPr>
          <w:rFonts w:ascii="Times New Roman" w:hAnsi="Times New Roman" w:cs="Times New Roman"/>
          <w:color w:val="22272F"/>
        </w:rPr>
        <w:t xml:space="preserve">  </w:t>
      </w:r>
      <w:r w:rsidR="00394F86" w:rsidRPr="00D4791E">
        <w:rPr>
          <w:rFonts w:ascii="Times New Roman" w:hAnsi="Times New Roman" w:cs="Times New Roman"/>
          <w:color w:val="22272F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843"/>
      </w:tblGrid>
      <w:tr w:rsidR="00C27546" w:rsidRPr="00D4791E" w:rsidTr="00EC1849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7546" w:rsidRPr="00D4791E" w:rsidRDefault="00C27546" w:rsidP="00EC1849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791E">
              <w:rPr>
                <w:rFonts w:ascii="Times New Roman" w:hAnsi="Times New Roman" w:cs="Times New Roman"/>
              </w:rPr>
              <w:t>Вид объекта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46" w:rsidRPr="00D4791E" w:rsidRDefault="00C27546" w:rsidP="00EC1849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791E">
              <w:rPr>
                <w:rFonts w:ascii="Times New Roman" w:hAnsi="Times New Roman" w:cs="Times New Roman"/>
              </w:rPr>
              <w:t>Ставка налога, %</w:t>
            </w:r>
          </w:p>
        </w:tc>
      </w:tr>
      <w:tr w:rsidR="00C27546" w:rsidRPr="00D4791E" w:rsidTr="00EC1849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7546" w:rsidRPr="00D4791E" w:rsidRDefault="00C27546" w:rsidP="00EC1849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bookmarkStart w:id="3" w:name="sub_11"/>
            <w:r w:rsidRPr="00D4791E">
              <w:rPr>
                <w:rFonts w:ascii="Times New Roman" w:hAnsi="Times New Roman" w:cs="Times New Roman"/>
              </w:rPr>
              <w:t>жилые дома, части жилых домов, квартиры, части квартир, комнаты</w:t>
            </w:r>
            <w:bookmarkEnd w:id="3"/>
          </w:p>
          <w:p w:rsidR="007916FE" w:rsidRPr="00D4791E" w:rsidRDefault="007916FE" w:rsidP="00791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46" w:rsidRPr="00D4791E" w:rsidRDefault="00C27546" w:rsidP="00EC1849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791E">
              <w:rPr>
                <w:rFonts w:ascii="Times New Roman" w:hAnsi="Times New Roman" w:cs="Times New Roman"/>
              </w:rPr>
              <w:t>0,3</w:t>
            </w:r>
          </w:p>
        </w:tc>
      </w:tr>
      <w:tr w:rsidR="00C27546" w:rsidRPr="00D4791E" w:rsidTr="00EC1849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7546" w:rsidRPr="00D4791E" w:rsidRDefault="00C27546" w:rsidP="00EC1849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bookmarkStart w:id="4" w:name="sub_12"/>
            <w:r w:rsidRPr="00D4791E">
              <w:rPr>
                <w:rFonts w:ascii="Times New Roman" w:hAnsi="Times New Roman" w:cs="Times New Roman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  <w:bookmarkEnd w:id="4"/>
          </w:p>
          <w:p w:rsidR="007916FE" w:rsidRPr="00D4791E" w:rsidRDefault="007916FE" w:rsidP="00791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46" w:rsidRPr="00D4791E" w:rsidRDefault="00C27546" w:rsidP="00EC1849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791E">
              <w:rPr>
                <w:rFonts w:ascii="Times New Roman" w:hAnsi="Times New Roman" w:cs="Times New Roman"/>
              </w:rPr>
              <w:t>0,3</w:t>
            </w:r>
          </w:p>
        </w:tc>
      </w:tr>
      <w:tr w:rsidR="00C27546" w:rsidRPr="00D4791E" w:rsidTr="00EC1849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7546" w:rsidRPr="00D4791E" w:rsidRDefault="00C27546" w:rsidP="00EC1849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bookmarkStart w:id="5" w:name="sub_13"/>
            <w:r w:rsidRPr="00D4791E">
              <w:rPr>
                <w:rFonts w:ascii="Times New Roman" w:hAnsi="Times New Roman" w:cs="Times New Roman"/>
              </w:rPr>
              <w:t>единые недвижимые комплексы, в состав которых входит хотя бы один жилой дом</w:t>
            </w:r>
            <w:bookmarkEnd w:id="5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46" w:rsidRPr="00D4791E" w:rsidRDefault="00C27546" w:rsidP="00EC1849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791E">
              <w:rPr>
                <w:rFonts w:ascii="Times New Roman" w:hAnsi="Times New Roman" w:cs="Times New Roman"/>
              </w:rPr>
              <w:t>0,3</w:t>
            </w:r>
          </w:p>
        </w:tc>
      </w:tr>
      <w:tr w:rsidR="00C27546" w:rsidRPr="00D4791E" w:rsidTr="00EC1849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44DD" w:rsidRDefault="00C27546" w:rsidP="008744DD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bookmarkStart w:id="6" w:name="sub_14"/>
            <w:r w:rsidRPr="00D4791E">
              <w:rPr>
                <w:rFonts w:ascii="Times New Roman" w:hAnsi="Times New Roman" w:cs="Times New Roman"/>
              </w:rPr>
              <w:t xml:space="preserve">гаражи и </w:t>
            </w:r>
            <w:r w:rsidR="00C60D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791E">
              <w:rPr>
                <w:rFonts w:ascii="Times New Roman" w:hAnsi="Times New Roman" w:cs="Times New Roman"/>
              </w:rPr>
              <w:t>машино</w:t>
            </w:r>
            <w:proofErr w:type="spellEnd"/>
            <w:r w:rsidR="00C60D50">
              <w:rPr>
                <w:rFonts w:ascii="Times New Roman" w:hAnsi="Times New Roman" w:cs="Times New Roman"/>
              </w:rPr>
              <w:t xml:space="preserve"> </w:t>
            </w:r>
            <w:r w:rsidRPr="00D4791E">
              <w:rPr>
                <w:rFonts w:ascii="Times New Roman" w:hAnsi="Times New Roman" w:cs="Times New Roman"/>
              </w:rPr>
              <w:t xml:space="preserve">-места, в том числе расположенные в объектах налогообложения, включенных в перечень, определяемый в соответствии с </w:t>
            </w:r>
            <w:hyperlink r:id="rId7" w:history="1">
              <w:r w:rsidRPr="00D4791E">
                <w:rPr>
                  <w:rStyle w:val="a6"/>
                </w:rPr>
                <w:t>пунктом 7 статьи 378.2</w:t>
              </w:r>
            </w:hyperlink>
            <w:r w:rsidRPr="00D4791E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  <w:r w:rsidRPr="00C60D50">
              <w:rPr>
                <w:rFonts w:ascii="Times New Roman" w:hAnsi="Times New Roman" w:cs="Times New Roman"/>
              </w:rPr>
              <w:t xml:space="preserve">, в </w:t>
            </w:r>
            <w:r w:rsidR="000A2199" w:rsidRPr="00C60D50">
              <w:rPr>
                <w:rFonts w:ascii="Times New Roman" w:hAnsi="Times New Roman" w:cs="Times New Roman"/>
              </w:rPr>
              <w:t xml:space="preserve"> </w:t>
            </w:r>
            <w:r w:rsidRPr="00C60D50">
              <w:rPr>
                <w:rFonts w:ascii="Times New Roman" w:hAnsi="Times New Roman" w:cs="Times New Roman"/>
              </w:rPr>
              <w:t>объект</w:t>
            </w:r>
            <w:r w:rsidR="006300C1" w:rsidRPr="00C60D50">
              <w:rPr>
                <w:rFonts w:ascii="Times New Roman" w:hAnsi="Times New Roman" w:cs="Times New Roman"/>
              </w:rPr>
              <w:t>ах</w:t>
            </w:r>
            <w:r w:rsidR="000A2199" w:rsidRPr="00C60D50">
              <w:rPr>
                <w:rFonts w:ascii="Times New Roman" w:hAnsi="Times New Roman" w:cs="Times New Roman"/>
              </w:rPr>
              <w:t xml:space="preserve"> </w:t>
            </w:r>
            <w:r w:rsidRPr="00C60D50">
              <w:rPr>
                <w:rFonts w:ascii="Times New Roman" w:hAnsi="Times New Roman" w:cs="Times New Roman"/>
              </w:rPr>
              <w:t xml:space="preserve"> налогообложения, предусмотренных </w:t>
            </w:r>
            <w:hyperlink r:id="rId8" w:history="1">
              <w:r w:rsidRPr="00C60D50">
                <w:rPr>
                  <w:rStyle w:val="a6"/>
                </w:rPr>
                <w:t>абзацем вторым пункта 10 статьи 378.2</w:t>
              </w:r>
            </w:hyperlink>
            <w:r w:rsidRPr="00C60D50">
              <w:rPr>
                <w:rFonts w:ascii="Times New Roman" w:hAnsi="Times New Roman" w:cs="Times New Roman"/>
              </w:rPr>
              <w:t xml:space="preserve"> Налоговог</w:t>
            </w:r>
            <w:r w:rsidR="000A2199" w:rsidRPr="00C60D50">
              <w:rPr>
                <w:rFonts w:ascii="Times New Roman" w:hAnsi="Times New Roman" w:cs="Times New Roman"/>
              </w:rPr>
              <w:t>о кодекса Российской Федерации</w:t>
            </w:r>
            <w:bookmarkEnd w:id="6"/>
          </w:p>
          <w:p w:rsidR="008744DD" w:rsidRPr="008744DD" w:rsidRDefault="008744DD" w:rsidP="008744DD"/>
          <w:p w:rsidR="000A2199" w:rsidRPr="000A2199" w:rsidRDefault="000A2199" w:rsidP="000A2199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46" w:rsidRPr="00D4791E" w:rsidRDefault="00C27546" w:rsidP="00EC1849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791E">
              <w:rPr>
                <w:rFonts w:ascii="Times New Roman" w:hAnsi="Times New Roman" w:cs="Times New Roman"/>
              </w:rPr>
              <w:lastRenderedPageBreak/>
              <w:t>0,3</w:t>
            </w:r>
          </w:p>
        </w:tc>
      </w:tr>
      <w:tr w:rsidR="00C27546" w:rsidRPr="00D4791E" w:rsidTr="00EC1849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7546" w:rsidRPr="00D4791E" w:rsidRDefault="00C27546" w:rsidP="008744DD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bookmarkStart w:id="7" w:name="sub_15"/>
            <w:r w:rsidRPr="00D4791E">
              <w:rPr>
                <w:rFonts w:ascii="Times New Roman" w:hAnsi="Times New Roman" w:cs="Times New Roman"/>
              </w:rPr>
              <w:lastRenderedPageBreak/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</w:t>
            </w:r>
            <w:r w:rsidR="008744DD">
              <w:rPr>
                <w:rFonts w:ascii="Times New Roman" w:hAnsi="Times New Roman" w:cs="Times New Roman"/>
              </w:rPr>
              <w:t xml:space="preserve"> или </w:t>
            </w:r>
            <w:r w:rsidRPr="00D4791E">
              <w:rPr>
                <w:rFonts w:ascii="Times New Roman" w:hAnsi="Times New Roman" w:cs="Times New Roman"/>
              </w:rPr>
              <w:t xml:space="preserve"> индивидуального жилищного строительства</w:t>
            </w:r>
            <w:bookmarkEnd w:id="7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46" w:rsidRPr="00D4791E" w:rsidRDefault="00C27546" w:rsidP="00EC1849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791E">
              <w:rPr>
                <w:rFonts w:ascii="Times New Roman" w:hAnsi="Times New Roman" w:cs="Times New Roman"/>
              </w:rPr>
              <w:t>0,3</w:t>
            </w:r>
          </w:p>
        </w:tc>
      </w:tr>
      <w:tr w:rsidR="002B77CF" w:rsidRPr="00D4791E" w:rsidTr="00EC1849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7CF" w:rsidRPr="00D4791E" w:rsidRDefault="002B77CF" w:rsidP="008744DD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FF0057">
              <w:rPr>
                <w:rFonts w:ascii="Times New Roman" w:hAnsi="Times New Roman" w:cs="Times New Roman"/>
              </w:rPr>
              <w:t xml:space="preserve">объекты налогообложения, включенные в перечень, определяемый в соответствии с </w:t>
            </w:r>
            <w:hyperlink r:id="rId9" w:history="1">
              <w:r w:rsidRPr="00FF0057">
                <w:rPr>
                  <w:rStyle w:val="a6"/>
                </w:rPr>
                <w:t>пунктом 7 статьи 378.2</w:t>
              </w:r>
            </w:hyperlink>
            <w:r w:rsidRPr="00FF0057">
              <w:rPr>
                <w:rFonts w:ascii="Times New Roman" w:hAnsi="Times New Roman" w:cs="Times New Roman"/>
              </w:rPr>
              <w:t xml:space="preserve"> Налогового кодекса Российской Федерации, объекты налогообложения, предусмотренные </w:t>
            </w:r>
            <w:hyperlink r:id="rId10" w:history="1">
              <w:r w:rsidRPr="00FF0057">
                <w:rPr>
                  <w:rStyle w:val="a6"/>
                </w:rPr>
                <w:t>абзацем вторым пункта 10 статьи 378.2</w:t>
              </w:r>
            </w:hyperlink>
            <w:r w:rsidRPr="00FF0057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CF" w:rsidRPr="006C3FD9" w:rsidRDefault="002B77CF" w:rsidP="00EC1849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C3FD9">
              <w:rPr>
                <w:rFonts w:ascii="Times New Roman" w:hAnsi="Times New Roman" w:cs="Times New Roman"/>
              </w:rPr>
              <w:t>1</w:t>
            </w:r>
          </w:p>
        </w:tc>
      </w:tr>
      <w:tr w:rsidR="00C27546" w:rsidRPr="00D4791E" w:rsidTr="00EC1849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27546" w:rsidRPr="00FF0057" w:rsidRDefault="002B77CF" w:rsidP="008744DD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DE" w:rsidRPr="006C3FD9" w:rsidRDefault="002B77CF" w:rsidP="00D134DE">
            <w:pPr>
              <w:rPr>
                <w:rFonts w:ascii="Times New Roman" w:hAnsi="Times New Roman" w:cs="Times New Roman"/>
              </w:rPr>
            </w:pPr>
            <w:r w:rsidRPr="006C3FD9">
              <w:rPr>
                <w:rFonts w:ascii="Times New Roman" w:hAnsi="Times New Roman" w:cs="Times New Roman"/>
              </w:rPr>
              <w:t>2,5</w:t>
            </w:r>
          </w:p>
          <w:p w:rsidR="00D134DE" w:rsidRPr="006C3FD9" w:rsidRDefault="00D134DE" w:rsidP="00D134DE">
            <w:pPr>
              <w:rPr>
                <w:rFonts w:ascii="Times New Roman" w:hAnsi="Times New Roman" w:cs="Times New Roman"/>
              </w:rPr>
            </w:pPr>
          </w:p>
          <w:p w:rsidR="00C27546" w:rsidRPr="006C3FD9" w:rsidRDefault="00C27546" w:rsidP="008B7D1D">
            <w:pPr>
              <w:rPr>
                <w:rFonts w:ascii="Times New Roman" w:hAnsi="Times New Roman" w:cs="Times New Roman"/>
              </w:rPr>
            </w:pPr>
          </w:p>
        </w:tc>
      </w:tr>
      <w:tr w:rsidR="00C27546" w:rsidRPr="00D4791E" w:rsidTr="008744DD"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27546" w:rsidRPr="00D4791E" w:rsidRDefault="00C27546" w:rsidP="00EC1849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bookmarkStart w:id="8" w:name="sub_17"/>
            <w:r w:rsidRPr="00D4791E">
              <w:rPr>
                <w:rFonts w:ascii="Times New Roman" w:hAnsi="Times New Roman" w:cs="Times New Roman"/>
              </w:rPr>
              <w:t>прочие объекты налогообложения</w:t>
            </w:r>
            <w:bookmarkEnd w:id="8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46" w:rsidRPr="00D4791E" w:rsidRDefault="00C27546" w:rsidP="00EC1849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D4791E">
              <w:rPr>
                <w:rFonts w:ascii="Times New Roman" w:hAnsi="Times New Roman" w:cs="Times New Roman"/>
              </w:rPr>
              <w:t>0,5</w:t>
            </w:r>
          </w:p>
        </w:tc>
      </w:tr>
      <w:tr w:rsidR="008744DD" w:rsidRPr="00D4791E" w:rsidTr="00EC1849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44DD" w:rsidRPr="00D4791E" w:rsidRDefault="008744DD" w:rsidP="00EC1849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DD" w:rsidRPr="00D4791E" w:rsidRDefault="008744DD" w:rsidP="00EC1849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08D6" w:rsidRDefault="001708D6" w:rsidP="001708D6">
      <w:pPr>
        <w:tabs>
          <w:tab w:val="left" w:pos="1334"/>
        </w:tabs>
        <w:ind w:left="312" w:firstLine="0"/>
        <w:rPr>
          <w:rFonts w:ascii="Times New Roman" w:eastAsia="Times New Roman" w:hAnsi="Times New Roman" w:cs="Times New Roman"/>
        </w:rPr>
      </w:pPr>
      <w:bookmarkStart w:id="9" w:name="sub_8"/>
      <w:bookmarkEnd w:id="2"/>
      <w:r>
        <w:t xml:space="preserve">       </w:t>
      </w:r>
      <w:r w:rsidR="00670307">
        <w:t>2</w:t>
      </w:r>
      <w:r>
        <w:t>. Опубликовать</w:t>
      </w:r>
      <w:r>
        <w:rPr>
          <w:spacing w:val="-4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порядке, предусмотренном Уставом </w:t>
      </w:r>
      <w:proofErr w:type="gramStart"/>
      <w:r>
        <w:rPr>
          <w:spacing w:val="-5"/>
        </w:rPr>
        <w:t>Альменевского  муниципального</w:t>
      </w:r>
      <w:proofErr w:type="gramEnd"/>
      <w:r>
        <w:rPr>
          <w:spacing w:val="-5"/>
        </w:rPr>
        <w:t xml:space="preserve"> округа Курганской области</w:t>
      </w:r>
      <w:r>
        <w:t>.</w:t>
      </w:r>
    </w:p>
    <w:p w:rsidR="001708D6" w:rsidRDefault="00670307" w:rsidP="001708D6">
      <w:pPr>
        <w:tabs>
          <w:tab w:val="left" w:pos="1334"/>
        </w:tabs>
        <w:spacing w:before="1" w:line="275" w:lineRule="exact"/>
      </w:pPr>
      <w:r>
        <w:t>3</w:t>
      </w:r>
      <w:r w:rsidR="001708D6">
        <w:t>. Настоящее</w:t>
      </w:r>
      <w:r w:rsidR="001708D6">
        <w:rPr>
          <w:spacing w:val="-3"/>
        </w:rPr>
        <w:t xml:space="preserve"> </w:t>
      </w:r>
      <w:r w:rsidR="001708D6">
        <w:t>решение</w:t>
      </w:r>
      <w:r w:rsidR="001708D6">
        <w:rPr>
          <w:spacing w:val="1"/>
        </w:rPr>
        <w:t xml:space="preserve"> </w:t>
      </w:r>
      <w:r w:rsidR="001708D6">
        <w:t>вступает</w:t>
      </w:r>
      <w:r w:rsidR="001708D6">
        <w:rPr>
          <w:spacing w:val="-2"/>
        </w:rPr>
        <w:t xml:space="preserve"> </w:t>
      </w:r>
      <w:r w:rsidR="001708D6">
        <w:t>в</w:t>
      </w:r>
      <w:r w:rsidR="001708D6">
        <w:rPr>
          <w:spacing w:val="-3"/>
        </w:rPr>
        <w:t xml:space="preserve"> </w:t>
      </w:r>
      <w:r w:rsidR="001708D6">
        <w:t>силу</w:t>
      </w:r>
      <w:r w:rsidR="001708D6">
        <w:rPr>
          <w:spacing w:val="-3"/>
        </w:rPr>
        <w:t xml:space="preserve"> </w:t>
      </w:r>
      <w:r w:rsidR="002F7990">
        <w:rPr>
          <w:spacing w:val="-3"/>
        </w:rPr>
        <w:t>с 1 января 2025 года, но не ранее чем по истечении одного месяца со дня его официального опубликования.</w:t>
      </w:r>
    </w:p>
    <w:p w:rsidR="001708D6" w:rsidRDefault="001708D6" w:rsidP="001708D6">
      <w:pPr>
        <w:tabs>
          <w:tab w:val="left" w:pos="1310"/>
        </w:tabs>
        <w:ind w:left="267" w:right="136" w:firstLine="0"/>
      </w:pPr>
      <w:r>
        <w:t xml:space="preserve">         </w:t>
      </w:r>
    </w:p>
    <w:p w:rsidR="0030544A" w:rsidRPr="00D4791E" w:rsidRDefault="0030544A" w:rsidP="00E953B3">
      <w:pPr>
        <w:ind w:firstLine="0"/>
        <w:rPr>
          <w:rFonts w:ascii="Times New Roman" w:hAnsi="Times New Roman" w:cs="Times New Roman"/>
          <w:color w:val="000000" w:themeColor="text1"/>
        </w:rPr>
      </w:pPr>
    </w:p>
    <w:bookmarkEnd w:id="9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236"/>
        <w:gridCol w:w="3119"/>
      </w:tblGrid>
      <w:tr w:rsidR="0030544A" w:rsidRPr="00D4791E" w:rsidTr="0030544A">
        <w:tc>
          <w:tcPr>
            <w:tcW w:w="3333" w:type="pct"/>
          </w:tcPr>
          <w:p w:rsidR="0030544A" w:rsidRPr="00D4791E" w:rsidRDefault="0030544A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1637" w:rsidRPr="00D4791E" w:rsidRDefault="00D01637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1637" w:rsidRPr="00D4791E" w:rsidRDefault="00D01637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0544A" w:rsidRPr="00D4791E" w:rsidRDefault="0030544A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91E">
              <w:rPr>
                <w:rFonts w:ascii="Times New Roman" w:hAnsi="Times New Roman" w:cs="Times New Roman"/>
                <w:color w:val="000000" w:themeColor="text1"/>
              </w:rPr>
              <w:t>Председатель Думы Альменевского</w:t>
            </w:r>
            <w:r w:rsidRPr="00D4791E">
              <w:rPr>
                <w:rFonts w:ascii="Times New Roman" w:hAnsi="Times New Roman" w:cs="Times New Roman"/>
                <w:color w:val="000000" w:themeColor="text1"/>
              </w:rPr>
              <w:br/>
              <w:t>муниципального округа Курганской области</w:t>
            </w:r>
          </w:p>
        </w:tc>
        <w:tc>
          <w:tcPr>
            <w:tcW w:w="1667" w:type="pct"/>
            <w:hideMark/>
          </w:tcPr>
          <w:p w:rsidR="00D01637" w:rsidRPr="00D4791E" w:rsidRDefault="00D01637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1637" w:rsidRPr="00D4791E" w:rsidRDefault="00D01637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01637" w:rsidRPr="00D4791E" w:rsidRDefault="00D01637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0544A" w:rsidRPr="00D4791E" w:rsidRDefault="00E953B3" w:rsidP="00E953B3">
            <w:pPr>
              <w:pStyle w:val="a4"/>
              <w:tabs>
                <w:tab w:val="left" w:pos="576"/>
                <w:tab w:val="right" w:pos="2903"/>
              </w:tabs>
              <w:spacing w:line="25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4791E"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spellStart"/>
            <w:r w:rsidR="00447DEE" w:rsidRPr="00D4791E">
              <w:rPr>
                <w:rFonts w:ascii="Times New Roman" w:hAnsi="Times New Roman" w:cs="Times New Roman"/>
                <w:color w:val="000000" w:themeColor="text1"/>
              </w:rPr>
              <w:t>М.С.Султанов</w:t>
            </w:r>
            <w:proofErr w:type="spellEnd"/>
            <w:r w:rsidR="00447DEE" w:rsidRPr="00D4791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01637" w:rsidRPr="00D4791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30544A" w:rsidRPr="00D4791E" w:rsidRDefault="0030544A" w:rsidP="0030544A">
      <w:pPr>
        <w:rPr>
          <w:rFonts w:ascii="Times New Roman" w:hAnsi="Times New Roman" w:cs="Times New Roman"/>
          <w:color w:val="000000" w:themeColor="text1"/>
        </w:rPr>
      </w:pPr>
    </w:p>
    <w:tbl>
      <w:tblPr>
        <w:tblW w:w="5013" w:type="pct"/>
        <w:tblInd w:w="108" w:type="dxa"/>
        <w:tblLook w:val="04A0" w:firstRow="1" w:lastRow="0" w:firstColumn="1" w:lastColumn="0" w:noHBand="0" w:noVBand="1"/>
      </w:tblPr>
      <w:tblGrid>
        <w:gridCol w:w="6235"/>
        <w:gridCol w:w="17"/>
        <w:gridCol w:w="3103"/>
        <w:gridCol w:w="24"/>
      </w:tblGrid>
      <w:tr w:rsidR="0030544A" w:rsidRPr="00D4791E" w:rsidTr="005B4784">
        <w:trPr>
          <w:trHeight w:val="292"/>
        </w:trPr>
        <w:tc>
          <w:tcPr>
            <w:tcW w:w="3333" w:type="pct"/>
            <w:gridSpan w:val="2"/>
            <w:hideMark/>
          </w:tcPr>
          <w:p w:rsidR="0030544A" w:rsidRPr="00D4791E" w:rsidRDefault="0030544A" w:rsidP="005B4784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791E">
              <w:rPr>
                <w:rFonts w:ascii="Times New Roman" w:hAnsi="Times New Roman" w:cs="Times New Roman"/>
                <w:color w:val="000000" w:themeColor="text1"/>
              </w:rPr>
              <w:t>Глав</w:t>
            </w:r>
            <w:r w:rsidR="005B4784" w:rsidRPr="00D4791E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4791E">
              <w:rPr>
                <w:rFonts w:ascii="Times New Roman" w:hAnsi="Times New Roman" w:cs="Times New Roman"/>
                <w:color w:val="000000" w:themeColor="text1"/>
              </w:rPr>
              <w:t xml:space="preserve"> Альменевского </w:t>
            </w:r>
            <w:r w:rsidR="005B4784" w:rsidRPr="00D4791E">
              <w:rPr>
                <w:rFonts w:ascii="Times New Roman" w:hAnsi="Times New Roman" w:cs="Times New Roman"/>
                <w:color w:val="000000" w:themeColor="text1"/>
              </w:rPr>
              <w:t xml:space="preserve">муниципального округа </w:t>
            </w:r>
          </w:p>
          <w:p w:rsidR="005B4784" w:rsidRPr="00D4791E" w:rsidRDefault="005B4784" w:rsidP="005B4784">
            <w:pPr>
              <w:ind w:firstLine="0"/>
              <w:rPr>
                <w:rFonts w:ascii="Times New Roman" w:hAnsi="Times New Roman" w:cs="Times New Roman"/>
              </w:rPr>
            </w:pPr>
            <w:r w:rsidRPr="00D4791E">
              <w:rPr>
                <w:rFonts w:ascii="Times New Roman" w:hAnsi="Times New Roman" w:cs="Times New Roman"/>
              </w:rPr>
              <w:t xml:space="preserve">Курганской области </w:t>
            </w:r>
          </w:p>
        </w:tc>
        <w:tc>
          <w:tcPr>
            <w:tcW w:w="1667" w:type="pct"/>
            <w:gridSpan w:val="2"/>
            <w:hideMark/>
          </w:tcPr>
          <w:p w:rsidR="0030544A" w:rsidRPr="00D4791E" w:rsidRDefault="00E953B3" w:rsidP="00E953B3">
            <w:pPr>
              <w:pStyle w:val="a4"/>
              <w:tabs>
                <w:tab w:val="left" w:pos="634"/>
                <w:tab w:val="right" w:pos="2911"/>
              </w:tabs>
              <w:spacing w:line="256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4791E"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spellStart"/>
            <w:r w:rsidR="005B4784" w:rsidRPr="00D4791E">
              <w:rPr>
                <w:rFonts w:ascii="Times New Roman" w:hAnsi="Times New Roman" w:cs="Times New Roman"/>
                <w:color w:val="000000" w:themeColor="text1"/>
              </w:rPr>
              <w:t>А.В.Снежко</w:t>
            </w:r>
            <w:proofErr w:type="spellEnd"/>
          </w:p>
        </w:tc>
      </w:tr>
      <w:tr w:rsidR="0030544A" w:rsidRPr="00D4791E" w:rsidTr="005B4784">
        <w:trPr>
          <w:gridAfter w:val="1"/>
          <w:wAfter w:w="13" w:type="pct"/>
        </w:trPr>
        <w:tc>
          <w:tcPr>
            <w:tcW w:w="3324" w:type="pct"/>
          </w:tcPr>
          <w:p w:rsidR="0030544A" w:rsidRPr="00D4791E" w:rsidRDefault="0030544A">
            <w:pPr>
              <w:pStyle w:val="a5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3" w:type="pct"/>
            <w:gridSpan w:val="2"/>
          </w:tcPr>
          <w:p w:rsidR="0030544A" w:rsidRPr="00D4791E" w:rsidRDefault="0030544A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0544A" w:rsidRPr="00D4791E" w:rsidRDefault="0030544A" w:rsidP="0030544A">
      <w:pPr>
        <w:rPr>
          <w:rFonts w:ascii="Times New Roman" w:hAnsi="Times New Roman" w:cs="Times New Roman"/>
          <w:color w:val="000000" w:themeColor="text1"/>
        </w:rPr>
      </w:pPr>
    </w:p>
    <w:p w:rsidR="0030544A" w:rsidRPr="00D4791E" w:rsidRDefault="0030544A" w:rsidP="0030544A">
      <w:pPr>
        <w:rPr>
          <w:rFonts w:ascii="Times New Roman" w:hAnsi="Times New Roman" w:cs="Times New Roman"/>
          <w:color w:val="000000" w:themeColor="text1"/>
        </w:rPr>
      </w:pPr>
    </w:p>
    <w:sectPr w:rsidR="0030544A" w:rsidRPr="00D4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2F57"/>
    <w:multiLevelType w:val="hybridMultilevel"/>
    <w:tmpl w:val="EC3C5EC2"/>
    <w:lvl w:ilvl="0" w:tplc="934E99A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520C601A"/>
    <w:multiLevelType w:val="hybridMultilevel"/>
    <w:tmpl w:val="3F0060E0"/>
    <w:lvl w:ilvl="0" w:tplc="8AB48BD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C8"/>
    <w:rsid w:val="000A2199"/>
    <w:rsid w:val="000A2E9C"/>
    <w:rsid w:val="000C4E2D"/>
    <w:rsid w:val="001708D6"/>
    <w:rsid w:val="00180997"/>
    <w:rsid w:val="002B77CF"/>
    <w:rsid w:val="002D5DE4"/>
    <w:rsid w:val="002F7990"/>
    <w:rsid w:val="0030544A"/>
    <w:rsid w:val="00394F86"/>
    <w:rsid w:val="00446E2C"/>
    <w:rsid w:val="00447DEE"/>
    <w:rsid w:val="00466071"/>
    <w:rsid w:val="004D4EAE"/>
    <w:rsid w:val="00506B4C"/>
    <w:rsid w:val="00527178"/>
    <w:rsid w:val="00552BD2"/>
    <w:rsid w:val="00586348"/>
    <w:rsid w:val="005B4784"/>
    <w:rsid w:val="005C1559"/>
    <w:rsid w:val="0062304C"/>
    <w:rsid w:val="006300C1"/>
    <w:rsid w:val="00670307"/>
    <w:rsid w:val="006837B2"/>
    <w:rsid w:val="00695BDE"/>
    <w:rsid w:val="006C3FD9"/>
    <w:rsid w:val="006D5BC1"/>
    <w:rsid w:val="007916FE"/>
    <w:rsid w:val="007E2934"/>
    <w:rsid w:val="00872B20"/>
    <w:rsid w:val="008744DD"/>
    <w:rsid w:val="0088798D"/>
    <w:rsid w:val="008B7D1D"/>
    <w:rsid w:val="008C30D9"/>
    <w:rsid w:val="008F36CB"/>
    <w:rsid w:val="0090628B"/>
    <w:rsid w:val="0093373D"/>
    <w:rsid w:val="009977C8"/>
    <w:rsid w:val="009D7568"/>
    <w:rsid w:val="00A93380"/>
    <w:rsid w:val="00AC03C6"/>
    <w:rsid w:val="00AC0749"/>
    <w:rsid w:val="00B06A60"/>
    <w:rsid w:val="00B07885"/>
    <w:rsid w:val="00B644B5"/>
    <w:rsid w:val="00C27546"/>
    <w:rsid w:val="00C43434"/>
    <w:rsid w:val="00C60D50"/>
    <w:rsid w:val="00CE3104"/>
    <w:rsid w:val="00D01637"/>
    <w:rsid w:val="00D134DE"/>
    <w:rsid w:val="00D4791E"/>
    <w:rsid w:val="00DC4CEB"/>
    <w:rsid w:val="00E6522D"/>
    <w:rsid w:val="00E71030"/>
    <w:rsid w:val="00E953B3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0DAA"/>
  <w15:chartTrackingRefBased/>
  <w15:docId w15:val="{331022B2-6CA1-4A24-9459-82F7F332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4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30544A"/>
    <w:pPr>
      <w:spacing w:before="75"/>
      <w:ind w:left="170" w:firstLine="0"/>
    </w:pPr>
    <w:rPr>
      <w:color w:val="353842"/>
    </w:rPr>
  </w:style>
  <w:style w:type="paragraph" w:customStyle="1" w:styleId="a4">
    <w:name w:val="Нормальный (таблица)"/>
    <w:basedOn w:val="a"/>
    <w:next w:val="a"/>
    <w:uiPriority w:val="99"/>
    <w:rsid w:val="0030544A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0544A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30544A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95B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5BD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6D5B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6D5BC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A2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37821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378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900200/2003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/redirect/10900200/3782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900200/37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ДУМА</cp:lastModifiedBy>
  <cp:revision>70</cp:revision>
  <cp:lastPrinted>2024-11-22T09:07:00Z</cp:lastPrinted>
  <dcterms:created xsi:type="dcterms:W3CDTF">2021-09-15T05:16:00Z</dcterms:created>
  <dcterms:modified xsi:type="dcterms:W3CDTF">2024-11-22T09:07:00Z</dcterms:modified>
</cp:coreProperties>
</file>