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6AD4" w14:textId="036B3969" w:rsidR="00442FF2" w:rsidRPr="00C15BF7" w:rsidRDefault="00442FF2" w:rsidP="00442FF2">
      <w:pPr>
        <w:jc w:val="right"/>
        <w:rPr>
          <w:rFonts w:cs="Arial"/>
        </w:rPr>
      </w:pPr>
    </w:p>
    <w:p w14:paraId="02EAE764" w14:textId="77777777" w:rsidR="00442FF2" w:rsidRPr="00C15BF7" w:rsidRDefault="00442FF2" w:rsidP="00442FF2">
      <w:pPr>
        <w:jc w:val="center"/>
        <w:rPr>
          <w:rFonts w:cs="Arial"/>
          <w:sz w:val="28"/>
          <w:szCs w:val="28"/>
        </w:rPr>
      </w:pPr>
      <w:r w:rsidRPr="00C15BF7">
        <w:rPr>
          <w:rFonts w:cs="Arial"/>
          <w:noProof/>
          <w:sz w:val="28"/>
          <w:szCs w:val="28"/>
        </w:rPr>
        <w:drawing>
          <wp:inline distT="0" distB="0" distL="0" distR="0" wp14:anchorId="5D30D2F1" wp14:editId="3519558C">
            <wp:extent cx="619125" cy="695325"/>
            <wp:effectExtent l="19050" t="0" r="9525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B866E" w14:textId="77777777" w:rsidR="00442FF2" w:rsidRDefault="00442FF2" w:rsidP="00442FF2">
      <w:pPr>
        <w:jc w:val="center"/>
        <w:rPr>
          <w:rFonts w:cs="Arial"/>
          <w:b/>
          <w:sz w:val="32"/>
        </w:rPr>
      </w:pPr>
    </w:p>
    <w:p w14:paraId="1D20D130" w14:textId="77777777" w:rsidR="00DE362B" w:rsidRDefault="00DE362B" w:rsidP="00442FF2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АЛЬМЕНЕВСКИЙ</w:t>
      </w:r>
    </w:p>
    <w:p w14:paraId="0F05D184" w14:textId="77777777" w:rsidR="00DE362B" w:rsidRDefault="00DE362B" w:rsidP="00442FF2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МУНИЦИПАЛЬНЫЙ ОКРУГ КУРГАНСКОЙ ОБЛАСТИ</w:t>
      </w:r>
    </w:p>
    <w:p w14:paraId="6D435C5D" w14:textId="77777777" w:rsidR="00DF625D" w:rsidRPr="00B60DD2" w:rsidRDefault="00DF625D" w:rsidP="00DE362B">
      <w:pPr>
        <w:rPr>
          <w:rFonts w:cs="Arial"/>
          <w:b/>
          <w:sz w:val="32"/>
          <w:szCs w:val="32"/>
        </w:rPr>
      </w:pPr>
      <w:r w:rsidRPr="00B60DD2">
        <w:rPr>
          <w:rFonts w:cs="Arial"/>
          <w:b/>
          <w:sz w:val="32"/>
          <w:szCs w:val="32"/>
        </w:rPr>
        <w:t xml:space="preserve"> </w:t>
      </w:r>
    </w:p>
    <w:p w14:paraId="4C3B4A74" w14:textId="77777777" w:rsidR="00DE362B" w:rsidRDefault="00442FF2" w:rsidP="005E212A">
      <w:pPr>
        <w:jc w:val="center"/>
        <w:rPr>
          <w:rFonts w:cs="Arial"/>
          <w:b/>
          <w:sz w:val="32"/>
          <w:szCs w:val="32"/>
        </w:rPr>
      </w:pPr>
      <w:r w:rsidRPr="00B60DD2">
        <w:rPr>
          <w:rFonts w:cs="Arial"/>
          <w:b/>
          <w:sz w:val="32"/>
          <w:szCs w:val="32"/>
        </w:rPr>
        <w:t xml:space="preserve">АДМИНИСТРАЦИЯ </w:t>
      </w:r>
    </w:p>
    <w:p w14:paraId="19A428EC" w14:textId="77777777" w:rsidR="00D14628" w:rsidRPr="00B60DD2" w:rsidRDefault="00442FF2" w:rsidP="00DE362B">
      <w:pPr>
        <w:jc w:val="center"/>
        <w:rPr>
          <w:rFonts w:cs="Arial"/>
          <w:b/>
          <w:sz w:val="32"/>
          <w:szCs w:val="32"/>
        </w:rPr>
      </w:pPr>
      <w:r w:rsidRPr="00B60DD2">
        <w:rPr>
          <w:rFonts w:cs="Arial"/>
          <w:b/>
          <w:sz w:val="32"/>
          <w:szCs w:val="32"/>
        </w:rPr>
        <w:t xml:space="preserve">АЛЬМЕНЕВСКОГО </w:t>
      </w:r>
      <w:r w:rsidR="00D14628" w:rsidRPr="00B60DD2">
        <w:rPr>
          <w:rFonts w:cs="Arial"/>
          <w:b/>
          <w:sz w:val="32"/>
          <w:szCs w:val="32"/>
        </w:rPr>
        <w:t>МУНИЦИПАЛЬНОГО ОКРУГА</w:t>
      </w:r>
    </w:p>
    <w:p w14:paraId="49C2A4F9" w14:textId="77777777" w:rsidR="00442FF2" w:rsidRDefault="00DE362B" w:rsidP="00442FF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КУРГАНСКОЙ ОБЛАСТИ</w:t>
      </w:r>
    </w:p>
    <w:p w14:paraId="4B3FC9FC" w14:textId="77777777" w:rsidR="00DE362B" w:rsidRPr="00B60DD2" w:rsidRDefault="00DE362B" w:rsidP="00442FF2">
      <w:pPr>
        <w:jc w:val="center"/>
        <w:rPr>
          <w:rFonts w:cs="Arial"/>
          <w:b/>
          <w:sz w:val="32"/>
          <w:szCs w:val="32"/>
        </w:rPr>
      </w:pPr>
    </w:p>
    <w:p w14:paraId="6934A71B" w14:textId="77777777" w:rsidR="00442FF2" w:rsidRPr="00150274" w:rsidRDefault="00442FF2" w:rsidP="00442FF2">
      <w:pPr>
        <w:jc w:val="center"/>
        <w:rPr>
          <w:rFonts w:cs="Arial"/>
          <w:b/>
          <w:sz w:val="36"/>
          <w:szCs w:val="36"/>
        </w:rPr>
      </w:pPr>
      <w:r w:rsidRPr="00150274">
        <w:rPr>
          <w:rFonts w:cs="Arial"/>
          <w:b/>
          <w:sz w:val="36"/>
          <w:szCs w:val="36"/>
        </w:rPr>
        <w:t>ПОСТАНОВЛЕНИЕ</w:t>
      </w:r>
    </w:p>
    <w:p w14:paraId="23FB997E" w14:textId="77777777" w:rsidR="00442FF2" w:rsidRPr="00B60DD2" w:rsidRDefault="00442FF2" w:rsidP="00442FF2">
      <w:pPr>
        <w:rPr>
          <w:rFonts w:cs="Arial"/>
          <w:b/>
          <w:sz w:val="32"/>
          <w:szCs w:val="32"/>
        </w:rPr>
      </w:pPr>
    </w:p>
    <w:p w14:paraId="063C32B8" w14:textId="5A9E14B0" w:rsidR="00442FF2" w:rsidRPr="00B20A10" w:rsidRDefault="00B20A10" w:rsidP="00442FF2">
      <w:pPr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6 мая 2025 года</w:t>
      </w:r>
      <w:r w:rsidR="00EA4B18" w:rsidRPr="00B20A10">
        <w:rPr>
          <w:rFonts w:cs="Arial"/>
          <w:sz w:val="24"/>
          <w:u w:val="single"/>
        </w:rPr>
        <w:t>_</w:t>
      </w:r>
      <w:r w:rsidR="00442FF2" w:rsidRPr="00B20A10">
        <w:rPr>
          <w:rFonts w:cs="Arial"/>
          <w:sz w:val="24"/>
          <w:u w:val="single"/>
        </w:rPr>
        <w:t>№</w:t>
      </w:r>
      <w:r w:rsidR="00970536" w:rsidRPr="00B20A10">
        <w:rPr>
          <w:rFonts w:cs="Arial"/>
          <w:sz w:val="24"/>
          <w:u w:val="single"/>
        </w:rPr>
        <w:t xml:space="preserve"> </w:t>
      </w:r>
      <w:r w:rsidRPr="00B20A10">
        <w:rPr>
          <w:rFonts w:cs="Arial"/>
          <w:sz w:val="24"/>
          <w:u w:val="single"/>
        </w:rPr>
        <w:t>28</w:t>
      </w:r>
    </w:p>
    <w:p w14:paraId="4E727C4F" w14:textId="77777777" w:rsidR="00442FF2" w:rsidRPr="00C15BF7" w:rsidRDefault="00442FF2" w:rsidP="00442FF2">
      <w:pPr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с. Альменево</w:t>
      </w:r>
    </w:p>
    <w:p w14:paraId="1917B6C5" w14:textId="77777777" w:rsidR="00442FF2" w:rsidRPr="00C15BF7" w:rsidRDefault="00442FF2" w:rsidP="00442FF2">
      <w:pPr>
        <w:ind w:left="360"/>
        <w:jc w:val="center"/>
        <w:rPr>
          <w:rFonts w:cs="Arial"/>
          <w:sz w:val="24"/>
        </w:rPr>
      </w:pPr>
    </w:p>
    <w:p w14:paraId="3DCB75C3" w14:textId="0B906677" w:rsidR="00442FF2" w:rsidRPr="00C15BF7" w:rsidRDefault="00442FF2" w:rsidP="00C15BF7">
      <w:pPr>
        <w:keepNext/>
        <w:jc w:val="center"/>
        <w:outlineLvl w:val="1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О</w:t>
      </w:r>
      <w:r w:rsidR="00825D80">
        <w:rPr>
          <w:rFonts w:cs="Arial"/>
          <w:b/>
          <w:bCs/>
          <w:sz w:val="24"/>
        </w:rPr>
        <w:t xml:space="preserve"> внесении изменений в постановление Администрации Альменевского муниципального округа Курганской области от 17</w:t>
      </w:r>
      <w:r w:rsidR="00BD13CE">
        <w:rPr>
          <w:rFonts w:cs="Arial"/>
          <w:b/>
          <w:bCs/>
          <w:sz w:val="24"/>
        </w:rPr>
        <w:t xml:space="preserve"> апреля </w:t>
      </w:r>
      <w:r w:rsidR="00825D80">
        <w:rPr>
          <w:rFonts w:cs="Arial"/>
          <w:b/>
          <w:bCs/>
          <w:sz w:val="24"/>
        </w:rPr>
        <w:t>2023</w:t>
      </w:r>
      <w:r w:rsidR="00BD13CE" w:rsidRPr="00BD13CE">
        <w:rPr>
          <w:rFonts w:cs="Arial"/>
          <w:b/>
          <w:bCs/>
          <w:sz w:val="24"/>
        </w:rPr>
        <w:t xml:space="preserve"> </w:t>
      </w:r>
      <w:proofErr w:type="gramStart"/>
      <w:r w:rsidR="00BD13CE">
        <w:rPr>
          <w:rFonts w:cs="Arial"/>
          <w:b/>
          <w:bCs/>
          <w:sz w:val="24"/>
        </w:rPr>
        <w:t xml:space="preserve">года </w:t>
      </w:r>
      <w:r w:rsidR="00825D80">
        <w:rPr>
          <w:rFonts w:cs="Arial"/>
          <w:b/>
          <w:bCs/>
          <w:sz w:val="24"/>
        </w:rPr>
        <w:t xml:space="preserve"> №</w:t>
      </w:r>
      <w:proofErr w:type="gramEnd"/>
      <w:r w:rsidR="00825D80">
        <w:rPr>
          <w:rFonts w:cs="Arial"/>
          <w:b/>
          <w:bCs/>
          <w:sz w:val="24"/>
        </w:rPr>
        <w:t xml:space="preserve"> </w:t>
      </w:r>
      <w:proofErr w:type="gramStart"/>
      <w:r w:rsidR="00825D80">
        <w:rPr>
          <w:rFonts w:cs="Arial"/>
          <w:b/>
          <w:bCs/>
          <w:sz w:val="24"/>
        </w:rPr>
        <w:t>29  «</w:t>
      </w:r>
      <w:proofErr w:type="gramEnd"/>
      <w:r w:rsidR="00825D80">
        <w:rPr>
          <w:rFonts w:cs="Arial"/>
          <w:b/>
          <w:bCs/>
          <w:sz w:val="24"/>
        </w:rPr>
        <w:t>О</w:t>
      </w:r>
      <w:r w:rsidRPr="00C15BF7">
        <w:rPr>
          <w:rFonts w:cs="Arial"/>
          <w:b/>
          <w:bCs/>
          <w:sz w:val="24"/>
        </w:rPr>
        <w:t xml:space="preserve"> муниципальной программе</w:t>
      </w:r>
      <w:r w:rsid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b/>
          <w:bCs/>
          <w:sz w:val="24"/>
        </w:rPr>
        <w:t xml:space="preserve">«Развитие культуры Альменевского </w:t>
      </w:r>
      <w:r w:rsidR="00D14628" w:rsidRPr="00C15BF7">
        <w:rPr>
          <w:rFonts w:cs="Arial"/>
          <w:b/>
          <w:bCs/>
          <w:sz w:val="24"/>
        </w:rPr>
        <w:t>муниципального округа</w:t>
      </w:r>
      <w:r w:rsidR="00C15BF7">
        <w:rPr>
          <w:rFonts w:cs="Arial"/>
          <w:b/>
          <w:bCs/>
          <w:sz w:val="24"/>
        </w:rPr>
        <w:t xml:space="preserve"> Курганской области </w:t>
      </w:r>
      <w:r w:rsidRPr="00C15BF7">
        <w:rPr>
          <w:rFonts w:cs="Arial"/>
          <w:b/>
          <w:bCs/>
          <w:sz w:val="24"/>
        </w:rPr>
        <w:t>на 202</w:t>
      </w:r>
      <w:r w:rsidR="00706624" w:rsidRPr="00C15BF7">
        <w:rPr>
          <w:rFonts w:cs="Arial"/>
          <w:b/>
          <w:bCs/>
          <w:sz w:val="24"/>
        </w:rPr>
        <w:t>3</w:t>
      </w:r>
      <w:r w:rsidRPr="00C15BF7">
        <w:rPr>
          <w:rFonts w:cs="Arial"/>
          <w:b/>
          <w:bCs/>
          <w:sz w:val="24"/>
        </w:rPr>
        <w:t>-202</w:t>
      </w:r>
      <w:r w:rsidR="00706624" w:rsidRPr="00C15BF7">
        <w:rPr>
          <w:rFonts w:cs="Arial"/>
          <w:b/>
          <w:bCs/>
          <w:sz w:val="24"/>
        </w:rPr>
        <w:t>7</w:t>
      </w:r>
      <w:r w:rsidRPr="00C15BF7">
        <w:rPr>
          <w:rFonts w:cs="Arial"/>
          <w:b/>
          <w:bCs/>
          <w:sz w:val="24"/>
        </w:rPr>
        <w:t xml:space="preserve"> годы»</w:t>
      </w:r>
    </w:p>
    <w:p w14:paraId="41719DA5" w14:textId="77777777" w:rsidR="00C15BF7" w:rsidRPr="00C15BF7" w:rsidRDefault="00C15BF7" w:rsidP="00C15BF7">
      <w:pPr>
        <w:widowControl/>
        <w:shd w:val="clear" w:color="auto" w:fill="FFFFFF" w:themeFill="background1"/>
        <w:suppressAutoHyphens w:val="0"/>
        <w:autoSpaceDN/>
        <w:spacing w:line="270" w:lineRule="atLeast"/>
        <w:jc w:val="both"/>
        <w:textAlignment w:val="auto"/>
        <w:rPr>
          <w:rFonts w:cs="Arial"/>
          <w:b/>
          <w:bCs/>
          <w:sz w:val="24"/>
        </w:rPr>
      </w:pPr>
    </w:p>
    <w:p w14:paraId="3EB99AAF" w14:textId="77777777" w:rsidR="00442FF2" w:rsidRPr="00C15BF7" w:rsidRDefault="00442FF2" w:rsidP="00662490">
      <w:pPr>
        <w:widowControl/>
        <w:shd w:val="clear" w:color="auto" w:fill="FFFFFF" w:themeFill="background1"/>
        <w:tabs>
          <w:tab w:val="left" w:pos="709"/>
          <w:tab w:val="left" w:pos="851"/>
          <w:tab w:val="left" w:pos="993"/>
        </w:tabs>
        <w:suppressAutoHyphens w:val="0"/>
        <w:autoSpaceDN/>
        <w:spacing w:line="270" w:lineRule="atLeast"/>
        <w:jc w:val="both"/>
        <w:textAlignment w:val="auto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</w:t>
      </w:r>
      <w:r w:rsidR="00662490" w:rsidRPr="00662490">
        <w:rPr>
          <w:rFonts w:cs="Arial"/>
          <w:sz w:val="24"/>
        </w:rPr>
        <w:t xml:space="preserve">          </w:t>
      </w:r>
      <w:r w:rsidRPr="00C15BF7">
        <w:rPr>
          <w:rFonts w:cs="Arial"/>
          <w:sz w:val="24"/>
        </w:rPr>
        <w:t>На основании Закона Курганской области от 29 июня 1999 г</w:t>
      </w:r>
      <w:r w:rsidR="00B25C95">
        <w:rPr>
          <w:rFonts w:cs="Arial"/>
          <w:sz w:val="24"/>
        </w:rPr>
        <w:t>ода</w:t>
      </w:r>
      <w:r w:rsidRPr="00C15BF7">
        <w:rPr>
          <w:rFonts w:cs="Arial"/>
          <w:sz w:val="24"/>
        </w:rPr>
        <w:t xml:space="preserve"> № 229 «О культурной</w:t>
      </w:r>
      <w:r w:rsidR="003F20FC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деятельности на территории Курганской области»,</w:t>
      </w:r>
      <w:r w:rsidR="003F20FC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государственной программы Курганской области «Развитие культуры»,</w:t>
      </w:r>
      <w:r w:rsid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 xml:space="preserve">постановления Администрации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C15BF7">
        <w:rPr>
          <w:rFonts w:cs="Arial"/>
          <w:sz w:val="24"/>
        </w:rPr>
        <w:t xml:space="preserve"> Курганской области</w:t>
      </w:r>
      <w:r w:rsidR="00523CCC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 xml:space="preserve">от </w:t>
      </w:r>
      <w:r w:rsidR="00C15BF7" w:rsidRPr="00C15BF7">
        <w:rPr>
          <w:rFonts w:cs="Arial"/>
          <w:sz w:val="24"/>
        </w:rPr>
        <w:t>23</w:t>
      </w:r>
      <w:r w:rsidRPr="00C15BF7">
        <w:rPr>
          <w:rFonts w:cs="Arial"/>
          <w:sz w:val="24"/>
        </w:rPr>
        <w:t xml:space="preserve"> марта 20</w:t>
      </w:r>
      <w:r w:rsidR="00C15BF7" w:rsidRPr="00C15BF7">
        <w:rPr>
          <w:rFonts w:cs="Arial"/>
          <w:sz w:val="24"/>
        </w:rPr>
        <w:t>22</w:t>
      </w:r>
      <w:r w:rsidRPr="00C15BF7">
        <w:rPr>
          <w:rFonts w:cs="Arial"/>
          <w:sz w:val="24"/>
        </w:rPr>
        <w:t xml:space="preserve"> года </w:t>
      </w:r>
      <w:r w:rsidR="00403E4C" w:rsidRPr="00C15BF7">
        <w:rPr>
          <w:rFonts w:cs="Arial"/>
          <w:sz w:val="24"/>
        </w:rPr>
        <w:t xml:space="preserve">№ </w:t>
      </w:r>
      <w:r w:rsidR="00C15BF7" w:rsidRPr="00C15BF7">
        <w:rPr>
          <w:rFonts w:cs="Arial"/>
          <w:sz w:val="24"/>
        </w:rPr>
        <w:t>99</w:t>
      </w:r>
      <w:r w:rsidR="00403E4C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 xml:space="preserve">«О муниципальных программах 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>Курганской области» Ад</w:t>
      </w:r>
      <w:r w:rsidR="00C15BF7" w:rsidRPr="00C15BF7">
        <w:rPr>
          <w:rFonts w:cs="Arial"/>
          <w:sz w:val="24"/>
        </w:rPr>
        <w:t xml:space="preserve">министрация Альменевского муниципального округа Курганской области </w:t>
      </w:r>
    </w:p>
    <w:p w14:paraId="716FF9F2" w14:textId="77777777" w:rsidR="00442FF2" w:rsidRPr="00714A0D" w:rsidRDefault="00442FF2" w:rsidP="00442FF2">
      <w:pPr>
        <w:jc w:val="both"/>
        <w:rPr>
          <w:rFonts w:cs="Arial"/>
          <w:b/>
          <w:sz w:val="24"/>
        </w:rPr>
      </w:pPr>
      <w:r w:rsidRPr="00714A0D">
        <w:rPr>
          <w:rFonts w:cs="Arial"/>
          <w:b/>
          <w:sz w:val="24"/>
        </w:rPr>
        <w:t>ПОСТАНОВЛЯЕТ:</w:t>
      </w:r>
    </w:p>
    <w:p w14:paraId="044A8D5A" w14:textId="77777777" w:rsidR="00BD13CE" w:rsidRDefault="00825D80" w:rsidP="00F43158">
      <w:pPr>
        <w:widowControl/>
        <w:numPr>
          <w:ilvl w:val="0"/>
          <w:numId w:val="3"/>
        </w:numPr>
        <w:tabs>
          <w:tab w:val="clear" w:pos="795"/>
          <w:tab w:val="num" w:pos="360"/>
        </w:tabs>
        <w:suppressAutoHyphens w:val="0"/>
        <w:autoSpaceDN/>
        <w:ind w:left="0" w:firstLine="360"/>
        <w:jc w:val="both"/>
        <w:textAlignment w:val="auto"/>
        <w:rPr>
          <w:rFonts w:cs="Arial"/>
          <w:sz w:val="24"/>
        </w:rPr>
      </w:pPr>
      <w:r w:rsidRPr="000A73C0">
        <w:rPr>
          <w:rFonts w:cs="Arial"/>
          <w:sz w:val="24"/>
        </w:rPr>
        <w:t>Внести изменение в приложение к постановлению</w:t>
      </w:r>
      <w:r w:rsidRPr="00825D80">
        <w:t xml:space="preserve"> </w:t>
      </w:r>
      <w:r w:rsidRPr="000A73C0">
        <w:rPr>
          <w:rFonts w:cs="Arial"/>
          <w:sz w:val="24"/>
        </w:rPr>
        <w:t>Администрации Альменевского муниципального округа Курганской области от 17</w:t>
      </w:r>
      <w:r w:rsidR="00BD13CE">
        <w:rPr>
          <w:rFonts w:cs="Arial"/>
          <w:sz w:val="24"/>
        </w:rPr>
        <w:t xml:space="preserve"> апреля </w:t>
      </w:r>
      <w:r w:rsidRPr="000A73C0">
        <w:rPr>
          <w:rFonts w:cs="Arial"/>
          <w:sz w:val="24"/>
        </w:rPr>
        <w:t>2023</w:t>
      </w:r>
      <w:r w:rsidR="00BD13CE">
        <w:rPr>
          <w:rFonts w:cs="Arial"/>
          <w:sz w:val="24"/>
        </w:rPr>
        <w:t xml:space="preserve"> года </w:t>
      </w:r>
    </w:p>
    <w:p w14:paraId="6FD4B8F7" w14:textId="516E11B7" w:rsidR="00442FF2" w:rsidRPr="000A73C0" w:rsidRDefault="00825D80" w:rsidP="00BD13CE">
      <w:pPr>
        <w:widowControl/>
        <w:suppressAutoHyphens w:val="0"/>
        <w:autoSpaceDN/>
        <w:jc w:val="both"/>
        <w:textAlignment w:val="auto"/>
        <w:rPr>
          <w:rFonts w:cs="Arial"/>
          <w:sz w:val="24"/>
        </w:rPr>
      </w:pPr>
      <w:r w:rsidRPr="000A73C0">
        <w:rPr>
          <w:rFonts w:cs="Arial"/>
          <w:sz w:val="24"/>
        </w:rPr>
        <w:t xml:space="preserve"> № 29</w:t>
      </w:r>
      <w:r w:rsidR="00B20A10">
        <w:rPr>
          <w:rFonts w:cs="Arial"/>
          <w:sz w:val="24"/>
        </w:rPr>
        <w:t xml:space="preserve"> </w:t>
      </w:r>
      <w:r w:rsidRPr="000A73C0">
        <w:rPr>
          <w:rFonts w:cs="Arial"/>
          <w:sz w:val="24"/>
        </w:rPr>
        <w:t>«</w:t>
      </w:r>
      <w:proofErr w:type="gramStart"/>
      <w:r w:rsidRPr="000A73C0">
        <w:rPr>
          <w:rFonts w:cs="Arial"/>
          <w:sz w:val="24"/>
        </w:rPr>
        <w:t xml:space="preserve">О  </w:t>
      </w:r>
      <w:r w:rsidRPr="000A73C0">
        <w:rPr>
          <w:rFonts w:cs="Arial"/>
          <w:bCs/>
          <w:sz w:val="24"/>
        </w:rPr>
        <w:t>муниципальной</w:t>
      </w:r>
      <w:proofErr w:type="gramEnd"/>
      <w:r w:rsidRPr="000A73C0">
        <w:rPr>
          <w:rFonts w:cs="Arial"/>
          <w:bCs/>
          <w:sz w:val="24"/>
        </w:rPr>
        <w:t xml:space="preserve"> программе</w:t>
      </w:r>
      <w:r w:rsidRPr="000A73C0">
        <w:rPr>
          <w:rFonts w:cs="Arial"/>
          <w:sz w:val="24"/>
        </w:rPr>
        <w:t xml:space="preserve"> </w:t>
      </w:r>
      <w:r w:rsidR="00442FF2" w:rsidRPr="000A73C0">
        <w:rPr>
          <w:rFonts w:cs="Arial"/>
          <w:sz w:val="24"/>
        </w:rPr>
        <w:t xml:space="preserve">«Развитие культуры Альменевского </w:t>
      </w:r>
      <w:r w:rsidR="00523CCC" w:rsidRPr="000A73C0">
        <w:rPr>
          <w:rFonts w:cs="Arial"/>
          <w:sz w:val="24"/>
        </w:rPr>
        <w:t xml:space="preserve">муниципального округа </w:t>
      </w:r>
      <w:r w:rsidR="00C15BF7" w:rsidRPr="000A73C0">
        <w:rPr>
          <w:rFonts w:cs="Arial"/>
          <w:sz w:val="24"/>
        </w:rPr>
        <w:t xml:space="preserve">Курганской </w:t>
      </w:r>
      <w:proofErr w:type="gramStart"/>
      <w:r w:rsidR="00C15BF7" w:rsidRPr="000A73C0">
        <w:rPr>
          <w:rFonts w:cs="Arial"/>
          <w:sz w:val="24"/>
        </w:rPr>
        <w:t xml:space="preserve">области </w:t>
      </w:r>
      <w:r w:rsidR="00442FF2" w:rsidRPr="000A73C0">
        <w:rPr>
          <w:rFonts w:cs="Arial"/>
          <w:sz w:val="24"/>
        </w:rPr>
        <w:t xml:space="preserve"> на</w:t>
      </w:r>
      <w:proofErr w:type="gramEnd"/>
      <w:r w:rsidR="00442FF2" w:rsidRPr="000A73C0">
        <w:rPr>
          <w:rFonts w:cs="Arial"/>
          <w:sz w:val="24"/>
        </w:rPr>
        <w:t xml:space="preserve"> 202</w:t>
      </w:r>
      <w:r w:rsidR="00706624" w:rsidRPr="000A73C0">
        <w:rPr>
          <w:rFonts w:cs="Arial"/>
          <w:sz w:val="24"/>
        </w:rPr>
        <w:t>3</w:t>
      </w:r>
      <w:r w:rsidR="00442FF2" w:rsidRPr="000A73C0">
        <w:rPr>
          <w:rFonts w:cs="Arial"/>
          <w:sz w:val="24"/>
        </w:rPr>
        <w:t>-202</w:t>
      </w:r>
      <w:r w:rsidR="00706624" w:rsidRPr="000A73C0">
        <w:rPr>
          <w:rFonts w:cs="Arial"/>
          <w:sz w:val="24"/>
        </w:rPr>
        <w:t>7</w:t>
      </w:r>
      <w:r w:rsidRPr="000A73C0">
        <w:rPr>
          <w:rFonts w:cs="Arial"/>
          <w:sz w:val="24"/>
        </w:rPr>
        <w:t xml:space="preserve"> годы» в </w:t>
      </w:r>
      <w:r w:rsidR="000A73C0" w:rsidRPr="000A73C0">
        <w:rPr>
          <w:rFonts w:cs="Arial"/>
          <w:sz w:val="24"/>
        </w:rPr>
        <w:t>П</w:t>
      </w:r>
      <w:r w:rsidRPr="000A73C0">
        <w:rPr>
          <w:rFonts w:cs="Arial"/>
          <w:sz w:val="24"/>
        </w:rPr>
        <w:t>риложение № 1</w:t>
      </w:r>
      <w:r w:rsidR="000A73C0" w:rsidRPr="000A73C0">
        <w:t xml:space="preserve"> </w:t>
      </w:r>
      <w:r w:rsidR="000A73C0" w:rsidRPr="000A73C0">
        <w:rPr>
          <w:rFonts w:cs="Arial"/>
          <w:sz w:val="24"/>
        </w:rPr>
        <w:t>к муниципальной программе «Развитие культуры Альменевского муниципального округа Курганской области на 2023-2027 годы»</w:t>
      </w:r>
      <w:r w:rsidRPr="000A73C0">
        <w:rPr>
          <w:rFonts w:cs="Arial"/>
          <w:sz w:val="24"/>
        </w:rPr>
        <w:t xml:space="preserve"> </w:t>
      </w:r>
      <w:r w:rsidR="000A73C0">
        <w:rPr>
          <w:rFonts w:cs="Arial"/>
          <w:sz w:val="24"/>
        </w:rPr>
        <w:t>в р</w:t>
      </w:r>
      <w:r w:rsidRPr="000A73C0">
        <w:rPr>
          <w:rFonts w:cs="Arial"/>
          <w:sz w:val="24"/>
        </w:rPr>
        <w:t>аздел 7 Подпрограмма «Материально-техническое обеспечение деятельности в сфере культуры и искусства»</w:t>
      </w:r>
      <w:r w:rsidR="000A73C0" w:rsidRPr="000A73C0">
        <w:rPr>
          <w:rFonts w:cs="Arial"/>
          <w:sz w:val="24"/>
        </w:rPr>
        <w:t>.</w:t>
      </w:r>
    </w:p>
    <w:p w14:paraId="075D1799" w14:textId="46A55BD0" w:rsidR="00442FF2" w:rsidRDefault="00442FF2" w:rsidP="000A73C0">
      <w:pPr>
        <w:widowControl/>
        <w:numPr>
          <w:ilvl w:val="0"/>
          <w:numId w:val="3"/>
        </w:numPr>
        <w:tabs>
          <w:tab w:val="clear" w:pos="795"/>
          <w:tab w:val="num" w:pos="0"/>
          <w:tab w:val="num" w:pos="360"/>
        </w:tabs>
        <w:suppressAutoHyphens w:val="0"/>
        <w:autoSpaceDN/>
        <w:ind w:left="0" w:firstLine="360"/>
        <w:jc w:val="both"/>
        <w:textAlignment w:val="auto"/>
        <w:rPr>
          <w:rFonts w:cs="Arial"/>
          <w:sz w:val="24"/>
        </w:rPr>
      </w:pPr>
      <w:r w:rsidRPr="00C15BF7">
        <w:rPr>
          <w:rFonts w:cs="Arial"/>
          <w:sz w:val="24"/>
        </w:rPr>
        <w:t>Опубли</w:t>
      </w:r>
      <w:r w:rsidR="00825D80">
        <w:rPr>
          <w:rFonts w:cs="Arial"/>
          <w:sz w:val="24"/>
        </w:rPr>
        <w:t xml:space="preserve">ковать настоящее постановление </w:t>
      </w:r>
      <w:r w:rsidRPr="00C15BF7">
        <w:rPr>
          <w:rFonts w:cs="Arial"/>
          <w:sz w:val="24"/>
        </w:rPr>
        <w:t xml:space="preserve">в соответствии с Уставом 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>Курганской области.</w:t>
      </w:r>
    </w:p>
    <w:p w14:paraId="195EF28B" w14:textId="77777777" w:rsidR="00F33AE2" w:rsidRPr="00C15BF7" w:rsidRDefault="00F33AE2" w:rsidP="00442FF2">
      <w:pPr>
        <w:widowControl/>
        <w:numPr>
          <w:ilvl w:val="0"/>
          <w:numId w:val="3"/>
        </w:numPr>
        <w:tabs>
          <w:tab w:val="clear" w:pos="795"/>
          <w:tab w:val="num" w:pos="0"/>
        </w:tabs>
        <w:suppressAutoHyphens w:val="0"/>
        <w:autoSpaceDN/>
        <w:ind w:left="0" w:firstLine="360"/>
        <w:jc w:val="both"/>
        <w:textAlignment w:val="auto"/>
        <w:rPr>
          <w:rFonts w:cs="Arial"/>
          <w:sz w:val="24"/>
        </w:rPr>
      </w:pPr>
      <w:r>
        <w:rPr>
          <w:rFonts w:cs="Arial"/>
          <w:sz w:val="24"/>
        </w:rPr>
        <w:t>Настоящее постановление вступает в силу после его официального опубликования.</w:t>
      </w:r>
    </w:p>
    <w:p w14:paraId="6A8B8D8B" w14:textId="77777777" w:rsidR="00442FF2" w:rsidRPr="00C15BF7" w:rsidRDefault="00442FF2" w:rsidP="00FB6786">
      <w:pPr>
        <w:widowControl/>
        <w:numPr>
          <w:ilvl w:val="0"/>
          <w:numId w:val="3"/>
        </w:numPr>
        <w:tabs>
          <w:tab w:val="clear" w:pos="795"/>
          <w:tab w:val="num" w:pos="0"/>
          <w:tab w:val="left" w:pos="709"/>
          <w:tab w:val="left" w:pos="1276"/>
        </w:tabs>
        <w:suppressAutoHyphens w:val="0"/>
        <w:autoSpaceDN/>
        <w:ind w:left="0" w:firstLine="360"/>
        <w:jc w:val="both"/>
        <w:textAlignment w:val="auto"/>
        <w:rPr>
          <w:rFonts w:cs="Arial"/>
          <w:sz w:val="24"/>
        </w:rPr>
      </w:pPr>
      <w:r w:rsidRPr="00C15BF7">
        <w:rPr>
          <w:rFonts w:cs="Arial"/>
          <w:sz w:val="24"/>
        </w:rPr>
        <w:t>Контроль</w:t>
      </w:r>
      <w:r w:rsidR="00662490" w:rsidRPr="00662490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за выполнением настоящего постановления возложить</w:t>
      </w:r>
      <w:r w:rsidR="00706624" w:rsidRPr="00C15BF7">
        <w:rPr>
          <w:rFonts w:cs="Arial"/>
          <w:sz w:val="24"/>
        </w:rPr>
        <w:t xml:space="preserve"> на</w:t>
      </w:r>
      <w:r w:rsidRPr="00C15BF7">
        <w:rPr>
          <w:rFonts w:cs="Arial"/>
          <w:sz w:val="24"/>
        </w:rPr>
        <w:t xml:space="preserve"> заместителя Главы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F33AE2">
        <w:rPr>
          <w:rFonts w:cs="Arial"/>
          <w:sz w:val="24"/>
        </w:rPr>
        <w:t xml:space="preserve"> Курганской области.</w:t>
      </w:r>
    </w:p>
    <w:p w14:paraId="06C1FF8A" w14:textId="77777777" w:rsidR="00442FF2" w:rsidRPr="00C15BF7" w:rsidRDefault="00442FF2" w:rsidP="00442FF2">
      <w:pPr>
        <w:ind w:left="360"/>
        <w:jc w:val="both"/>
        <w:rPr>
          <w:rFonts w:cs="Arial"/>
        </w:rPr>
      </w:pPr>
    </w:p>
    <w:p w14:paraId="5B751624" w14:textId="77777777" w:rsidR="00403E4C" w:rsidRPr="00C15BF7" w:rsidRDefault="00403E4C" w:rsidP="00442FF2">
      <w:pPr>
        <w:jc w:val="both"/>
        <w:rPr>
          <w:rFonts w:cs="Arial"/>
        </w:rPr>
      </w:pPr>
    </w:p>
    <w:p w14:paraId="35DF4815" w14:textId="77777777" w:rsidR="00B25C95" w:rsidRDefault="00442FF2" w:rsidP="00442FF2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Глава Альменевского </w:t>
      </w:r>
    </w:p>
    <w:p w14:paraId="51DD21C6" w14:textId="77777777" w:rsidR="00403E4C" w:rsidRPr="00C15BF7" w:rsidRDefault="00523CCC" w:rsidP="00442FF2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муниципального округа </w:t>
      </w:r>
      <w:r w:rsidR="00C15BF7">
        <w:rPr>
          <w:rFonts w:cs="Arial"/>
          <w:sz w:val="24"/>
        </w:rPr>
        <w:t xml:space="preserve">Курганской области                      </w:t>
      </w:r>
      <w:r w:rsidR="00B25C95">
        <w:rPr>
          <w:rFonts w:cs="Arial"/>
          <w:sz w:val="24"/>
        </w:rPr>
        <w:tab/>
      </w:r>
      <w:r w:rsidR="00B25C95">
        <w:rPr>
          <w:rFonts w:cs="Arial"/>
          <w:sz w:val="24"/>
        </w:rPr>
        <w:tab/>
      </w:r>
      <w:r w:rsidR="00B25C95">
        <w:rPr>
          <w:rFonts w:cs="Arial"/>
          <w:sz w:val="24"/>
        </w:rPr>
        <w:tab/>
        <w:t>А. В. Снежко</w:t>
      </w:r>
      <w:r w:rsidR="00C15BF7">
        <w:rPr>
          <w:rFonts w:cs="Arial"/>
          <w:sz w:val="24"/>
        </w:rPr>
        <w:t xml:space="preserve">                                                           </w:t>
      </w:r>
    </w:p>
    <w:p w14:paraId="2B658219" w14:textId="77777777" w:rsidR="00523CCC" w:rsidRPr="00C15BF7" w:rsidRDefault="00523CCC" w:rsidP="00442FF2">
      <w:pPr>
        <w:jc w:val="both"/>
        <w:rPr>
          <w:rFonts w:cs="Arial"/>
          <w:sz w:val="24"/>
        </w:rPr>
      </w:pPr>
    </w:p>
    <w:p w14:paraId="5D49C235" w14:textId="77777777" w:rsidR="00B25C95" w:rsidRDefault="00B25C95" w:rsidP="00442FF2">
      <w:pPr>
        <w:jc w:val="both"/>
        <w:rPr>
          <w:rFonts w:cs="Arial"/>
          <w:sz w:val="24"/>
        </w:rPr>
      </w:pPr>
    </w:p>
    <w:p w14:paraId="71AC5739" w14:textId="77777777" w:rsidR="00B25C95" w:rsidRPr="00C15BF7" w:rsidRDefault="00B25C95" w:rsidP="00442FF2">
      <w:pPr>
        <w:jc w:val="both"/>
        <w:rPr>
          <w:rFonts w:cs="Arial"/>
          <w:sz w:val="24"/>
        </w:rPr>
      </w:pPr>
    </w:p>
    <w:p w14:paraId="7B9B1C17" w14:textId="77777777" w:rsidR="00403E4C" w:rsidRPr="00C15BF7" w:rsidRDefault="00403E4C" w:rsidP="00442FF2">
      <w:pPr>
        <w:jc w:val="both"/>
        <w:rPr>
          <w:rFonts w:cs="Arial"/>
          <w:sz w:val="24"/>
        </w:rPr>
      </w:pPr>
    </w:p>
    <w:p w14:paraId="08919E43" w14:textId="01E8E3BE" w:rsidR="00C15BF7" w:rsidRPr="00B25C95" w:rsidRDefault="00442FF2" w:rsidP="00B25C95">
      <w:pPr>
        <w:jc w:val="both"/>
        <w:rPr>
          <w:rStyle w:val="ac"/>
          <w:rFonts w:cs="Arial"/>
          <w:b w:val="0"/>
          <w:bCs w:val="0"/>
          <w:color w:val="auto"/>
          <w:sz w:val="16"/>
          <w:szCs w:val="16"/>
        </w:rPr>
      </w:pPr>
      <w:r w:rsidRPr="00C15BF7">
        <w:rPr>
          <w:rFonts w:cs="Arial"/>
          <w:sz w:val="16"/>
          <w:szCs w:val="16"/>
        </w:rPr>
        <w:t xml:space="preserve">Исп. </w:t>
      </w:r>
      <w:r w:rsidR="00522724">
        <w:rPr>
          <w:rFonts w:cs="Arial"/>
          <w:sz w:val="16"/>
          <w:szCs w:val="16"/>
        </w:rPr>
        <w:t>Л.С.Кашперская</w:t>
      </w:r>
      <w:r w:rsidRPr="00C15BF7">
        <w:rPr>
          <w:rFonts w:cs="Arial"/>
          <w:sz w:val="16"/>
          <w:szCs w:val="16"/>
        </w:rPr>
        <w:t>. тел. 9-</w:t>
      </w:r>
      <w:r w:rsidR="00825D80">
        <w:rPr>
          <w:rFonts w:cs="Arial"/>
          <w:sz w:val="16"/>
          <w:szCs w:val="16"/>
        </w:rPr>
        <w:t>28-15</w:t>
      </w:r>
    </w:p>
    <w:p w14:paraId="4C91C1B8" w14:textId="04AF3A15" w:rsidR="00825D80" w:rsidRDefault="00BF4D30" w:rsidP="00BD13CE">
      <w:pPr>
        <w:tabs>
          <w:tab w:val="left" w:pos="5942"/>
        </w:tabs>
        <w:autoSpaceDE w:val="0"/>
        <w:ind w:left="5233"/>
        <w:rPr>
          <w:rStyle w:val="ac"/>
          <w:rFonts w:cs="Arial"/>
          <w:b w:val="0"/>
          <w:sz w:val="24"/>
        </w:rPr>
      </w:pPr>
      <w:r w:rsidRPr="00C15BF7">
        <w:rPr>
          <w:rStyle w:val="ac"/>
          <w:rFonts w:cs="Arial"/>
          <w:b w:val="0"/>
          <w:sz w:val="24"/>
        </w:rPr>
        <w:lastRenderedPageBreak/>
        <w:t xml:space="preserve">Приложение к постановлению                                                                                  </w:t>
      </w:r>
      <w:r w:rsidR="00863E2D" w:rsidRPr="00C15BF7">
        <w:rPr>
          <w:rStyle w:val="ac"/>
          <w:rFonts w:cs="Arial"/>
          <w:b w:val="0"/>
          <w:sz w:val="24"/>
        </w:rPr>
        <w:t xml:space="preserve">Администрации Альменевского </w:t>
      </w:r>
      <w:r w:rsidR="00523CCC" w:rsidRPr="00C15BF7">
        <w:rPr>
          <w:rStyle w:val="ac"/>
          <w:rFonts w:cs="Arial"/>
          <w:b w:val="0"/>
          <w:sz w:val="24"/>
        </w:rPr>
        <w:t xml:space="preserve">муниципального округа </w:t>
      </w:r>
      <w:r w:rsidR="00C15BF7">
        <w:rPr>
          <w:rStyle w:val="ac"/>
          <w:rFonts w:cs="Arial"/>
          <w:b w:val="0"/>
          <w:sz w:val="24"/>
        </w:rPr>
        <w:t xml:space="preserve">Курганской области </w:t>
      </w:r>
      <w:r w:rsidR="008B241B" w:rsidRPr="00C15BF7">
        <w:rPr>
          <w:rStyle w:val="ac"/>
          <w:rFonts w:cs="Arial"/>
          <w:b w:val="0"/>
          <w:sz w:val="24"/>
        </w:rPr>
        <w:t>о</w:t>
      </w:r>
      <w:r w:rsidR="004B4513" w:rsidRPr="00C15BF7">
        <w:rPr>
          <w:rStyle w:val="ac"/>
          <w:rFonts w:cs="Arial"/>
          <w:b w:val="0"/>
          <w:sz w:val="24"/>
        </w:rPr>
        <w:t>т</w:t>
      </w:r>
      <w:r w:rsidR="00970536">
        <w:rPr>
          <w:rStyle w:val="ac"/>
          <w:rFonts w:cs="Arial"/>
          <w:b w:val="0"/>
          <w:sz w:val="24"/>
        </w:rPr>
        <w:t xml:space="preserve"> </w:t>
      </w:r>
      <w:r w:rsidR="00BD13CE">
        <w:rPr>
          <w:rStyle w:val="ac"/>
          <w:rFonts w:cs="Arial"/>
          <w:b w:val="0"/>
          <w:sz w:val="24"/>
        </w:rPr>
        <w:t>06</w:t>
      </w:r>
      <w:r w:rsidR="00825D80">
        <w:rPr>
          <w:rStyle w:val="ac"/>
          <w:rFonts w:cs="Arial"/>
          <w:b w:val="0"/>
          <w:sz w:val="24"/>
        </w:rPr>
        <w:t>.0</w:t>
      </w:r>
      <w:r w:rsidR="00BD13CE">
        <w:rPr>
          <w:rStyle w:val="ac"/>
          <w:rFonts w:cs="Arial"/>
          <w:b w:val="0"/>
          <w:sz w:val="24"/>
        </w:rPr>
        <w:t>5</w:t>
      </w:r>
      <w:r w:rsidR="00825D80">
        <w:rPr>
          <w:rStyle w:val="ac"/>
          <w:rFonts w:cs="Arial"/>
          <w:b w:val="0"/>
          <w:sz w:val="24"/>
        </w:rPr>
        <w:t>.202</w:t>
      </w:r>
      <w:r w:rsidR="00BD13CE">
        <w:rPr>
          <w:rStyle w:val="ac"/>
          <w:rFonts w:cs="Arial"/>
          <w:b w:val="0"/>
          <w:sz w:val="24"/>
        </w:rPr>
        <w:t>5</w:t>
      </w:r>
      <w:r w:rsidR="00970536">
        <w:rPr>
          <w:rStyle w:val="ac"/>
          <w:rFonts w:cs="Arial"/>
          <w:b w:val="0"/>
          <w:sz w:val="24"/>
        </w:rPr>
        <w:t xml:space="preserve"> г.</w:t>
      </w:r>
      <w:r w:rsidR="00C91FAB" w:rsidRPr="00C15BF7">
        <w:rPr>
          <w:rStyle w:val="ac"/>
          <w:rFonts w:cs="Arial"/>
          <w:b w:val="0"/>
          <w:sz w:val="24"/>
        </w:rPr>
        <w:t xml:space="preserve"> №</w:t>
      </w:r>
      <w:r w:rsidR="00522724">
        <w:rPr>
          <w:rStyle w:val="ac"/>
          <w:rFonts w:cs="Arial"/>
          <w:b w:val="0"/>
          <w:sz w:val="24"/>
        </w:rPr>
        <w:t xml:space="preserve"> </w:t>
      </w:r>
      <w:r w:rsidR="00BD13CE">
        <w:rPr>
          <w:rStyle w:val="ac"/>
          <w:rFonts w:cs="Arial"/>
          <w:b w:val="0"/>
          <w:sz w:val="24"/>
        </w:rPr>
        <w:t>28</w:t>
      </w:r>
    </w:p>
    <w:p w14:paraId="70D3D675" w14:textId="4C6B5467" w:rsidR="00BF4D30" w:rsidRPr="00C15BF7" w:rsidRDefault="00BC229E" w:rsidP="00C15BF7">
      <w:pPr>
        <w:tabs>
          <w:tab w:val="left" w:pos="5942"/>
        </w:tabs>
        <w:autoSpaceDE w:val="0"/>
        <w:ind w:left="5233"/>
        <w:rPr>
          <w:rStyle w:val="ac"/>
          <w:rFonts w:cs="Arial"/>
          <w:b w:val="0"/>
          <w:sz w:val="24"/>
        </w:rPr>
      </w:pPr>
      <w:r w:rsidRPr="00C15BF7">
        <w:rPr>
          <w:rStyle w:val="ac"/>
          <w:rFonts w:cs="Arial"/>
          <w:b w:val="0"/>
          <w:sz w:val="24"/>
        </w:rPr>
        <w:t>«О</w:t>
      </w:r>
      <w:r w:rsidR="00863E2D" w:rsidRPr="00C15BF7">
        <w:rPr>
          <w:rStyle w:val="ac"/>
          <w:rFonts w:cs="Arial"/>
          <w:b w:val="0"/>
          <w:sz w:val="24"/>
        </w:rPr>
        <w:t xml:space="preserve"> муниципальной</w:t>
      </w:r>
      <w:r w:rsidR="00BF4D30" w:rsidRPr="00C15BF7">
        <w:rPr>
          <w:rStyle w:val="ac"/>
          <w:rFonts w:cs="Arial"/>
          <w:b w:val="0"/>
          <w:sz w:val="24"/>
        </w:rPr>
        <w:t xml:space="preserve"> программе</w:t>
      </w:r>
      <w:r w:rsidR="00863E2D" w:rsidRPr="00C15BF7">
        <w:rPr>
          <w:rStyle w:val="ac"/>
          <w:rFonts w:cs="Arial"/>
          <w:b w:val="0"/>
          <w:sz w:val="24"/>
        </w:rPr>
        <w:t xml:space="preserve"> </w:t>
      </w:r>
      <w:r w:rsidR="004B4513" w:rsidRPr="00C15BF7">
        <w:rPr>
          <w:rStyle w:val="ac"/>
          <w:rFonts w:cs="Arial"/>
          <w:b w:val="0"/>
          <w:sz w:val="24"/>
        </w:rPr>
        <w:t>Аль</w:t>
      </w:r>
      <w:r w:rsidR="00863E2D" w:rsidRPr="00C15BF7">
        <w:rPr>
          <w:rStyle w:val="ac"/>
          <w:rFonts w:cs="Arial"/>
          <w:b w:val="0"/>
          <w:sz w:val="24"/>
        </w:rPr>
        <w:t xml:space="preserve">меневского </w:t>
      </w:r>
      <w:r w:rsidR="00523CCC" w:rsidRPr="00C15BF7">
        <w:rPr>
          <w:rStyle w:val="ac"/>
          <w:rFonts w:cs="Arial"/>
          <w:b w:val="0"/>
          <w:sz w:val="24"/>
        </w:rPr>
        <w:t xml:space="preserve">муниципального округа </w:t>
      </w:r>
      <w:r w:rsidR="00C15BF7">
        <w:rPr>
          <w:rStyle w:val="ac"/>
          <w:rFonts w:cs="Arial"/>
          <w:b w:val="0"/>
          <w:sz w:val="24"/>
        </w:rPr>
        <w:t xml:space="preserve">Курганской области </w:t>
      </w:r>
      <w:r w:rsidRPr="00C15BF7">
        <w:rPr>
          <w:rStyle w:val="ac"/>
          <w:rFonts w:cs="Arial"/>
          <w:b w:val="0"/>
          <w:sz w:val="24"/>
        </w:rPr>
        <w:t xml:space="preserve">«Развитие </w:t>
      </w:r>
      <w:r w:rsidR="00BF4D30" w:rsidRPr="00C15BF7">
        <w:rPr>
          <w:rStyle w:val="ac"/>
          <w:rFonts w:cs="Arial"/>
          <w:b w:val="0"/>
          <w:sz w:val="24"/>
        </w:rPr>
        <w:t>культуры</w:t>
      </w:r>
      <w:r w:rsidR="00863E2D" w:rsidRPr="00C15BF7">
        <w:rPr>
          <w:rStyle w:val="ac"/>
          <w:rFonts w:cs="Arial"/>
          <w:b w:val="0"/>
          <w:sz w:val="24"/>
        </w:rPr>
        <w:t xml:space="preserve"> Альменевского </w:t>
      </w:r>
      <w:r w:rsidR="00523CCC" w:rsidRPr="00C15BF7">
        <w:rPr>
          <w:rStyle w:val="ac"/>
          <w:rFonts w:cs="Arial"/>
          <w:b w:val="0"/>
          <w:sz w:val="24"/>
        </w:rPr>
        <w:t xml:space="preserve">муниципального округа </w:t>
      </w:r>
      <w:r w:rsidR="00C15BF7">
        <w:rPr>
          <w:rStyle w:val="ac"/>
          <w:rFonts w:cs="Arial"/>
          <w:b w:val="0"/>
          <w:sz w:val="24"/>
        </w:rPr>
        <w:t xml:space="preserve">Курганской области </w:t>
      </w:r>
      <w:r w:rsidR="004228EE" w:rsidRPr="00C15BF7">
        <w:rPr>
          <w:rStyle w:val="ac"/>
          <w:rFonts w:cs="Arial"/>
          <w:b w:val="0"/>
          <w:sz w:val="24"/>
        </w:rPr>
        <w:t>на 202</w:t>
      </w:r>
      <w:r w:rsidR="00706624" w:rsidRPr="00C15BF7">
        <w:rPr>
          <w:rStyle w:val="ac"/>
          <w:rFonts w:cs="Arial"/>
          <w:b w:val="0"/>
          <w:sz w:val="24"/>
        </w:rPr>
        <w:t>3</w:t>
      </w:r>
      <w:r w:rsidR="004228EE" w:rsidRPr="00C15BF7">
        <w:rPr>
          <w:rStyle w:val="ac"/>
          <w:rFonts w:cs="Arial"/>
          <w:b w:val="0"/>
          <w:sz w:val="24"/>
        </w:rPr>
        <w:t>-202</w:t>
      </w:r>
      <w:r w:rsidR="00706624" w:rsidRPr="00C15BF7">
        <w:rPr>
          <w:rStyle w:val="ac"/>
          <w:rFonts w:cs="Arial"/>
          <w:b w:val="0"/>
          <w:sz w:val="24"/>
        </w:rPr>
        <w:t>7</w:t>
      </w:r>
      <w:r w:rsidR="00F71FFA">
        <w:rPr>
          <w:rStyle w:val="ac"/>
          <w:rFonts w:cs="Arial"/>
          <w:b w:val="0"/>
          <w:sz w:val="24"/>
        </w:rPr>
        <w:t xml:space="preserve"> годы</w:t>
      </w:r>
      <w:r w:rsidR="00BF4D30" w:rsidRPr="00C15BF7">
        <w:rPr>
          <w:rStyle w:val="ac"/>
          <w:rFonts w:cs="Arial"/>
          <w:b w:val="0"/>
          <w:sz w:val="24"/>
        </w:rPr>
        <w:t>»</w:t>
      </w:r>
    </w:p>
    <w:p w14:paraId="09D7357A" w14:textId="77777777" w:rsidR="00BC229E" w:rsidRPr="00C15BF7" w:rsidRDefault="00BC229E" w:rsidP="00BC229E">
      <w:pPr>
        <w:tabs>
          <w:tab w:val="left" w:pos="5942"/>
        </w:tabs>
        <w:autoSpaceDE w:val="0"/>
        <w:ind w:left="5233"/>
        <w:jc w:val="right"/>
        <w:rPr>
          <w:rStyle w:val="ac"/>
          <w:rFonts w:cs="Arial"/>
          <w:b w:val="0"/>
          <w:sz w:val="24"/>
        </w:rPr>
      </w:pPr>
    </w:p>
    <w:p w14:paraId="202B3D3F" w14:textId="77777777" w:rsidR="008D087B" w:rsidRPr="00C15BF7" w:rsidRDefault="008D087B" w:rsidP="00BF4D30">
      <w:pPr>
        <w:tabs>
          <w:tab w:val="left" w:pos="5942"/>
        </w:tabs>
        <w:autoSpaceDE w:val="0"/>
        <w:ind w:left="5233"/>
        <w:rPr>
          <w:rStyle w:val="ac"/>
          <w:rFonts w:cs="Arial"/>
          <w:b w:val="0"/>
          <w:sz w:val="24"/>
        </w:rPr>
      </w:pPr>
    </w:p>
    <w:p w14:paraId="35D96F02" w14:textId="77777777" w:rsidR="008D087B" w:rsidRPr="00C15BF7" w:rsidRDefault="008D087B" w:rsidP="008D087B">
      <w:pPr>
        <w:tabs>
          <w:tab w:val="left" w:pos="5942"/>
        </w:tabs>
        <w:autoSpaceDE w:val="0"/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>МУНИЦИПАЛЬНАЯ ПРОГРАММА</w:t>
      </w:r>
    </w:p>
    <w:p w14:paraId="71846063" w14:textId="77777777" w:rsidR="00523CCC" w:rsidRPr="00C15BF7" w:rsidRDefault="008D087B" w:rsidP="008D087B">
      <w:pPr>
        <w:tabs>
          <w:tab w:val="left" w:pos="5942"/>
        </w:tabs>
        <w:autoSpaceDE w:val="0"/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 xml:space="preserve">«РАЗВИТИЕ КУЛЬТУРЫ АЛЬМЕНЕВСКОГО </w:t>
      </w:r>
    </w:p>
    <w:p w14:paraId="7E72ACCC" w14:textId="77777777" w:rsidR="008D087B" w:rsidRPr="00C15BF7" w:rsidRDefault="00523CCC" w:rsidP="008D087B">
      <w:pPr>
        <w:tabs>
          <w:tab w:val="left" w:pos="5942"/>
        </w:tabs>
        <w:autoSpaceDE w:val="0"/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>МУНИЦИПАЛЬНОГО ОКРУГА</w:t>
      </w:r>
      <w:r w:rsidR="00C15BF7">
        <w:rPr>
          <w:rFonts w:cs="Arial"/>
          <w:b/>
          <w:sz w:val="28"/>
          <w:szCs w:val="28"/>
        </w:rPr>
        <w:t xml:space="preserve"> КУРГАНСКОЙ ОБЛАСТИ </w:t>
      </w:r>
    </w:p>
    <w:p w14:paraId="105C119D" w14:textId="77777777" w:rsidR="008D087B" w:rsidRPr="00C15BF7" w:rsidRDefault="008D087B" w:rsidP="008D087B">
      <w:pPr>
        <w:tabs>
          <w:tab w:val="left" w:pos="5942"/>
        </w:tabs>
        <w:autoSpaceDE w:val="0"/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 xml:space="preserve"> НА 202</w:t>
      </w:r>
      <w:r w:rsidR="00706624" w:rsidRPr="00C15BF7">
        <w:rPr>
          <w:rFonts w:cs="Arial"/>
          <w:b/>
          <w:sz w:val="28"/>
          <w:szCs w:val="28"/>
        </w:rPr>
        <w:t>3</w:t>
      </w:r>
      <w:r w:rsidRPr="00C15BF7">
        <w:rPr>
          <w:rFonts w:cs="Arial"/>
          <w:b/>
          <w:sz w:val="28"/>
          <w:szCs w:val="28"/>
        </w:rPr>
        <w:t>-202</w:t>
      </w:r>
      <w:r w:rsidR="00706624" w:rsidRPr="00C15BF7">
        <w:rPr>
          <w:rFonts w:cs="Arial"/>
          <w:b/>
          <w:sz w:val="28"/>
          <w:szCs w:val="28"/>
        </w:rPr>
        <w:t>7</w:t>
      </w:r>
      <w:r w:rsidRPr="00C15BF7">
        <w:rPr>
          <w:rFonts w:cs="Arial"/>
          <w:b/>
          <w:sz w:val="28"/>
          <w:szCs w:val="28"/>
        </w:rPr>
        <w:t xml:space="preserve"> ГОДЫ»</w:t>
      </w:r>
    </w:p>
    <w:p w14:paraId="371C5F1F" w14:textId="77777777" w:rsidR="00BF4D30" w:rsidRPr="00C15BF7" w:rsidRDefault="00BF4D30" w:rsidP="00D05649">
      <w:pPr>
        <w:pStyle w:val="Textbody"/>
        <w:rPr>
          <w:rStyle w:val="a9"/>
          <w:rFonts w:cs="Arial"/>
          <w:b/>
          <w:i w:val="0"/>
          <w:sz w:val="28"/>
          <w:szCs w:val="28"/>
        </w:rPr>
      </w:pPr>
    </w:p>
    <w:p w14:paraId="5679ECBF" w14:textId="77777777" w:rsidR="00D05649" w:rsidRPr="00C15BF7" w:rsidRDefault="00D05649" w:rsidP="00D05649">
      <w:pPr>
        <w:pStyle w:val="Textbody"/>
        <w:rPr>
          <w:rFonts w:cs="Arial"/>
          <w:sz w:val="24"/>
        </w:rPr>
        <w:sectPr w:rsidR="00D05649" w:rsidRPr="00C15BF7" w:rsidSect="00BC229E">
          <w:headerReference w:type="default" r:id="rId9"/>
          <w:pgSz w:w="11906" w:h="16838"/>
          <w:pgMar w:top="426" w:right="707" w:bottom="1134" w:left="1417" w:header="720" w:footer="720" w:gutter="0"/>
          <w:cols w:space="0"/>
          <w:titlePg/>
        </w:sectPr>
      </w:pPr>
    </w:p>
    <w:p w14:paraId="1E7C35FA" w14:textId="77777777" w:rsidR="008D087B" w:rsidRPr="00C15BF7" w:rsidRDefault="00BF4D30" w:rsidP="008D087B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</w:t>
      </w:r>
      <w:r w:rsidR="008D087B" w:rsidRPr="00C15BF7">
        <w:rPr>
          <w:rFonts w:cs="Arial"/>
          <w:b/>
          <w:sz w:val="24"/>
        </w:rPr>
        <w:t>АЗДЕЛ</w:t>
      </w:r>
      <w:r w:rsidRPr="00C15BF7">
        <w:rPr>
          <w:rFonts w:cs="Arial"/>
          <w:b/>
          <w:sz w:val="24"/>
        </w:rPr>
        <w:t> </w:t>
      </w:r>
      <w:r w:rsidR="008D087B" w:rsidRPr="00C15BF7">
        <w:rPr>
          <w:rFonts w:cs="Arial"/>
          <w:b/>
          <w:sz w:val="24"/>
        </w:rPr>
        <w:t>I. ПАСПОРТ</w:t>
      </w:r>
      <w:r w:rsidRPr="00C15BF7">
        <w:rPr>
          <w:rFonts w:cs="Arial"/>
          <w:b/>
          <w:sz w:val="24"/>
        </w:rPr>
        <w:t xml:space="preserve"> </w:t>
      </w:r>
      <w:r w:rsidR="008D087B" w:rsidRPr="00C15BF7">
        <w:rPr>
          <w:rFonts w:cs="Arial"/>
          <w:b/>
          <w:sz w:val="24"/>
        </w:rPr>
        <w:t>МУНИЦИПАЛЬНОЙ ПРОГРАММЫ</w:t>
      </w:r>
    </w:p>
    <w:p w14:paraId="1E2F8274" w14:textId="77777777" w:rsidR="00523CCC" w:rsidRPr="00C15BF7" w:rsidRDefault="00BF4D30" w:rsidP="00EF4532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«</w:t>
      </w:r>
      <w:r w:rsidR="008D087B" w:rsidRPr="00C15BF7">
        <w:rPr>
          <w:rFonts w:cs="Arial"/>
          <w:b/>
          <w:sz w:val="24"/>
        </w:rPr>
        <w:t xml:space="preserve">РАЗВИТИЕ КУЛЬТУРЫ АЛЬМЕНЕВСКОГО </w:t>
      </w:r>
      <w:r w:rsidR="00523CCC" w:rsidRPr="00C15BF7">
        <w:rPr>
          <w:rFonts w:cs="Arial"/>
          <w:b/>
          <w:sz w:val="24"/>
        </w:rPr>
        <w:t>МУНИЦИПАЛЬНОГО ОКРУГА</w:t>
      </w:r>
    </w:p>
    <w:p w14:paraId="1FAC4C52" w14:textId="77777777" w:rsidR="00BF4D30" w:rsidRPr="00C15BF7" w:rsidRDefault="00523CCC" w:rsidP="001D7CA0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 </w:t>
      </w:r>
      <w:r w:rsidR="003F20FC">
        <w:rPr>
          <w:rFonts w:cs="Arial"/>
          <w:b/>
          <w:sz w:val="24"/>
        </w:rPr>
        <w:t xml:space="preserve">КУРГАНСКОЙ ОБЛАСТИ </w:t>
      </w:r>
      <w:r w:rsidR="008D087B" w:rsidRPr="00C15BF7">
        <w:rPr>
          <w:rFonts w:cs="Arial"/>
          <w:b/>
          <w:sz w:val="24"/>
        </w:rPr>
        <w:t>НА 202</w:t>
      </w:r>
      <w:r w:rsidR="00706624" w:rsidRPr="00C15BF7">
        <w:rPr>
          <w:rFonts w:cs="Arial"/>
          <w:b/>
          <w:sz w:val="24"/>
        </w:rPr>
        <w:t>3</w:t>
      </w:r>
      <w:r w:rsidR="008D087B" w:rsidRPr="00C15BF7">
        <w:rPr>
          <w:rFonts w:cs="Arial"/>
          <w:b/>
          <w:sz w:val="24"/>
        </w:rPr>
        <w:t>-202</w:t>
      </w:r>
      <w:r w:rsidR="00706624" w:rsidRPr="00C15BF7">
        <w:rPr>
          <w:rFonts w:cs="Arial"/>
          <w:b/>
          <w:sz w:val="24"/>
        </w:rPr>
        <w:t>7</w:t>
      </w:r>
      <w:r w:rsidR="008D087B" w:rsidRPr="00C15BF7">
        <w:rPr>
          <w:rFonts w:cs="Arial"/>
          <w:b/>
          <w:sz w:val="24"/>
        </w:rPr>
        <w:t xml:space="preserve"> ГОДЫ</w:t>
      </w:r>
      <w:r w:rsidR="00BF4D30" w:rsidRPr="00C15BF7">
        <w:rPr>
          <w:rFonts w:cs="Arial"/>
          <w:b/>
          <w:sz w:val="24"/>
        </w:rPr>
        <w:t>»</w:t>
      </w:r>
    </w:p>
    <w:p w14:paraId="2FF8B7C3" w14:textId="77777777" w:rsidR="00F03410" w:rsidRPr="00C15BF7" w:rsidRDefault="00F03410" w:rsidP="001D7CA0">
      <w:pPr>
        <w:pStyle w:val="af2"/>
        <w:jc w:val="center"/>
        <w:rPr>
          <w:rFonts w:cs="Arial"/>
          <w:b/>
          <w:sz w:val="24"/>
        </w:rPr>
      </w:pPr>
    </w:p>
    <w:tbl>
      <w:tblPr>
        <w:tblW w:w="10008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7818"/>
      </w:tblGrid>
      <w:tr w:rsidR="00BF4D30" w:rsidRPr="00C15BF7" w14:paraId="042A3266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82BD" w14:textId="77777777" w:rsidR="00BF4D30" w:rsidRPr="00C15BF7" w:rsidRDefault="00BF4D30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Наименование</w:t>
            </w:r>
          </w:p>
          <w:p w14:paraId="08DA70C5" w14:textId="77777777" w:rsidR="00BC229E" w:rsidRPr="00C15BF7" w:rsidRDefault="00BC229E" w:rsidP="00BC229E">
            <w:pPr>
              <w:pStyle w:val="Standard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муниципальной программы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DC74" w14:textId="77777777" w:rsidR="00BF4D30" w:rsidRPr="00C15BF7" w:rsidRDefault="00863E2D" w:rsidP="00706624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Муниципаль</w:t>
            </w:r>
            <w:r w:rsidR="00BF4D30" w:rsidRPr="00C15BF7">
              <w:rPr>
                <w:rFonts w:cs="Arial"/>
                <w:sz w:val="24"/>
              </w:rPr>
              <w:t xml:space="preserve">ная программа </w:t>
            </w:r>
            <w:r w:rsidRPr="00C15BF7">
              <w:rPr>
                <w:rFonts w:cs="Arial"/>
                <w:sz w:val="24"/>
              </w:rPr>
              <w:t xml:space="preserve">Альменевского </w:t>
            </w:r>
            <w:r w:rsidR="00523CCC" w:rsidRPr="00C15BF7">
              <w:rPr>
                <w:rFonts w:cs="Arial"/>
                <w:sz w:val="24"/>
              </w:rPr>
              <w:t xml:space="preserve">муниципального округа </w:t>
            </w:r>
            <w:r w:rsidR="00BF4D30" w:rsidRPr="00C15BF7">
              <w:rPr>
                <w:rFonts w:cs="Arial"/>
                <w:sz w:val="24"/>
              </w:rPr>
              <w:t>Курганской области «Развитие культуры</w:t>
            </w:r>
            <w:r w:rsidRPr="00C15BF7">
              <w:rPr>
                <w:rFonts w:cs="Arial"/>
                <w:sz w:val="24"/>
              </w:rPr>
              <w:t xml:space="preserve"> Альменевского </w:t>
            </w:r>
            <w:r w:rsidR="00523CCC" w:rsidRPr="00C15BF7">
              <w:rPr>
                <w:rFonts w:cs="Arial"/>
                <w:sz w:val="24"/>
              </w:rPr>
              <w:t xml:space="preserve">муниципального округа </w:t>
            </w:r>
            <w:r w:rsidR="00F71FFA" w:rsidRPr="00C15BF7">
              <w:rPr>
                <w:rFonts w:cs="Arial"/>
                <w:sz w:val="24"/>
              </w:rPr>
              <w:t xml:space="preserve">Курганской области </w:t>
            </w:r>
            <w:r w:rsidR="004228EE" w:rsidRPr="00C15BF7">
              <w:rPr>
                <w:rFonts w:cs="Arial"/>
                <w:sz w:val="24"/>
              </w:rPr>
              <w:t>на 202</w:t>
            </w:r>
            <w:r w:rsidR="00706624" w:rsidRPr="00C15BF7">
              <w:rPr>
                <w:rFonts w:cs="Arial"/>
                <w:sz w:val="24"/>
              </w:rPr>
              <w:t>3</w:t>
            </w:r>
            <w:r w:rsidR="004228EE" w:rsidRPr="00C15BF7">
              <w:rPr>
                <w:rFonts w:cs="Arial"/>
                <w:sz w:val="24"/>
              </w:rPr>
              <w:t>-202</w:t>
            </w:r>
            <w:r w:rsidR="00706624" w:rsidRPr="00C15BF7">
              <w:rPr>
                <w:rFonts w:cs="Arial"/>
                <w:sz w:val="24"/>
              </w:rPr>
              <w:t>7</w:t>
            </w:r>
            <w:r w:rsidR="004228EE" w:rsidRPr="00C15BF7">
              <w:rPr>
                <w:rFonts w:cs="Arial"/>
                <w:sz w:val="24"/>
              </w:rPr>
              <w:t xml:space="preserve"> </w:t>
            </w:r>
            <w:r w:rsidR="008D087B" w:rsidRPr="00C15BF7">
              <w:rPr>
                <w:rFonts w:cs="Arial"/>
                <w:sz w:val="24"/>
              </w:rPr>
              <w:t>годы</w:t>
            </w:r>
            <w:r w:rsidR="00BF4D30" w:rsidRPr="00C15BF7">
              <w:rPr>
                <w:rStyle w:val="a9"/>
                <w:rFonts w:cs="Arial"/>
                <w:sz w:val="24"/>
              </w:rPr>
              <w:t>»</w:t>
            </w:r>
            <w:r w:rsidR="00BF4D30" w:rsidRPr="00C15BF7">
              <w:rPr>
                <w:rFonts w:cs="Arial"/>
                <w:sz w:val="24"/>
              </w:rPr>
              <w:t xml:space="preserve"> (далее - Программа)</w:t>
            </w:r>
          </w:p>
        </w:tc>
      </w:tr>
      <w:tr w:rsidR="00BF4D30" w:rsidRPr="00C15BF7" w14:paraId="5C8CA7B0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27E1" w14:textId="77777777" w:rsidR="00BF4D30" w:rsidRPr="00C15BF7" w:rsidRDefault="00BF4D30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BEC0" w14:textId="46576651" w:rsidR="00BF4D30" w:rsidRPr="00C15BF7" w:rsidRDefault="00A84EDF" w:rsidP="00BF4D30">
            <w:pPr>
              <w:pStyle w:val="a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</w:t>
            </w:r>
            <w:r w:rsidR="00863E2D" w:rsidRPr="00C15BF7">
              <w:rPr>
                <w:rFonts w:cs="Arial"/>
                <w:sz w:val="24"/>
              </w:rPr>
              <w:t xml:space="preserve"> Альменевского </w:t>
            </w:r>
            <w:r w:rsidR="00523CCC" w:rsidRPr="00C15BF7">
              <w:rPr>
                <w:rFonts w:cs="Arial"/>
                <w:sz w:val="24"/>
              </w:rPr>
              <w:t xml:space="preserve">муниципального округа </w:t>
            </w:r>
            <w:r w:rsidR="00BF4D30" w:rsidRPr="00C15BF7">
              <w:rPr>
                <w:rFonts w:cs="Arial"/>
                <w:sz w:val="24"/>
              </w:rPr>
              <w:t>Курганской области</w:t>
            </w:r>
          </w:p>
        </w:tc>
      </w:tr>
      <w:tr w:rsidR="00BF4D30" w:rsidRPr="00C15BF7" w14:paraId="562AC2EE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DFE9" w14:textId="77777777" w:rsidR="00BF4D30" w:rsidRPr="00C15BF7" w:rsidRDefault="00BF4D30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Соисполнители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FC35" w14:textId="4569091A" w:rsidR="00A84EDF" w:rsidRDefault="00A84EDF" w:rsidP="00863E2D">
            <w:pPr>
              <w:pStyle w:val="a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МБУ «Центр культуры, досуга и библиотечного обслуживания» Альменевского муниципального округа Курганской области;</w:t>
            </w:r>
          </w:p>
          <w:p w14:paraId="64DFA05E" w14:textId="21FD0E44" w:rsidR="00BC229E" w:rsidRPr="00C15BF7" w:rsidRDefault="00403E4C" w:rsidP="00863E2D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 xml:space="preserve">- Отдел образования Администрации Альменевского </w:t>
            </w:r>
            <w:r w:rsidR="00523CCC" w:rsidRPr="00C15BF7">
              <w:rPr>
                <w:rFonts w:cs="Arial"/>
                <w:sz w:val="24"/>
              </w:rPr>
              <w:t>муниципального округа</w:t>
            </w:r>
            <w:r w:rsidR="00714A0D">
              <w:rPr>
                <w:rFonts w:cs="Arial"/>
                <w:sz w:val="24"/>
              </w:rPr>
              <w:t xml:space="preserve"> Курганской области</w:t>
            </w:r>
            <w:r w:rsidRPr="00C15BF7">
              <w:rPr>
                <w:rFonts w:cs="Arial"/>
                <w:sz w:val="24"/>
              </w:rPr>
              <w:t>;</w:t>
            </w:r>
          </w:p>
          <w:p w14:paraId="4DD4C830" w14:textId="4E314B92" w:rsidR="00BC229E" w:rsidRDefault="00BC229E" w:rsidP="00863E2D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М</w:t>
            </w:r>
            <w:r w:rsidR="00BF4D30" w:rsidRPr="00C15BF7">
              <w:rPr>
                <w:rFonts w:cs="Arial"/>
                <w:sz w:val="24"/>
              </w:rPr>
              <w:t xml:space="preserve">униципальные учреждения </w:t>
            </w:r>
            <w:r w:rsidR="00863E2D" w:rsidRPr="00C15BF7">
              <w:rPr>
                <w:rFonts w:cs="Arial"/>
                <w:sz w:val="24"/>
              </w:rPr>
              <w:t>культуры</w:t>
            </w:r>
            <w:r w:rsidR="00BF4D30" w:rsidRPr="00C15BF7">
              <w:rPr>
                <w:rFonts w:cs="Arial"/>
                <w:sz w:val="24"/>
              </w:rPr>
              <w:t xml:space="preserve"> </w:t>
            </w:r>
            <w:r w:rsidR="00863E2D" w:rsidRPr="00C15BF7">
              <w:rPr>
                <w:rFonts w:cs="Arial"/>
                <w:sz w:val="24"/>
              </w:rPr>
              <w:t xml:space="preserve">Альменевского </w:t>
            </w:r>
            <w:r w:rsidR="00523CCC" w:rsidRPr="00C15BF7">
              <w:rPr>
                <w:rFonts w:cs="Arial"/>
                <w:sz w:val="24"/>
              </w:rPr>
              <w:t>муниципального округа</w:t>
            </w:r>
            <w:r w:rsidR="00714A0D">
              <w:rPr>
                <w:rFonts w:cs="Arial"/>
                <w:sz w:val="24"/>
              </w:rPr>
              <w:t xml:space="preserve"> Курганской области</w:t>
            </w:r>
            <w:r w:rsidR="00523CCC" w:rsidRPr="00C15BF7">
              <w:rPr>
                <w:rFonts w:cs="Arial"/>
                <w:sz w:val="24"/>
              </w:rPr>
              <w:t xml:space="preserve"> </w:t>
            </w:r>
            <w:r w:rsidR="00BF4D30" w:rsidRPr="00C15BF7">
              <w:rPr>
                <w:rFonts w:cs="Arial"/>
                <w:sz w:val="24"/>
              </w:rPr>
              <w:t xml:space="preserve">(по согласованию); </w:t>
            </w:r>
          </w:p>
          <w:p w14:paraId="542CEC77" w14:textId="5F4550BF" w:rsidR="00522724" w:rsidRPr="00522724" w:rsidRDefault="00522724" w:rsidP="00522724">
            <w:pPr>
              <w:pStyle w:val="Standard"/>
              <w:rPr>
                <w:sz w:val="24"/>
              </w:rPr>
            </w:pPr>
            <w:r w:rsidRPr="00522724">
              <w:rPr>
                <w:sz w:val="24"/>
              </w:rPr>
              <w:t>МБУДО «Альменевская детская музыкальная школа»</w:t>
            </w:r>
          </w:p>
          <w:p w14:paraId="7710AF87" w14:textId="77777777" w:rsidR="00BF4D30" w:rsidRPr="00C15BF7" w:rsidRDefault="00BC229E" w:rsidP="00523CC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 Д</w:t>
            </w:r>
            <w:r w:rsidR="00BF4D30" w:rsidRPr="00C15BF7">
              <w:rPr>
                <w:rFonts w:cs="Arial"/>
                <w:sz w:val="24"/>
              </w:rPr>
              <w:t xml:space="preserve">ругие организации </w:t>
            </w:r>
            <w:r w:rsidRPr="00C15BF7">
              <w:rPr>
                <w:rFonts w:cs="Arial"/>
                <w:sz w:val="24"/>
              </w:rPr>
              <w:t xml:space="preserve">Альменевского </w:t>
            </w:r>
            <w:r w:rsidR="00523CCC" w:rsidRPr="00C15BF7">
              <w:rPr>
                <w:rFonts w:cs="Arial"/>
                <w:sz w:val="24"/>
              </w:rPr>
              <w:t>муниципального округа</w:t>
            </w:r>
            <w:r w:rsidR="00714A0D">
              <w:rPr>
                <w:rFonts w:cs="Arial"/>
                <w:sz w:val="24"/>
              </w:rPr>
              <w:t xml:space="preserve"> Курганской области</w:t>
            </w:r>
            <w:r w:rsidR="00BF4D30" w:rsidRPr="00C15BF7">
              <w:rPr>
                <w:rFonts w:cs="Arial"/>
                <w:sz w:val="24"/>
              </w:rPr>
              <w:t>, участвующие в реализации мероприятий Программы (по согласованию)</w:t>
            </w:r>
            <w:r w:rsidR="00E8593A" w:rsidRPr="00C15BF7">
              <w:rPr>
                <w:rFonts w:cs="Arial"/>
                <w:sz w:val="24"/>
              </w:rPr>
              <w:t>.</w:t>
            </w:r>
          </w:p>
        </w:tc>
      </w:tr>
      <w:tr w:rsidR="00440B3E" w:rsidRPr="00C15BF7" w14:paraId="17C9D5A7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0C16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Подпрограммы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89DA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1.Кадровое обеспечение;</w:t>
            </w:r>
          </w:p>
          <w:p w14:paraId="760E2C36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2. Юные дарования;</w:t>
            </w:r>
          </w:p>
          <w:p w14:paraId="18C3006A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3.Обеспечение сохранности историко-культурного наследия и совершенствование музейного дела;</w:t>
            </w:r>
          </w:p>
          <w:p w14:paraId="0BF3B276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4.Сохранение традиционного художественного творчества, национальных культур и развитие культурно-досуговой деятельности;</w:t>
            </w:r>
          </w:p>
          <w:p w14:paraId="1F120514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5.Совершенствование и развитие библиотечно-информационной деятельности;</w:t>
            </w:r>
          </w:p>
          <w:p w14:paraId="11598A30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6.Развитие дополнительного образования в сфере культуры;</w:t>
            </w:r>
          </w:p>
          <w:p w14:paraId="33171693" w14:textId="77777777" w:rsidR="00440B3E" w:rsidRPr="00C15BF7" w:rsidRDefault="00440B3E" w:rsidP="00B818D2">
            <w:pPr>
              <w:rPr>
                <w:rFonts w:eastAsia="Calibri" w:cs="Arial"/>
                <w:bCs/>
                <w:noProof/>
                <w:sz w:val="24"/>
              </w:rPr>
            </w:pPr>
            <w:r w:rsidRPr="00C15BF7">
              <w:rPr>
                <w:rFonts w:eastAsia="Calibri" w:cs="Arial"/>
                <w:bCs/>
                <w:noProof/>
                <w:sz w:val="24"/>
              </w:rPr>
              <w:t>7.Материально-техническое обеспечение деятельности в сфере культуры и искусства.</w:t>
            </w:r>
          </w:p>
        </w:tc>
      </w:tr>
      <w:tr w:rsidR="00440B3E" w:rsidRPr="00C15BF7" w14:paraId="4578EDDB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2FC0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Цель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A88D" w14:textId="764FF669" w:rsidR="00440B3E" w:rsidRPr="00C15BF7" w:rsidRDefault="00440B3E" w:rsidP="0087709D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 xml:space="preserve">Удовлетворение потребностей жителей </w:t>
            </w:r>
            <w:r w:rsidR="0087709D">
              <w:rPr>
                <w:rFonts w:cs="Arial"/>
                <w:sz w:val="24"/>
              </w:rPr>
              <w:t>Альменевского муниципального округа Курганской области</w:t>
            </w:r>
            <w:r w:rsidRPr="00C15BF7">
              <w:rPr>
                <w:rFonts w:cs="Arial"/>
                <w:sz w:val="24"/>
              </w:rPr>
              <w:t xml:space="preserve"> в предоставлении услуг в сфере культуры</w:t>
            </w:r>
            <w:r w:rsidR="00E8593A" w:rsidRPr="00C15BF7">
              <w:rPr>
                <w:rFonts w:cs="Arial"/>
                <w:sz w:val="24"/>
              </w:rPr>
              <w:t>.</w:t>
            </w:r>
          </w:p>
        </w:tc>
      </w:tr>
      <w:tr w:rsidR="00440B3E" w:rsidRPr="00C15BF7" w14:paraId="4DBB48F3" w14:textId="77777777" w:rsidTr="006E7472">
        <w:trPr>
          <w:trHeight w:val="86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D315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lastRenderedPageBreak/>
              <w:t>Задачи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B560" w14:textId="77777777" w:rsidR="006E7472" w:rsidRPr="00C15BF7" w:rsidRDefault="006E7472" w:rsidP="00BF4D30">
            <w:pPr>
              <w:pStyle w:val="Textbody"/>
              <w:spacing w:after="0"/>
              <w:rPr>
                <w:rStyle w:val="32"/>
                <w:rFonts w:cs="Arial"/>
                <w:sz w:val="24"/>
                <w:szCs w:val="24"/>
              </w:rPr>
            </w:pPr>
            <w:r w:rsidRPr="00C15BF7">
              <w:rPr>
                <w:rFonts w:cs="Arial"/>
                <w:sz w:val="24"/>
              </w:rPr>
              <w:t xml:space="preserve">- </w:t>
            </w:r>
            <w:r w:rsidR="00440B3E" w:rsidRPr="00C15BF7">
              <w:rPr>
                <w:rFonts w:cs="Arial"/>
                <w:sz w:val="24"/>
              </w:rPr>
              <w:t xml:space="preserve">Создание благоприятных условий для развития человеческого потенциала и повышения качества жизни за счет обеспечения доступа граждан </w:t>
            </w:r>
            <w:r w:rsidRPr="00C15BF7">
              <w:rPr>
                <w:rFonts w:cs="Arial"/>
                <w:sz w:val="24"/>
              </w:rPr>
              <w:t>к культурным ценностям и участию в культурной жизни, реализация</w:t>
            </w:r>
            <w:r w:rsidR="00440B3E" w:rsidRPr="00C15BF7">
              <w:rPr>
                <w:rFonts w:cs="Arial"/>
                <w:sz w:val="24"/>
              </w:rPr>
              <w:t xml:space="preserve"> творческого потенциала жителей Альменевского </w:t>
            </w:r>
            <w:r w:rsidR="00523CCC" w:rsidRPr="00C15BF7">
              <w:rPr>
                <w:rFonts w:cs="Arial"/>
                <w:sz w:val="24"/>
              </w:rPr>
              <w:t>муниципального округа</w:t>
            </w:r>
            <w:r w:rsidR="003F20FC">
              <w:rPr>
                <w:rFonts w:cs="Arial"/>
                <w:sz w:val="24"/>
              </w:rPr>
              <w:t xml:space="preserve"> Курганской области</w:t>
            </w:r>
            <w:r w:rsidR="00440B3E" w:rsidRPr="00C15BF7">
              <w:rPr>
                <w:rFonts w:cs="Arial"/>
                <w:sz w:val="24"/>
              </w:rPr>
              <w:t xml:space="preserve">; </w:t>
            </w:r>
            <w:r w:rsidR="00440B3E" w:rsidRPr="00C15BF7">
              <w:rPr>
                <w:rStyle w:val="32"/>
                <w:rFonts w:cs="Arial"/>
                <w:sz w:val="24"/>
                <w:szCs w:val="24"/>
              </w:rPr>
              <w:t>формирование культурной среды, отвечающей растущим потребностям личности и общества;</w:t>
            </w:r>
          </w:p>
          <w:p w14:paraId="5CC22187" w14:textId="77777777" w:rsidR="006E7472" w:rsidRPr="00C15BF7" w:rsidRDefault="006E7472" w:rsidP="00BF4D30">
            <w:pPr>
              <w:pStyle w:val="Textbody"/>
              <w:spacing w:after="0"/>
              <w:rPr>
                <w:rStyle w:val="32"/>
                <w:rFonts w:cs="Arial"/>
                <w:sz w:val="24"/>
                <w:szCs w:val="24"/>
              </w:rPr>
            </w:pPr>
            <w:r w:rsidRPr="00C15BF7">
              <w:rPr>
                <w:rStyle w:val="32"/>
                <w:rFonts w:cs="Arial"/>
                <w:sz w:val="24"/>
                <w:szCs w:val="24"/>
              </w:rPr>
              <w:t>-  П</w:t>
            </w:r>
            <w:r w:rsidR="00440B3E" w:rsidRPr="00C15BF7">
              <w:rPr>
                <w:rStyle w:val="32"/>
                <w:rFonts w:cs="Arial"/>
                <w:sz w:val="24"/>
                <w:szCs w:val="24"/>
              </w:rPr>
              <w:t>овышение качества и разнообразия услуг в сфере культуры;</w:t>
            </w:r>
          </w:p>
          <w:p w14:paraId="1E8D2956" w14:textId="77777777" w:rsidR="006E7472" w:rsidRPr="00C15BF7" w:rsidRDefault="00440B3E" w:rsidP="00BF4D30">
            <w:pPr>
              <w:pStyle w:val="Textbody"/>
              <w:spacing w:after="0"/>
              <w:rPr>
                <w:rStyle w:val="32"/>
                <w:rFonts w:cs="Arial"/>
                <w:sz w:val="24"/>
                <w:szCs w:val="24"/>
              </w:rPr>
            </w:pPr>
            <w:r w:rsidRPr="00C15BF7">
              <w:rPr>
                <w:rStyle w:val="32"/>
                <w:rFonts w:cs="Arial"/>
                <w:sz w:val="24"/>
                <w:szCs w:val="24"/>
              </w:rPr>
              <w:t xml:space="preserve"> </w:t>
            </w:r>
            <w:r w:rsidR="006E7472" w:rsidRPr="00C15BF7">
              <w:rPr>
                <w:rStyle w:val="32"/>
                <w:rFonts w:cs="Arial"/>
                <w:sz w:val="24"/>
                <w:szCs w:val="24"/>
              </w:rPr>
              <w:t>- П</w:t>
            </w:r>
            <w:r w:rsidRPr="00C15BF7">
              <w:rPr>
                <w:rStyle w:val="32"/>
                <w:rFonts w:cs="Arial"/>
                <w:sz w:val="24"/>
                <w:szCs w:val="24"/>
              </w:rPr>
              <w:t xml:space="preserve">оддержка волонтерского движения, социально значимых проектов; </w:t>
            </w:r>
          </w:p>
          <w:p w14:paraId="2877944C" w14:textId="77777777" w:rsidR="006E7472" w:rsidRPr="00C15BF7" w:rsidRDefault="006E7472" w:rsidP="00BF4D30">
            <w:pPr>
              <w:pStyle w:val="Textbody"/>
              <w:spacing w:after="0"/>
              <w:rPr>
                <w:rFonts w:cs="Arial"/>
                <w:sz w:val="24"/>
              </w:rPr>
            </w:pPr>
            <w:r w:rsidRPr="00C15BF7">
              <w:rPr>
                <w:rStyle w:val="32"/>
                <w:rFonts w:cs="Arial"/>
                <w:sz w:val="24"/>
                <w:szCs w:val="24"/>
              </w:rPr>
              <w:t xml:space="preserve">- </w:t>
            </w:r>
            <w:r w:rsidRPr="00C15BF7">
              <w:rPr>
                <w:rFonts w:cs="Arial"/>
                <w:sz w:val="24"/>
              </w:rPr>
              <w:t>У</w:t>
            </w:r>
            <w:r w:rsidR="00440B3E" w:rsidRPr="00C15BF7">
              <w:rPr>
                <w:rFonts w:cs="Arial"/>
                <w:sz w:val="24"/>
              </w:rPr>
              <w:t>лучшение финансовой поддержки творческих коллективов и работников, социально значимых проектов;</w:t>
            </w:r>
          </w:p>
          <w:p w14:paraId="0E80E91A" w14:textId="77777777" w:rsidR="00440B3E" w:rsidRPr="00C15BF7" w:rsidRDefault="006E7472" w:rsidP="00BF4D30">
            <w:pPr>
              <w:pStyle w:val="Textbody"/>
              <w:spacing w:after="0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 П</w:t>
            </w:r>
            <w:r w:rsidR="00440B3E" w:rsidRPr="00C15BF7">
              <w:rPr>
                <w:rFonts w:cs="Arial"/>
                <w:sz w:val="24"/>
              </w:rPr>
              <w:t>овышение профессионального уровня работников культуры, укрепление кадрового потенциала;</w:t>
            </w:r>
          </w:p>
          <w:p w14:paraId="027B347C" w14:textId="77777777" w:rsidR="006E7472" w:rsidRPr="00C15BF7" w:rsidRDefault="006E7472" w:rsidP="00A87003">
            <w:pPr>
              <w:pStyle w:val="Textbody"/>
              <w:spacing w:after="0"/>
              <w:rPr>
                <w:rFonts w:cs="Arial"/>
                <w:sz w:val="24"/>
              </w:rPr>
            </w:pPr>
            <w:bookmarkStart w:id="0" w:name="sub_120121"/>
            <w:bookmarkEnd w:id="0"/>
            <w:r w:rsidRPr="00C15BF7">
              <w:rPr>
                <w:rFonts w:cs="Arial"/>
                <w:sz w:val="24"/>
              </w:rPr>
              <w:t>- У</w:t>
            </w:r>
            <w:r w:rsidR="00440B3E" w:rsidRPr="00C15BF7">
              <w:rPr>
                <w:rFonts w:cs="Arial"/>
                <w:sz w:val="24"/>
              </w:rPr>
              <w:t xml:space="preserve">крепление и развитие материально-технической базы учреждений культуры; </w:t>
            </w:r>
          </w:p>
          <w:p w14:paraId="4B9928B3" w14:textId="77777777" w:rsidR="00440B3E" w:rsidRPr="00C15BF7" w:rsidRDefault="006E7472" w:rsidP="00523CCC">
            <w:pPr>
              <w:pStyle w:val="Textbody"/>
              <w:spacing w:after="0"/>
              <w:rPr>
                <w:rFonts w:cs="Arial"/>
                <w:sz w:val="24"/>
              </w:rPr>
            </w:pPr>
            <w:r w:rsidRPr="00C15BF7">
              <w:rPr>
                <w:rFonts w:cs="Arial"/>
              </w:rPr>
              <w:t xml:space="preserve">- </w:t>
            </w:r>
            <w:r w:rsidRPr="00C15BF7">
              <w:rPr>
                <w:rStyle w:val="32"/>
                <w:rFonts w:cs="Arial"/>
                <w:sz w:val="24"/>
                <w:szCs w:val="24"/>
              </w:rPr>
              <w:t>Ф</w:t>
            </w:r>
            <w:r w:rsidR="00440B3E" w:rsidRPr="00C15BF7">
              <w:rPr>
                <w:rStyle w:val="32"/>
                <w:rFonts w:cs="Arial"/>
                <w:sz w:val="24"/>
                <w:szCs w:val="24"/>
              </w:rPr>
              <w:t xml:space="preserve">ормирование нормативно-правовой базы культурной политики, обеспечивающей развитие сферы культуры Альменевского </w:t>
            </w:r>
            <w:r w:rsidR="00523CCC" w:rsidRPr="00C15BF7">
              <w:rPr>
                <w:rStyle w:val="32"/>
                <w:rFonts w:cs="Arial"/>
                <w:sz w:val="24"/>
                <w:szCs w:val="24"/>
              </w:rPr>
              <w:t>муниципального округа</w:t>
            </w:r>
            <w:r w:rsidR="003F20FC">
              <w:rPr>
                <w:rStyle w:val="32"/>
                <w:rFonts w:cs="Arial"/>
                <w:sz w:val="24"/>
                <w:szCs w:val="24"/>
              </w:rPr>
              <w:t xml:space="preserve"> Курганской области</w:t>
            </w:r>
            <w:r w:rsidR="00440B3E" w:rsidRPr="00C15BF7">
              <w:rPr>
                <w:rStyle w:val="32"/>
                <w:rFonts w:cs="Arial"/>
                <w:sz w:val="24"/>
                <w:szCs w:val="24"/>
              </w:rPr>
              <w:t>.</w:t>
            </w:r>
          </w:p>
        </w:tc>
      </w:tr>
      <w:tr w:rsidR="00440B3E" w:rsidRPr="00C15BF7" w14:paraId="7E419F1D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6EAA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Целевые индикаторы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tbl>
            <w:tblPr>
              <w:tblStyle w:val="af1"/>
              <w:tblW w:w="7563" w:type="dxa"/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1417"/>
              <w:gridCol w:w="851"/>
              <w:gridCol w:w="850"/>
              <w:gridCol w:w="709"/>
              <w:gridCol w:w="850"/>
              <w:gridCol w:w="709"/>
              <w:gridCol w:w="851"/>
              <w:gridCol w:w="850"/>
            </w:tblGrid>
            <w:tr w:rsidR="00440B3E" w:rsidRPr="00C15BF7" w14:paraId="2AE77C6E" w14:textId="77777777" w:rsidTr="00662490">
              <w:tc>
                <w:tcPr>
                  <w:tcW w:w="476" w:type="dxa"/>
                  <w:vMerge w:val="restart"/>
                </w:tcPr>
                <w:p w14:paraId="50A4482C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417" w:type="dxa"/>
                  <w:vMerge w:val="restart"/>
                </w:tcPr>
                <w:p w14:paraId="4971A6B6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Наименование целевого индикатора Программы</w:t>
                  </w:r>
                </w:p>
              </w:tc>
              <w:tc>
                <w:tcPr>
                  <w:tcW w:w="851" w:type="dxa"/>
                  <w:vMerge w:val="restart"/>
                </w:tcPr>
                <w:p w14:paraId="28156F1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50" w:type="dxa"/>
                  <w:vMerge w:val="restart"/>
                </w:tcPr>
                <w:p w14:paraId="59533FBC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Утверждено в Программе</w:t>
                  </w:r>
                </w:p>
              </w:tc>
              <w:tc>
                <w:tcPr>
                  <w:tcW w:w="3969" w:type="dxa"/>
                  <w:gridSpan w:val="5"/>
                </w:tcPr>
                <w:p w14:paraId="69C0F798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Год реализации Программы</w:t>
                  </w:r>
                </w:p>
              </w:tc>
            </w:tr>
            <w:tr w:rsidR="00440B3E" w:rsidRPr="00C15BF7" w14:paraId="1A787CA5" w14:textId="77777777" w:rsidTr="00662490">
              <w:tc>
                <w:tcPr>
                  <w:tcW w:w="476" w:type="dxa"/>
                  <w:vMerge/>
                </w:tcPr>
                <w:p w14:paraId="0D9D4541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6576986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1C2177E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5E0BEF59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AEA1A7A" w14:textId="77777777" w:rsidR="00440B3E" w:rsidRPr="00C15BF7" w:rsidRDefault="00440B3E" w:rsidP="00706624">
                  <w:pPr>
                    <w:pStyle w:val="af2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5206786F" w14:textId="77777777" w:rsidR="00440B3E" w:rsidRPr="00C15BF7" w:rsidRDefault="00440B3E" w:rsidP="00706624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5D472A6A" w14:textId="77777777" w:rsidR="00440B3E" w:rsidRPr="00C15BF7" w:rsidRDefault="00440B3E" w:rsidP="00706624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0E331A86" w14:textId="77777777" w:rsidR="00440B3E" w:rsidRPr="00C15BF7" w:rsidRDefault="00440B3E" w:rsidP="00706624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14:paraId="598D3D60" w14:textId="77777777" w:rsidR="00440B3E" w:rsidRPr="00C15BF7" w:rsidRDefault="00440B3E" w:rsidP="00706624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202</w:t>
                  </w:r>
                  <w:r w:rsidR="00706624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440B3E" w:rsidRPr="00C15BF7" w14:paraId="14E66BFB" w14:textId="77777777" w:rsidTr="0000466C">
              <w:tc>
                <w:tcPr>
                  <w:tcW w:w="476" w:type="dxa"/>
                </w:tcPr>
                <w:p w14:paraId="1B52879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17" w:type="dxa"/>
                </w:tcPr>
                <w:p w14:paraId="4828171A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 xml:space="preserve"> Комплектование книжного фонда</w:t>
                  </w:r>
                </w:p>
              </w:tc>
              <w:tc>
                <w:tcPr>
                  <w:tcW w:w="851" w:type="dxa"/>
                </w:tcPr>
                <w:p w14:paraId="450B0E39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50" w:type="dxa"/>
                </w:tcPr>
                <w:p w14:paraId="542D6903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18</w:t>
                  </w:r>
                  <w:r w:rsidR="00440B3E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9" w:type="dxa"/>
                </w:tcPr>
                <w:p w14:paraId="6D227CCB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850" w:type="dxa"/>
                </w:tcPr>
                <w:p w14:paraId="5F1A5661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709" w:type="dxa"/>
                </w:tcPr>
                <w:p w14:paraId="1070B0F7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851" w:type="dxa"/>
                </w:tcPr>
                <w:p w14:paraId="4E41B285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850" w:type="dxa"/>
                </w:tcPr>
                <w:p w14:paraId="496A7A66" w14:textId="77777777" w:rsidR="00440B3E" w:rsidRPr="00C15BF7" w:rsidRDefault="00F758C9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3,6</w:t>
                  </w:r>
                </w:p>
              </w:tc>
            </w:tr>
            <w:tr w:rsidR="00440B3E" w:rsidRPr="00C15BF7" w14:paraId="007EA5ED" w14:textId="77777777" w:rsidTr="0000466C">
              <w:tc>
                <w:tcPr>
                  <w:tcW w:w="476" w:type="dxa"/>
                </w:tcPr>
                <w:p w14:paraId="66C93640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17" w:type="dxa"/>
                </w:tcPr>
                <w:p w14:paraId="50332CAF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Количество созданных (реконструированных) и капитально отремонтированных объектов учреждений культуры</w:t>
                  </w:r>
                </w:p>
              </w:tc>
              <w:tc>
                <w:tcPr>
                  <w:tcW w:w="851" w:type="dxa"/>
                </w:tcPr>
                <w:p w14:paraId="564623F1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850" w:type="dxa"/>
                </w:tcPr>
                <w:p w14:paraId="5BDDC3BE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65AB3F24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5A2303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6A210D5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1109AE9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B7B33C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440B3E" w:rsidRPr="00C15BF7" w14:paraId="02818058" w14:textId="77777777" w:rsidTr="0000466C">
              <w:tc>
                <w:tcPr>
                  <w:tcW w:w="476" w:type="dxa"/>
                </w:tcPr>
                <w:p w14:paraId="15B02AE6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17" w:type="dxa"/>
                </w:tcPr>
                <w:p w14:paraId="226A7D12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proofErr w:type="spellStart"/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Книгообеспеченность</w:t>
                  </w:r>
                  <w:proofErr w:type="spellEnd"/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 xml:space="preserve"> на одного жителя</w:t>
                  </w:r>
                </w:p>
              </w:tc>
              <w:tc>
                <w:tcPr>
                  <w:tcW w:w="851" w:type="dxa"/>
                </w:tcPr>
                <w:p w14:paraId="6A4CCD6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кол-во экземпляров</w:t>
                  </w:r>
                </w:p>
              </w:tc>
              <w:tc>
                <w:tcPr>
                  <w:tcW w:w="850" w:type="dxa"/>
                </w:tcPr>
                <w:p w14:paraId="1F70D0E8" w14:textId="77777777" w:rsidR="00440B3E" w:rsidRPr="00C15BF7" w:rsidRDefault="00440B3E" w:rsidP="00071079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709" w:type="dxa"/>
                </w:tcPr>
                <w:p w14:paraId="460B266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</w:tcPr>
                <w:p w14:paraId="34CD1A41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709" w:type="dxa"/>
                </w:tcPr>
                <w:p w14:paraId="3B750B7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51" w:type="dxa"/>
                </w:tcPr>
                <w:p w14:paraId="14461553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850" w:type="dxa"/>
                </w:tcPr>
                <w:p w14:paraId="5FACC800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17,0</w:t>
                  </w:r>
                </w:p>
              </w:tc>
            </w:tr>
            <w:tr w:rsidR="00440B3E" w:rsidRPr="00C15BF7" w14:paraId="0E77CC09" w14:textId="77777777" w:rsidTr="0000466C">
              <w:tc>
                <w:tcPr>
                  <w:tcW w:w="476" w:type="dxa"/>
                </w:tcPr>
                <w:p w14:paraId="3D25695D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17" w:type="dxa"/>
                </w:tcPr>
                <w:p w14:paraId="5F47F3DF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Посещаемость выставочных залов музея</w:t>
                  </w:r>
                </w:p>
              </w:tc>
              <w:tc>
                <w:tcPr>
                  <w:tcW w:w="851" w:type="dxa"/>
                </w:tcPr>
                <w:p w14:paraId="66638FBF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кол-во посетителей в тыс. чел</w:t>
                  </w:r>
                </w:p>
              </w:tc>
              <w:tc>
                <w:tcPr>
                  <w:tcW w:w="850" w:type="dxa"/>
                </w:tcPr>
                <w:p w14:paraId="148E752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1,350</w:t>
                  </w:r>
                </w:p>
              </w:tc>
              <w:tc>
                <w:tcPr>
                  <w:tcW w:w="709" w:type="dxa"/>
                </w:tcPr>
                <w:p w14:paraId="3830CF5A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1,150</w:t>
                  </w:r>
                </w:p>
              </w:tc>
              <w:tc>
                <w:tcPr>
                  <w:tcW w:w="850" w:type="dxa"/>
                </w:tcPr>
                <w:p w14:paraId="438F916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1,200</w:t>
                  </w:r>
                </w:p>
              </w:tc>
              <w:tc>
                <w:tcPr>
                  <w:tcW w:w="709" w:type="dxa"/>
                </w:tcPr>
                <w:p w14:paraId="75C9F0DC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1,250</w:t>
                  </w:r>
                </w:p>
              </w:tc>
              <w:tc>
                <w:tcPr>
                  <w:tcW w:w="851" w:type="dxa"/>
                </w:tcPr>
                <w:p w14:paraId="5F2A1CF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1,300</w:t>
                  </w:r>
                </w:p>
              </w:tc>
              <w:tc>
                <w:tcPr>
                  <w:tcW w:w="850" w:type="dxa"/>
                </w:tcPr>
                <w:p w14:paraId="6DA5D8B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1,350</w:t>
                  </w:r>
                </w:p>
              </w:tc>
            </w:tr>
            <w:tr w:rsidR="00440B3E" w:rsidRPr="00C15BF7" w14:paraId="6184698B" w14:textId="77777777" w:rsidTr="0000466C">
              <w:tc>
                <w:tcPr>
                  <w:tcW w:w="476" w:type="dxa"/>
                </w:tcPr>
                <w:p w14:paraId="24DB29F2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17" w:type="dxa"/>
                </w:tcPr>
                <w:p w14:paraId="06E4F6FE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Курсы повышения квалификации, переподготовка, стажировка</w:t>
                  </w:r>
                </w:p>
              </w:tc>
              <w:tc>
                <w:tcPr>
                  <w:tcW w:w="851" w:type="dxa"/>
                </w:tcPr>
                <w:p w14:paraId="18E42C18" w14:textId="092B565B" w:rsidR="00440B3E" w:rsidRPr="00C15BF7" w:rsidRDefault="002F029B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047C4294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14:paraId="2E12E189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25632055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66DC355E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28F844D8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5775E94F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440B3E" w:rsidRPr="00C15BF7" w14:paraId="78F2AE35" w14:textId="77777777" w:rsidTr="0000466C">
              <w:tc>
                <w:tcPr>
                  <w:tcW w:w="476" w:type="dxa"/>
                </w:tcPr>
                <w:p w14:paraId="2FD1DE47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417" w:type="dxa"/>
                </w:tcPr>
                <w:p w14:paraId="21490909" w14:textId="77777777" w:rsidR="00440B3E" w:rsidRPr="00C15BF7" w:rsidRDefault="00440B3E" w:rsidP="003F20FC">
                  <w:pPr>
                    <w:pStyle w:val="a8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Развитие сети информацио</w:t>
                  </w: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lastRenderedPageBreak/>
                    <w:t>нно- ресурсных центров</w:t>
                  </w:r>
                </w:p>
              </w:tc>
              <w:tc>
                <w:tcPr>
                  <w:tcW w:w="851" w:type="dxa"/>
                </w:tcPr>
                <w:p w14:paraId="09EC5D70" w14:textId="77777777" w:rsidR="00440B3E" w:rsidRPr="00C15BF7" w:rsidRDefault="00440B3E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 w:rsidRPr="00C15BF7">
                    <w:rPr>
                      <w:rStyle w:val="32"/>
                      <w:rFonts w:cs="Arial"/>
                      <w:sz w:val="20"/>
                      <w:szCs w:val="20"/>
                    </w:rPr>
                    <w:lastRenderedPageBreak/>
                    <w:t>тыс. руб.</w:t>
                  </w:r>
                </w:p>
                <w:p w14:paraId="4BC949E2" w14:textId="77777777" w:rsidR="00440B3E" w:rsidRPr="00C15BF7" w:rsidRDefault="00440B3E" w:rsidP="00005D51">
                  <w:pPr>
                    <w:pStyle w:val="Standard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42445C9" w14:textId="77777777" w:rsidR="00440B3E" w:rsidRPr="00C15BF7" w:rsidRDefault="00945503" w:rsidP="00F758C9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Style w:val="32"/>
                      <w:rFonts w:cs="Arial"/>
                      <w:sz w:val="20"/>
                      <w:szCs w:val="20"/>
                      <w:lang w:val="en-US"/>
                    </w:rPr>
                    <w:t>561</w:t>
                  </w: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,9</w:t>
                  </w:r>
                </w:p>
              </w:tc>
              <w:tc>
                <w:tcPr>
                  <w:tcW w:w="709" w:type="dxa"/>
                </w:tcPr>
                <w:p w14:paraId="7E95EBF5" w14:textId="77777777" w:rsidR="00440B3E" w:rsidRPr="00C15BF7" w:rsidRDefault="00945503" w:rsidP="00F758C9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0" w:type="dxa"/>
                </w:tcPr>
                <w:p w14:paraId="588A2232" w14:textId="77777777" w:rsidR="00440B3E" w:rsidRPr="00C15BF7" w:rsidRDefault="00945503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306</w:t>
                  </w:r>
                  <w:r w:rsidR="00F758C9" w:rsidRPr="00C15BF7">
                    <w:rPr>
                      <w:rStyle w:val="32"/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9" w:type="dxa"/>
                </w:tcPr>
                <w:p w14:paraId="464EAC4F" w14:textId="77777777" w:rsidR="00440B3E" w:rsidRPr="00C15BF7" w:rsidRDefault="00945503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312,5</w:t>
                  </w:r>
                </w:p>
              </w:tc>
              <w:tc>
                <w:tcPr>
                  <w:tcW w:w="851" w:type="dxa"/>
                </w:tcPr>
                <w:p w14:paraId="53352BDD" w14:textId="77777777" w:rsidR="00440B3E" w:rsidRPr="00C15BF7" w:rsidRDefault="00945503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318,7</w:t>
                  </w:r>
                </w:p>
              </w:tc>
              <w:tc>
                <w:tcPr>
                  <w:tcW w:w="850" w:type="dxa"/>
                </w:tcPr>
                <w:p w14:paraId="39E09CF8" w14:textId="77777777" w:rsidR="00440B3E" w:rsidRPr="00C15BF7" w:rsidRDefault="00945503" w:rsidP="00A87003">
                  <w:pPr>
                    <w:pStyle w:val="a8"/>
                    <w:jc w:val="center"/>
                    <w:rPr>
                      <w:rStyle w:val="32"/>
                      <w:rFonts w:cs="Arial"/>
                      <w:sz w:val="20"/>
                      <w:szCs w:val="20"/>
                    </w:rPr>
                  </w:pPr>
                  <w:r>
                    <w:rPr>
                      <w:rStyle w:val="32"/>
                      <w:rFonts w:cs="Arial"/>
                      <w:sz w:val="20"/>
                      <w:szCs w:val="20"/>
                    </w:rPr>
                    <w:t>324,7</w:t>
                  </w:r>
                </w:p>
              </w:tc>
            </w:tr>
          </w:tbl>
          <w:p w14:paraId="11121879" w14:textId="77777777" w:rsidR="00440B3E" w:rsidRPr="00C15BF7" w:rsidRDefault="00440B3E" w:rsidP="00BF4D30">
            <w:pPr>
              <w:pStyle w:val="a8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440B3E" w:rsidRPr="00C15BF7" w14:paraId="59F3CE2F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0E7A" w14:textId="77777777" w:rsidR="00440B3E" w:rsidRPr="00C15BF7" w:rsidRDefault="00440B3E" w:rsidP="00440B3E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lastRenderedPageBreak/>
              <w:t>Сроки  реализации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2A60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202</w:t>
            </w:r>
            <w:r w:rsidR="00647FCD" w:rsidRPr="00C15BF7">
              <w:rPr>
                <w:rFonts w:cs="Arial"/>
                <w:sz w:val="24"/>
              </w:rPr>
              <w:t>3</w:t>
            </w:r>
            <w:r w:rsidRPr="00C15BF7">
              <w:rPr>
                <w:rFonts w:cs="Arial"/>
                <w:sz w:val="24"/>
              </w:rPr>
              <w:t>-202</w:t>
            </w:r>
            <w:r w:rsidR="00647FCD" w:rsidRPr="00C15BF7">
              <w:rPr>
                <w:rFonts w:cs="Arial"/>
                <w:sz w:val="24"/>
              </w:rPr>
              <w:t>7</w:t>
            </w:r>
            <w:r w:rsidRPr="00C15BF7">
              <w:rPr>
                <w:rFonts w:cs="Arial"/>
                <w:sz w:val="24"/>
              </w:rPr>
              <w:t xml:space="preserve"> годы</w:t>
            </w:r>
          </w:p>
          <w:p w14:paraId="54D0665D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</w:p>
        </w:tc>
      </w:tr>
      <w:tr w:rsidR="00440B3E" w:rsidRPr="00C15BF7" w14:paraId="191462F5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B717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bookmarkStart w:id="1" w:name="sub_14036"/>
            <w:r w:rsidRPr="00C15BF7">
              <w:rPr>
                <w:rFonts w:cs="Arial"/>
                <w:sz w:val="24"/>
              </w:rPr>
              <w:t>Объемы бюджетных ассигнований</w:t>
            </w:r>
            <w:bookmarkEnd w:id="1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DB47" w14:textId="77777777" w:rsidR="00440B3E" w:rsidRPr="00C15BF7" w:rsidRDefault="00D66679" w:rsidP="00BF4D30">
            <w:pPr>
              <w:pStyle w:val="a8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 xml:space="preserve">Средства </w:t>
            </w:r>
            <w:r w:rsidR="00440B3E" w:rsidRPr="00C15BF7">
              <w:rPr>
                <w:rFonts w:cs="Arial"/>
                <w:sz w:val="24"/>
              </w:rPr>
              <w:t xml:space="preserve"> бюджета</w:t>
            </w:r>
            <w:proofErr w:type="gramEnd"/>
            <w:r>
              <w:rPr>
                <w:rFonts w:cs="Arial"/>
                <w:sz w:val="24"/>
              </w:rPr>
              <w:t xml:space="preserve"> Альменевского муниципального округа Курганской области</w:t>
            </w:r>
            <w:r w:rsidR="00440B3E" w:rsidRPr="00C15BF7">
              <w:rPr>
                <w:rFonts w:cs="Arial"/>
                <w:sz w:val="24"/>
              </w:rPr>
              <w:t xml:space="preserve"> в тыс. руб.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1245"/>
              <w:gridCol w:w="1246"/>
              <w:gridCol w:w="1246"/>
              <w:gridCol w:w="1246"/>
              <w:gridCol w:w="1246"/>
            </w:tblGrid>
            <w:tr w:rsidR="00440B3E" w:rsidRPr="00C15BF7" w14:paraId="52FBBA34" w14:textId="77777777" w:rsidTr="00760A1E">
              <w:tc>
                <w:tcPr>
                  <w:tcW w:w="1245" w:type="dxa"/>
                </w:tcPr>
                <w:p w14:paraId="31B5F841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 xml:space="preserve">3 </w:t>
                  </w:r>
                  <w:r w:rsidR="00097D82" w:rsidRPr="00C15BF7">
                    <w:rPr>
                      <w:rFonts w:cs="Arial"/>
                      <w:sz w:val="24"/>
                    </w:rPr>
                    <w:t>г.</w:t>
                  </w:r>
                </w:p>
              </w:tc>
              <w:tc>
                <w:tcPr>
                  <w:tcW w:w="1245" w:type="dxa"/>
                </w:tcPr>
                <w:p w14:paraId="2D0197B4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>4</w:t>
                  </w:r>
                  <w:r w:rsidR="00097D82" w:rsidRPr="00C15BF7">
                    <w:rPr>
                      <w:rFonts w:cs="Arial"/>
                      <w:sz w:val="24"/>
                    </w:rPr>
                    <w:t xml:space="preserve"> г.</w:t>
                  </w:r>
                </w:p>
              </w:tc>
              <w:tc>
                <w:tcPr>
                  <w:tcW w:w="1246" w:type="dxa"/>
                </w:tcPr>
                <w:p w14:paraId="31258FCF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>5</w:t>
                  </w:r>
                  <w:r w:rsidR="00097D82" w:rsidRPr="00C15BF7">
                    <w:rPr>
                      <w:rFonts w:cs="Arial"/>
                      <w:sz w:val="24"/>
                    </w:rPr>
                    <w:t xml:space="preserve"> г.</w:t>
                  </w:r>
                </w:p>
              </w:tc>
              <w:tc>
                <w:tcPr>
                  <w:tcW w:w="1246" w:type="dxa"/>
                </w:tcPr>
                <w:p w14:paraId="090AD39E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>6</w:t>
                  </w:r>
                  <w:r w:rsidR="00097D82" w:rsidRPr="00C15BF7">
                    <w:rPr>
                      <w:rFonts w:cs="Arial"/>
                      <w:sz w:val="24"/>
                    </w:rPr>
                    <w:t xml:space="preserve"> г.</w:t>
                  </w:r>
                </w:p>
              </w:tc>
              <w:tc>
                <w:tcPr>
                  <w:tcW w:w="1246" w:type="dxa"/>
                </w:tcPr>
                <w:p w14:paraId="7F64F896" w14:textId="77777777" w:rsidR="00440B3E" w:rsidRPr="00C15BF7" w:rsidRDefault="00440B3E" w:rsidP="00706624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202</w:t>
                  </w:r>
                  <w:r w:rsidR="00706624" w:rsidRPr="00C15BF7">
                    <w:rPr>
                      <w:rFonts w:cs="Arial"/>
                      <w:sz w:val="24"/>
                    </w:rPr>
                    <w:t>7</w:t>
                  </w:r>
                  <w:r w:rsidR="00097D82" w:rsidRPr="00C15BF7">
                    <w:rPr>
                      <w:rFonts w:cs="Arial"/>
                      <w:sz w:val="24"/>
                    </w:rPr>
                    <w:t xml:space="preserve"> г.</w:t>
                  </w:r>
                </w:p>
              </w:tc>
              <w:tc>
                <w:tcPr>
                  <w:tcW w:w="1246" w:type="dxa"/>
                </w:tcPr>
                <w:p w14:paraId="5FA1886D" w14:textId="77777777" w:rsidR="00440B3E" w:rsidRPr="00C15BF7" w:rsidRDefault="00440B3E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 w:rsidRPr="00C15BF7">
                    <w:rPr>
                      <w:rFonts w:cs="Arial"/>
                      <w:sz w:val="24"/>
                    </w:rPr>
                    <w:t>Всего</w:t>
                  </w:r>
                </w:p>
              </w:tc>
            </w:tr>
            <w:tr w:rsidR="00440B3E" w:rsidRPr="00C15BF7" w14:paraId="00B895EB" w14:textId="77777777" w:rsidTr="00760A1E">
              <w:tc>
                <w:tcPr>
                  <w:tcW w:w="1245" w:type="dxa"/>
                </w:tcPr>
                <w:p w14:paraId="1E23395B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39019</w:t>
                  </w:r>
                  <w:r w:rsidR="00F758C9" w:rsidRPr="00C15BF7">
                    <w:rPr>
                      <w:rFonts w:cs="Arial"/>
                      <w:sz w:val="24"/>
                    </w:rPr>
                    <w:t>,1</w:t>
                  </w:r>
                </w:p>
              </w:tc>
              <w:tc>
                <w:tcPr>
                  <w:tcW w:w="1245" w:type="dxa"/>
                </w:tcPr>
                <w:p w14:paraId="485C1114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39468,7</w:t>
                  </w:r>
                </w:p>
              </w:tc>
              <w:tc>
                <w:tcPr>
                  <w:tcW w:w="1246" w:type="dxa"/>
                </w:tcPr>
                <w:p w14:paraId="0F080EE0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40225,2</w:t>
                  </w:r>
                </w:p>
              </w:tc>
              <w:tc>
                <w:tcPr>
                  <w:tcW w:w="1246" w:type="dxa"/>
                </w:tcPr>
                <w:p w14:paraId="432F5C59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40994,8</w:t>
                  </w:r>
                </w:p>
              </w:tc>
              <w:tc>
                <w:tcPr>
                  <w:tcW w:w="1246" w:type="dxa"/>
                </w:tcPr>
                <w:p w14:paraId="0AF6AC49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41779,9</w:t>
                  </w:r>
                </w:p>
              </w:tc>
              <w:tc>
                <w:tcPr>
                  <w:tcW w:w="1246" w:type="dxa"/>
                </w:tcPr>
                <w:p w14:paraId="343C19DA" w14:textId="77777777" w:rsidR="00440B3E" w:rsidRPr="00C15BF7" w:rsidRDefault="00D66679" w:rsidP="00760A1E">
                  <w:pPr>
                    <w:pStyle w:val="Standard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201487,7</w:t>
                  </w:r>
                </w:p>
              </w:tc>
            </w:tr>
          </w:tbl>
          <w:p w14:paraId="445C040E" w14:textId="77777777" w:rsidR="00440B3E" w:rsidRPr="00C15BF7" w:rsidRDefault="00440B3E" w:rsidP="00760A1E">
            <w:pPr>
              <w:pStyle w:val="Standard"/>
              <w:rPr>
                <w:rFonts w:cs="Arial"/>
                <w:sz w:val="24"/>
              </w:rPr>
            </w:pPr>
          </w:p>
        </w:tc>
      </w:tr>
      <w:tr w:rsidR="00440B3E" w:rsidRPr="00C15BF7" w14:paraId="13511652" w14:textId="77777777" w:rsidTr="006E747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1617" w14:textId="77777777" w:rsidR="00440B3E" w:rsidRPr="00C15BF7" w:rsidRDefault="00440B3E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Ожидаемые результаты реализации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35F7" w14:textId="77777777" w:rsidR="00440B3E" w:rsidRPr="00C15BF7" w:rsidRDefault="00097D82" w:rsidP="00BF4D30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 xml:space="preserve">- </w:t>
            </w:r>
            <w:r w:rsidR="00706624" w:rsidRPr="00C15BF7">
              <w:rPr>
                <w:rFonts w:cs="Arial"/>
                <w:sz w:val="24"/>
              </w:rPr>
              <w:t xml:space="preserve"> </w:t>
            </w:r>
            <w:r w:rsidR="00440B3E" w:rsidRPr="00C15BF7">
              <w:rPr>
                <w:rFonts w:cs="Arial"/>
                <w:sz w:val="24"/>
              </w:rPr>
              <w:t xml:space="preserve">Создание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 потенциала жителей Альменевского </w:t>
            </w:r>
            <w:r w:rsidR="00523CCC" w:rsidRPr="00C15BF7">
              <w:rPr>
                <w:rFonts w:cs="Arial"/>
                <w:sz w:val="24"/>
              </w:rPr>
              <w:t xml:space="preserve">муниципального округа </w:t>
            </w:r>
            <w:r w:rsidR="00440B3E" w:rsidRPr="00C15BF7">
              <w:rPr>
                <w:rFonts w:cs="Arial"/>
                <w:sz w:val="24"/>
              </w:rPr>
              <w:t>Курганской области;</w:t>
            </w:r>
          </w:p>
          <w:p w14:paraId="6E9C14C0" w14:textId="77777777" w:rsidR="00097D82" w:rsidRPr="00C15BF7" w:rsidRDefault="00097D82" w:rsidP="00D2732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 xml:space="preserve">- </w:t>
            </w:r>
            <w:r w:rsidR="00706624" w:rsidRPr="00C15BF7">
              <w:rPr>
                <w:rFonts w:cs="Arial"/>
                <w:sz w:val="24"/>
              </w:rPr>
              <w:t xml:space="preserve"> </w:t>
            </w:r>
            <w:r w:rsidRPr="00C15BF7">
              <w:rPr>
                <w:rFonts w:cs="Arial"/>
                <w:sz w:val="24"/>
              </w:rPr>
              <w:t>П</w:t>
            </w:r>
            <w:r w:rsidR="00440B3E" w:rsidRPr="00C15BF7">
              <w:rPr>
                <w:rFonts w:cs="Arial"/>
                <w:sz w:val="24"/>
              </w:rPr>
              <w:t>овышение качества и разнообразия услуг в сфере культуры;</w:t>
            </w:r>
          </w:p>
          <w:p w14:paraId="74D509A6" w14:textId="77777777" w:rsidR="00097D82" w:rsidRPr="00C15BF7" w:rsidRDefault="00097D82" w:rsidP="00D2732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 П</w:t>
            </w:r>
            <w:r w:rsidR="00440B3E" w:rsidRPr="00C15BF7">
              <w:rPr>
                <w:rFonts w:cs="Arial"/>
                <w:sz w:val="24"/>
              </w:rPr>
              <w:t>овышение уровня социального обеспечения работников культуры;</w:t>
            </w:r>
          </w:p>
          <w:p w14:paraId="2BE027E8" w14:textId="77777777" w:rsidR="00097D82" w:rsidRPr="00C15BF7" w:rsidRDefault="00097D82" w:rsidP="00D2732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 У</w:t>
            </w:r>
            <w:r w:rsidR="00440B3E" w:rsidRPr="00C15BF7">
              <w:rPr>
                <w:rFonts w:cs="Arial"/>
                <w:sz w:val="24"/>
              </w:rPr>
              <w:t xml:space="preserve">лучшение финансовой поддержки творческих коллективов и работников, социально значимых проектов; </w:t>
            </w:r>
          </w:p>
          <w:p w14:paraId="5167B9D6" w14:textId="77777777" w:rsidR="00440B3E" w:rsidRPr="00C15BF7" w:rsidRDefault="00097D82" w:rsidP="00D2732C">
            <w:pPr>
              <w:pStyle w:val="a8"/>
              <w:rPr>
                <w:rFonts w:cs="Arial"/>
                <w:sz w:val="24"/>
              </w:rPr>
            </w:pPr>
            <w:r w:rsidRPr="00C15BF7">
              <w:rPr>
                <w:rFonts w:cs="Arial"/>
                <w:sz w:val="24"/>
              </w:rPr>
              <w:t>- У</w:t>
            </w:r>
            <w:r w:rsidR="00440B3E" w:rsidRPr="00C15BF7">
              <w:rPr>
                <w:rFonts w:cs="Arial"/>
                <w:sz w:val="24"/>
              </w:rPr>
              <w:t>крепление и развитие материально-технической базы учреждений культуры</w:t>
            </w:r>
            <w:r w:rsidR="00006F14" w:rsidRPr="00C15BF7">
              <w:rPr>
                <w:rFonts w:cs="Arial"/>
                <w:sz w:val="24"/>
              </w:rPr>
              <w:t>.</w:t>
            </w:r>
          </w:p>
        </w:tc>
      </w:tr>
    </w:tbl>
    <w:p w14:paraId="28D1F785" w14:textId="77777777" w:rsidR="00BF4D30" w:rsidRPr="00C15BF7" w:rsidRDefault="00BF4D30" w:rsidP="00BF4D30">
      <w:pPr>
        <w:rPr>
          <w:rFonts w:cs="Arial"/>
          <w:sz w:val="24"/>
        </w:rPr>
        <w:sectPr w:rsidR="00BF4D30" w:rsidRPr="00C15BF7">
          <w:type w:val="continuous"/>
          <w:pgSz w:w="11906" w:h="16838"/>
          <w:pgMar w:top="1134" w:right="567" w:bottom="1134" w:left="1417" w:header="720" w:footer="720" w:gutter="0"/>
          <w:cols w:space="0"/>
          <w:titlePg/>
        </w:sectPr>
      </w:pPr>
    </w:p>
    <w:p w14:paraId="1A1177D8" w14:textId="77777777" w:rsidR="00DF625D" w:rsidRPr="00C15BF7" w:rsidRDefault="00DF625D" w:rsidP="00D05649">
      <w:pPr>
        <w:autoSpaceDE w:val="0"/>
        <w:adjustRightInd w:val="0"/>
        <w:rPr>
          <w:rFonts w:cs="Arial"/>
          <w:b/>
          <w:sz w:val="24"/>
        </w:rPr>
      </w:pPr>
      <w:bookmarkStart w:id="2" w:name="sub_200"/>
      <w:bookmarkEnd w:id="2"/>
    </w:p>
    <w:p w14:paraId="2B2F5ABC" w14:textId="77777777" w:rsidR="00D2732C" w:rsidRPr="00C15BF7" w:rsidRDefault="00D2732C" w:rsidP="00EF4532">
      <w:pPr>
        <w:autoSpaceDE w:val="0"/>
        <w:adjustRightInd w:val="0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РАЗДЕЛ </w:t>
      </w:r>
      <w:r w:rsidRPr="00C15BF7">
        <w:rPr>
          <w:rFonts w:cs="Arial"/>
          <w:b/>
          <w:sz w:val="24"/>
          <w:lang w:val="en-US"/>
        </w:rPr>
        <w:t>II</w:t>
      </w:r>
      <w:r w:rsidRPr="00C15BF7">
        <w:rPr>
          <w:rFonts w:cs="Arial"/>
          <w:b/>
          <w:sz w:val="24"/>
        </w:rPr>
        <w:t xml:space="preserve">. </w:t>
      </w:r>
      <w:r w:rsidR="008D087B" w:rsidRPr="00C15BF7">
        <w:rPr>
          <w:rFonts w:cs="Arial"/>
          <w:b/>
          <w:sz w:val="24"/>
        </w:rPr>
        <w:t xml:space="preserve"> </w:t>
      </w:r>
      <w:r w:rsidRPr="00C15BF7">
        <w:rPr>
          <w:rFonts w:cs="Arial"/>
          <w:b/>
          <w:sz w:val="24"/>
        </w:rPr>
        <w:t xml:space="preserve">ХАРАКТЕРИСТИКА ТЕКУЩЕГО СОСТОЯНИЯ СФЕРЫ КУЛЬТУРЫ АЛЬМЕНЕВСКОГО </w:t>
      </w:r>
      <w:r w:rsidR="00523CCC" w:rsidRPr="00C15BF7">
        <w:rPr>
          <w:rFonts w:cs="Arial"/>
          <w:b/>
          <w:sz w:val="24"/>
        </w:rPr>
        <w:t xml:space="preserve">МУНИЦИПАЛЬНОГО ОКРУГА </w:t>
      </w:r>
      <w:r w:rsidRPr="00C15BF7">
        <w:rPr>
          <w:rFonts w:cs="Arial"/>
          <w:b/>
          <w:sz w:val="24"/>
        </w:rPr>
        <w:t>КУРГАНСКОЙ ОБЛАСТИ</w:t>
      </w:r>
    </w:p>
    <w:p w14:paraId="52B899CA" w14:textId="77777777" w:rsidR="00D2732C" w:rsidRPr="00C15BF7" w:rsidRDefault="00D2732C" w:rsidP="00D2732C">
      <w:pPr>
        <w:autoSpaceDE w:val="0"/>
        <w:adjustRightInd w:val="0"/>
        <w:ind w:left="1347"/>
        <w:jc w:val="center"/>
        <w:rPr>
          <w:rFonts w:cs="Arial"/>
          <w:b/>
          <w:sz w:val="24"/>
        </w:rPr>
      </w:pPr>
    </w:p>
    <w:p w14:paraId="0EF0BCC4" w14:textId="2E5226D3" w:rsidR="00D2732C" w:rsidRPr="00C15BF7" w:rsidRDefault="00F33AE2" w:rsidP="00F33AE2">
      <w:pPr>
        <w:tabs>
          <w:tab w:val="left" w:pos="709"/>
          <w:tab w:val="left" w:pos="851"/>
          <w:tab w:val="left" w:pos="1134"/>
          <w:tab w:val="left" w:pos="7655"/>
        </w:tabs>
        <w:autoSpaceDE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</w:t>
      </w:r>
      <w:r w:rsidR="00D2732C" w:rsidRPr="00C15BF7">
        <w:rPr>
          <w:rFonts w:cs="Arial"/>
          <w:sz w:val="24"/>
        </w:rPr>
        <w:t>По состоянию на начало 202</w:t>
      </w:r>
      <w:r w:rsidR="00706624" w:rsidRPr="00C15BF7">
        <w:rPr>
          <w:rFonts w:cs="Arial"/>
          <w:sz w:val="24"/>
        </w:rPr>
        <w:t>3</w:t>
      </w:r>
      <w:r w:rsidR="00D2732C" w:rsidRPr="00C15BF7">
        <w:rPr>
          <w:rFonts w:cs="Arial"/>
          <w:sz w:val="24"/>
        </w:rPr>
        <w:t xml:space="preserve"> года в Альменевском </w:t>
      </w:r>
      <w:r w:rsidR="00EF4532" w:rsidRPr="00C15BF7">
        <w:rPr>
          <w:rFonts w:cs="Arial"/>
          <w:sz w:val="24"/>
        </w:rPr>
        <w:t>муниципальном округе</w:t>
      </w:r>
      <w:r w:rsidR="00714A0D">
        <w:rPr>
          <w:rFonts w:cs="Arial"/>
          <w:sz w:val="24"/>
        </w:rPr>
        <w:t xml:space="preserve"> Курганской области</w:t>
      </w:r>
      <w:r w:rsidR="00D2732C" w:rsidRPr="00C15BF7">
        <w:rPr>
          <w:rFonts w:cs="Arial"/>
          <w:sz w:val="24"/>
        </w:rPr>
        <w:t xml:space="preserve"> действует 47 учреждений культуры: ЦДК, 27 СДК и СК, районный историко-краеведческий народный музей «Дружба» им. Ф. И. Шакировой, центральная, де</w:t>
      </w:r>
      <w:r w:rsidR="00A84EDF">
        <w:rPr>
          <w:rFonts w:cs="Arial"/>
          <w:sz w:val="24"/>
        </w:rPr>
        <w:t>тская, 15 сельских библиотек, МБ</w:t>
      </w:r>
      <w:r w:rsidR="00D2732C" w:rsidRPr="00C15BF7">
        <w:rPr>
          <w:rFonts w:cs="Arial"/>
          <w:sz w:val="24"/>
        </w:rPr>
        <w:t>УДО «Альменевская детская музыкальная школа». Общая численность работающих составляет 11</w:t>
      </w:r>
      <w:r w:rsidR="0049341F" w:rsidRPr="00C15BF7">
        <w:rPr>
          <w:rFonts w:cs="Arial"/>
          <w:sz w:val="24"/>
        </w:rPr>
        <w:t>7</w:t>
      </w:r>
      <w:r w:rsidR="00D2732C" w:rsidRPr="00C15BF7">
        <w:rPr>
          <w:rFonts w:cs="Arial"/>
          <w:sz w:val="24"/>
        </w:rPr>
        <w:t xml:space="preserve"> человек, из них: 78 специалистов. Высшее профессиональное образование имеют 5 человек, 18 – средне - профессиональное.</w:t>
      </w:r>
    </w:p>
    <w:p w14:paraId="448671A3" w14:textId="77777777" w:rsidR="00D2732C" w:rsidRPr="00C15BF7" w:rsidRDefault="00D2732C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 </w:t>
      </w:r>
      <w:r w:rsidRPr="00C15BF7">
        <w:rPr>
          <w:rFonts w:cs="Arial"/>
          <w:bCs/>
          <w:sz w:val="24"/>
        </w:rPr>
        <w:t>К</w:t>
      </w:r>
      <w:r w:rsidRPr="00C15BF7">
        <w:rPr>
          <w:rFonts w:cs="Arial"/>
          <w:sz w:val="24"/>
        </w:rPr>
        <w:t xml:space="preserve">ультурная жизнь в Альменевском </w:t>
      </w:r>
      <w:r w:rsidR="00EF4532" w:rsidRPr="00C15BF7">
        <w:rPr>
          <w:rFonts w:cs="Arial"/>
          <w:sz w:val="24"/>
        </w:rPr>
        <w:t>муниципальном округе</w:t>
      </w:r>
      <w:r w:rsidR="0000466C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 xml:space="preserve"> наполнена заметными событиями. Участники художественной самодеятельности </w:t>
      </w:r>
      <w:r w:rsidR="00EF4532" w:rsidRPr="00C15BF7">
        <w:rPr>
          <w:rFonts w:cs="Arial"/>
          <w:sz w:val="24"/>
        </w:rPr>
        <w:t>округа</w:t>
      </w:r>
      <w:r w:rsidRPr="00C15BF7">
        <w:rPr>
          <w:rFonts w:cs="Arial"/>
          <w:sz w:val="24"/>
        </w:rPr>
        <w:t xml:space="preserve">, учащиеся учебного заведения системы дополнительного образования </w:t>
      </w:r>
      <w:proofErr w:type="gramStart"/>
      <w:r w:rsidRPr="00C15BF7">
        <w:rPr>
          <w:rFonts w:cs="Arial"/>
          <w:sz w:val="24"/>
        </w:rPr>
        <w:t>принимают  активное</w:t>
      </w:r>
      <w:proofErr w:type="gramEnd"/>
      <w:r w:rsidRPr="00C15BF7">
        <w:rPr>
          <w:rFonts w:cs="Arial"/>
          <w:sz w:val="24"/>
        </w:rPr>
        <w:t xml:space="preserve"> участие в </w:t>
      </w:r>
      <w:r w:rsidR="0000466C" w:rsidRPr="00C15BF7">
        <w:rPr>
          <w:rFonts w:cs="Arial"/>
          <w:sz w:val="24"/>
        </w:rPr>
        <w:t>конкурсах</w:t>
      </w:r>
      <w:r w:rsidR="0000466C">
        <w:rPr>
          <w:rFonts w:cs="Arial"/>
          <w:sz w:val="24"/>
        </w:rPr>
        <w:t>,</w:t>
      </w:r>
      <w:r w:rsidR="0000466C" w:rsidRPr="00C15BF7">
        <w:rPr>
          <w:rFonts w:cs="Arial"/>
          <w:sz w:val="24"/>
        </w:rPr>
        <w:t xml:space="preserve"> смотрах и фестивалях </w:t>
      </w:r>
      <w:r w:rsidR="0000466C">
        <w:rPr>
          <w:rFonts w:cs="Arial"/>
          <w:sz w:val="24"/>
        </w:rPr>
        <w:t>муниципального</w:t>
      </w:r>
      <w:r w:rsidRPr="00C15BF7">
        <w:rPr>
          <w:rFonts w:cs="Arial"/>
          <w:sz w:val="24"/>
        </w:rPr>
        <w:t>, областн</w:t>
      </w:r>
      <w:r w:rsidR="0000466C">
        <w:rPr>
          <w:rFonts w:cs="Arial"/>
          <w:sz w:val="24"/>
        </w:rPr>
        <w:t>ого</w:t>
      </w:r>
      <w:r w:rsidRPr="00C15BF7">
        <w:rPr>
          <w:rFonts w:cs="Arial"/>
          <w:sz w:val="24"/>
        </w:rPr>
        <w:t>, межрегиональн</w:t>
      </w:r>
      <w:r w:rsidR="0000466C">
        <w:rPr>
          <w:rFonts w:cs="Arial"/>
          <w:sz w:val="24"/>
        </w:rPr>
        <w:t>ого уровней</w:t>
      </w:r>
      <w:r w:rsidRPr="00C15BF7">
        <w:rPr>
          <w:rFonts w:cs="Arial"/>
          <w:sz w:val="24"/>
        </w:rPr>
        <w:t xml:space="preserve">. </w:t>
      </w:r>
    </w:p>
    <w:p w14:paraId="74C24A29" w14:textId="7CC271C0" w:rsidR="00D2732C" w:rsidRPr="00C15BF7" w:rsidRDefault="00D2732C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</w:t>
      </w:r>
      <w:r w:rsidRPr="00C15BF7">
        <w:rPr>
          <w:rFonts w:cs="Arial"/>
          <w:b/>
          <w:sz w:val="24"/>
        </w:rPr>
        <w:t xml:space="preserve">  </w:t>
      </w:r>
      <w:r w:rsidR="00A84EDF">
        <w:rPr>
          <w:rFonts w:cs="Arial"/>
          <w:sz w:val="24"/>
        </w:rPr>
        <w:t xml:space="preserve">В </w:t>
      </w:r>
      <w:r w:rsidRPr="00C15BF7">
        <w:rPr>
          <w:rFonts w:cs="Arial"/>
          <w:sz w:val="24"/>
        </w:rPr>
        <w:t>ЦДК ежегодно проводятся крупномасштабные районные</w:t>
      </w:r>
      <w:r w:rsidRPr="00C15BF7">
        <w:rPr>
          <w:rFonts w:cs="Arial"/>
          <w:b/>
          <w:sz w:val="24"/>
        </w:rPr>
        <w:t xml:space="preserve"> </w:t>
      </w:r>
      <w:r w:rsidRPr="00C15BF7">
        <w:rPr>
          <w:rFonts w:cs="Arial"/>
          <w:sz w:val="24"/>
        </w:rPr>
        <w:t xml:space="preserve">мероприятия с участием самодеятельных творческих коллективов и отдельных исполнителей: конкурс молодых исполнителей гражданской и патриотической песни «Родина. Честь. Слава», конкурс детского </w:t>
      </w:r>
      <w:proofErr w:type="gramStart"/>
      <w:r w:rsidRPr="00C15BF7">
        <w:rPr>
          <w:rFonts w:cs="Arial"/>
          <w:sz w:val="24"/>
        </w:rPr>
        <w:t>творчества  «</w:t>
      </w:r>
      <w:proofErr w:type="gramEnd"/>
      <w:r w:rsidRPr="00C15BF7">
        <w:rPr>
          <w:rFonts w:cs="Arial"/>
          <w:sz w:val="24"/>
        </w:rPr>
        <w:t xml:space="preserve">Утренняя звезда», </w:t>
      </w:r>
      <w:proofErr w:type="gramStart"/>
      <w:r w:rsidRPr="00C15BF7">
        <w:rPr>
          <w:rFonts w:cs="Arial"/>
          <w:sz w:val="24"/>
        </w:rPr>
        <w:t>смотр  народного</w:t>
      </w:r>
      <w:proofErr w:type="gramEnd"/>
      <w:r w:rsidRPr="00C15BF7">
        <w:rPr>
          <w:rFonts w:cs="Arial"/>
          <w:sz w:val="24"/>
        </w:rPr>
        <w:t xml:space="preserve"> творчества «Моя малая Родина», фестиваль детских и молодежных агитбригад по формированию здорового образа жизни «Это наш выбор».  На все календарные даты учреждениями культуры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>готовятся праздничные программы.</w:t>
      </w:r>
    </w:p>
    <w:p w14:paraId="5CA3FFD4" w14:textId="77777777" w:rsidR="00D2732C" w:rsidRPr="00C15BF7" w:rsidRDefault="00D2732C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Ежегодно проводятся межрайонные мероприятия совместно с региональными общественными </w:t>
      </w:r>
      <w:proofErr w:type="gramStart"/>
      <w:r w:rsidRPr="00C15BF7">
        <w:rPr>
          <w:rFonts w:cs="Arial"/>
          <w:sz w:val="24"/>
        </w:rPr>
        <w:t>организациями  «</w:t>
      </w:r>
      <w:proofErr w:type="gramEnd"/>
      <w:r w:rsidRPr="00C15BF7">
        <w:rPr>
          <w:rFonts w:cs="Arial"/>
          <w:sz w:val="24"/>
        </w:rPr>
        <w:t xml:space="preserve">Конгрессом татар Курганской области» и «Курултаем башкир Курганской области»: календарный татарский праздник «Боз </w:t>
      </w:r>
      <w:proofErr w:type="spellStart"/>
      <w:r w:rsidRPr="00C15BF7">
        <w:rPr>
          <w:rFonts w:cs="Arial"/>
          <w:sz w:val="24"/>
        </w:rPr>
        <w:t>озату</w:t>
      </w:r>
      <w:proofErr w:type="spellEnd"/>
      <w:r w:rsidRPr="00C15BF7">
        <w:rPr>
          <w:rFonts w:cs="Arial"/>
          <w:sz w:val="24"/>
        </w:rPr>
        <w:t xml:space="preserve">» («Проводы льда»), «Каз </w:t>
      </w:r>
      <w:proofErr w:type="spellStart"/>
      <w:r w:rsidRPr="00C15BF7">
        <w:rPr>
          <w:rFonts w:cs="Arial"/>
          <w:sz w:val="24"/>
        </w:rPr>
        <w:t>умэсе</w:t>
      </w:r>
      <w:proofErr w:type="spellEnd"/>
      <w:r w:rsidRPr="00C15BF7">
        <w:rPr>
          <w:rFonts w:cs="Arial"/>
          <w:sz w:val="24"/>
        </w:rPr>
        <w:t>» («Праздник гусиного пера»), башкирский народный праздник «Карга туй» («Праздник грачиной каши»), «</w:t>
      </w:r>
      <w:proofErr w:type="spellStart"/>
      <w:r w:rsidRPr="00C15BF7">
        <w:rPr>
          <w:rFonts w:cs="Arial"/>
          <w:sz w:val="24"/>
        </w:rPr>
        <w:t>Какук</w:t>
      </w:r>
      <w:proofErr w:type="spellEnd"/>
      <w:r w:rsidRPr="00C15BF7">
        <w:rPr>
          <w:rFonts w:cs="Arial"/>
          <w:sz w:val="24"/>
        </w:rPr>
        <w:t xml:space="preserve"> сае» («Кукушкин чай»</w:t>
      </w:r>
      <w:proofErr w:type="gramStart"/>
      <w:r w:rsidRPr="00C15BF7">
        <w:rPr>
          <w:rFonts w:cs="Arial"/>
          <w:sz w:val="24"/>
        </w:rPr>
        <w:t>),  Сабантуй</w:t>
      </w:r>
      <w:proofErr w:type="gramEnd"/>
      <w:r w:rsidRPr="00C15BF7">
        <w:rPr>
          <w:rFonts w:cs="Arial"/>
          <w:sz w:val="24"/>
        </w:rPr>
        <w:t xml:space="preserve"> т. д.</w:t>
      </w:r>
    </w:p>
    <w:p w14:paraId="1A9A4873" w14:textId="77777777" w:rsidR="00B35275" w:rsidRPr="00C15BF7" w:rsidRDefault="00B35275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</w:t>
      </w:r>
      <w:r w:rsidR="00F5561E" w:rsidRPr="00C15BF7">
        <w:rPr>
          <w:rFonts w:cs="Arial"/>
          <w:sz w:val="24"/>
        </w:rPr>
        <w:t xml:space="preserve">       </w:t>
      </w:r>
      <w:r w:rsidRPr="00C15BF7">
        <w:rPr>
          <w:rFonts w:cs="Arial"/>
          <w:sz w:val="24"/>
        </w:rPr>
        <w:t>В числе приоритетных направлений деятельности учреждени</w:t>
      </w:r>
      <w:r w:rsidR="00992B6D" w:rsidRPr="00C15BF7">
        <w:rPr>
          <w:rFonts w:cs="Arial"/>
          <w:sz w:val="24"/>
        </w:rPr>
        <w:t xml:space="preserve">й культуры: </w:t>
      </w:r>
      <w:r w:rsidRPr="00C15BF7">
        <w:rPr>
          <w:rFonts w:cs="Arial"/>
          <w:sz w:val="24"/>
        </w:rPr>
        <w:t xml:space="preserve">сохранение культурного многообразия и основ традиционного творчества, пропаганда </w:t>
      </w:r>
      <w:r w:rsidRPr="00C15BF7">
        <w:rPr>
          <w:rFonts w:cs="Arial"/>
          <w:sz w:val="24"/>
        </w:rPr>
        <w:lastRenderedPageBreak/>
        <w:t xml:space="preserve">достижений любительского искусства. В КДУ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714A0D">
        <w:rPr>
          <w:rFonts w:cs="Arial"/>
          <w:sz w:val="24"/>
        </w:rPr>
        <w:t xml:space="preserve"> Курганской области</w:t>
      </w:r>
      <w:r w:rsidR="00523CCC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действует 16</w:t>
      </w:r>
      <w:r w:rsidR="007A6228" w:rsidRPr="00C15BF7">
        <w:rPr>
          <w:rFonts w:cs="Arial"/>
          <w:sz w:val="24"/>
        </w:rPr>
        <w:t>0</w:t>
      </w:r>
      <w:r w:rsidRPr="00C15BF7">
        <w:rPr>
          <w:rFonts w:cs="Arial"/>
          <w:sz w:val="24"/>
        </w:rPr>
        <w:t xml:space="preserve"> клубных формирований, клубов по интересам и кружков художественной самодеят</w:t>
      </w:r>
      <w:r w:rsidR="007A6228" w:rsidRPr="00C15BF7">
        <w:rPr>
          <w:rFonts w:cs="Arial"/>
          <w:sz w:val="24"/>
        </w:rPr>
        <w:t>ельности, в которых занимаются 1245</w:t>
      </w:r>
      <w:r w:rsidRPr="00C15BF7">
        <w:rPr>
          <w:rFonts w:cs="Arial"/>
          <w:sz w:val="24"/>
        </w:rPr>
        <w:t xml:space="preserve"> человек,  в детских кружках  занимаются 618 детей и 159</w:t>
      </w:r>
      <w:r w:rsidR="003774E7" w:rsidRPr="00C15BF7">
        <w:rPr>
          <w:rFonts w:cs="Arial"/>
          <w:sz w:val="24"/>
        </w:rPr>
        <w:t xml:space="preserve"> молодых людей от 18 до 24 лет.</w:t>
      </w:r>
    </w:p>
    <w:p w14:paraId="2BDA34DA" w14:textId="77777777" w:rsidR="00D2732C" w:rsidRPr="00C15BF7" w:rsidRDefault="007A6228" w:rsidP="00D2732C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За 2021 </w:t>
      </w:r>
      <w:r w:rsidR="00D2732C" w:rsidRPr="00C15BF7">
        <w:rPr>
          <w:rFonts w:cs="Arial"/>
          <w:sz w:val="24"/>
        </w:rPr>
        <w:t xml:space="preserve">год в КДУ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714A0D">
        <w:rPr>
          <w:rFonts w:cs="Arial"/>
          <w:sz w:val="24"/>
        </w:rPr>
        <w:t xml:space="preserve"> Курганской области</w:t>
      </w:r>
      <w:r w:rsidR="00523CCC" w:rsidRPr="00C15BF7">
        <w:rPr>
          <w:rFonts w:cs="Arial"/>
          <w:sz w:val="24"/>
        </w:rPr>
        <w:t xml:space="preserve"> </w:t>
      </w:r>
      <w:r w:rsidR="00D2732C" w:rsidRPr="00C15BF7">
        <w:rPr>
          <w:rFonts w:cs="Arial"/>
          <w:sz w:val="24"/>
        </w:rPr>
        <w:t xml:space="preserve">проведено </w:t>
      </w:r>
      <w:r w:rsidRPr="00C15BF7">
        <w:rPr>
          <w:rFonts w:cs="Arial"/>
          <w:sz w:val="24"/>
        </w:rPr>
        <w:t>176</w:t>
      </w:r>
      <w:r w:rsidR="00D05649" w:rsidRPr="00C15BF7">
        <w:rPr>
          <w:rFonts w:cs="Arial"/>
          <w:sz w:val="24"/>
        </w:rPr>
        <w:t>9</w:t>
      </w:r>
      <w:r w:rsidR="00D2732C" w:rsidRPr="00C15BF7">
        <w:rPr>
          <w:rFonts w:cs="Arial"/>
          <w:sz w:val="24"/>
        </w:rPr>
        <w:t xml:space="preserve"> мероприятий, которые посетили </w:t>
      </w:r>
      <w:r w:rsidR="00D05649" w:rsidRPr="00C15BF7">
        <w:rPr>
          <w:rFonts w:cs="Arial"/>
          <w:sz w:val="24"/>
        </w:rPr>
        <w:t>25911</w:t>
      </w:r>
      <w:r w:rsidR="00D2732C" w:rsidRPr="00C15BF7">
        <w:rPr>
          <w:rFonts w:cs="Arial"/>
          <w:sz w:val="24"/>
        </w:rPr>
        <w:t xml:space="preserve"> человека</w:t>
      </w:r>
      <w:r w:rsidR="00F5561E" w:rsidRPr="00C15BF7">
        <w:rPr>
          <w:rFonts w:cs="Arial"/>
          <w:sz w:val="24"/>
        </w:rPr>
        <w:t>.</w:t>
      </w:r>
      <w:r w:rsidR="00B35275" w:rsidRPr="00C15BF7">
        <w:rPr>
          <w:rFonts w:cs="Arial"/>
          <w:sz w:val="24"/>
        </w:rPr>
        <w:t xml:space="preserve"> </w:t>
      </w:r>
      <w:r w:rsidR="00D05649" w:rsidRPr="00C15BF7">
        <w:rPr>
          <w:rFonts w:cs="Arial"/>
          <w:sz w:val="24"/>
        </w:rPr>
        <w:t>В режиме «Онлайн» - проведено 42 мероприятия с участием 252 человек, число просмотров – 54146.</w:t>
      </w:r>
    </w:p>
    <w:p w14:paraId="6D2A5733" w14:textId="77777777" w:rsidR="00D2732C" w:rsidRPr="00C15BF7" w:rsidRDefault="00D2732C" w:rsidP="00F5561E">
      <w:pPr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</w:t>
      </w:r>
      <w:r w:rsidR="00F5561E" w:rsidRPr="00C15BF7">
        <w:rPr>
          <w:rFonts w:cs="Arial"/>
          <w:sz w:val="24"/>
        </w:rPr>
        <w:t xml:space="preserve"> </w:t>
      </w:r>
      <w:r w:rsidR="00E86278" w:rsidRPr="00C15BF7">
        <w:rPr>
          <w:rFonts w:cs="Arial"/>
          <w:sz w:val="24"/>
        </w:rPr>
        <w:t>На 01.01.202</w:t>
      </w:r>
      <w:r w:rsidR="00D05649" w:rsidRPr="00C15BF7">
        <w:rPr>
          <w:rFonts w:cs="Arial"/>
          <w:sz w:val="24"/>
        </w:rPr>
        <w:t>2</w:t>
      </w:r>
      <w:r w:rsidR="00F5561E" w:rsidRPr="00C15BF7">
        <w:rPr>
          <w:rFonts w:cs="Arial"/>
          <w:sz w:val="24"/>
        </w:rPr>
        <w:t xml:space="preserve"> </w:t>
      </w:r>
      <w:r w:rsidR="00E86278" w:rsidRPr="00C15BF7">
        <w:rPr>
          <w:rFonts w:cs="Arial"/>
          <w:sz w:val="24"/>
        </w:rPr>
        <w:t>г. в районном историко-краеведческом народном музее «Дружба» им. Ф.И. Шакировой предметов основного фонда насчитывалось 260</w:t>
      </w:r>
      <w:r w:rsidR="007A6228" w:rsidRPr="00C15BF7">
        <w:rPr>
          <w:rFonts w:cs="Arial"/>
          <w:sz w:val="24"/>
        </w:rPr>
        <w:t>7</w:t>
      </w:r>
      <w:r w:rsidR="00E86278" w:rsidRPr="00C15BF7">
        <w:rPr>
          <w:rFonts w:cs="Arial"/>
          <w:sz w:val="24"/>
        </w:rPr>
        <w:t xml:space="preserve"> единиц. Продолжается работа по внесению предметов основного фонда в Государственный каталог Музейного фонда Российской Федерации.</w:t>
      </w:r>
      <w:r w:rsidR="00992B6D" w:rsidRPr="00C15BF7">
        <w:rPr>
          <w:rFonts w:cs="Arial"/>
          <w:sz w:val="24"/>
        </w:rPr>
        <w:t xml:space="preserve"> </w:t>
      </w:r>
      <w:r w:rsidR="005115F7" w:rsidRPr="00C15BF7">
        <w:rPr>
          <w:rFonts w:cs="Arial"/>
          <w:sz w:val="24"/>
        </w:rPr>
        <w:t>В 202</w:t>
      </w:r>
      <w:r w:rsidR="007A6228" w:rsidRPr="00C15BF7">
        <w:rPr>
          <w:rFonts w:cs="Arial"/>
          <w:sz w:val="24"/>
        </w:rPr>
        <w:t>1</w:t>
      </w:r>
      <w:r w:rsidR="00E86278" w:rsidRPr="00C15BF7">
        <w:rPr>
          <w:rFonts w:cs="Arial"/>
          <w:sz w:val="24"/>
        </w:rPr>
        <w:t xml:space="preserve"> году </w:t>
      </w:r>
      <w:r w:rsidR="00630448" w:rsidRPr="00C15BF7">
        <w:rPr>
          <w:rFonts w:cs="Arial"/>
          <w:sz w:val="24"/>
        </w:rPr>
        <w:t xml:space="preserve">в </w:t>
      </w:r>
      <w:r w:rsidR="00E86278" w:rsidRPr="00C15BF7">
        <w:rPr>
          <w:rFonts w:cs="Arial"/>
          <w:sz w:val="24"/>
        </w:rPr>
        <w:t>муз</w:t>
      </w:r>
      <w:r w:rsidR="00630448" w:rsidRPr="00C15BF7">
        <w:rPr>
          <w:rFonts w:cs="Arial"/>
          <w:sz w:val="24"/>
        </w:rPr>
        <w:t>ее</w:t>
      </w:r>
      <w:r w:rsidR="00992B6D" w:rsidRPr="00C15BF7">
        <w:rPr>
          <w:rFonts w:cs="Arial"/>
          <w:sz w:val="24"/>
        </w:rPr>
        <w:t xml:space="preserve"> проведено 1</w:t>
      </w:r>
      <w:r w:rsidR="00D05649" w:rsidRPr="00C15BF7">
        <w:rPr>
          <w:rFonts w:cs="Arial"/>
          <w:sz w:val="24"/>
        </w:rPr>
        <w:t>15</w:t>
      </w:r>
      <w:r w:rsidR="00992B6D" w:rsidRPr="00C15BF7">
        <w:rPr>
          <w:rFonts w:cs="Arial"/>
          <w:sz w:val="24"/>
        </w:rPr>
        <w:t xml:space="preserve"> экскурсий, в</w:t>
      </w:r>
      <w:r w:rsidR="00630448" w:rsidRPr="00C15BF7">
        <w:rPr>
          <w:rFonts w:cs="Arial"/>
          <w:sz w:val="24"/>
        </w:rPr>
        <w:t xml:space="preserve"> том числе 29 тематических,</w:t>
      </w:r>
      <w:r w:rsidR="00E86278" w:rsidRPr="00C15BF7">
        <w:rPr>
          <w:rFonts w:cs="Arial"/>
          <w:sz w:val="24"/>
        </w:rPr>
        <w:t xml:space="preserve"> которые посетило 15</w:t>
      </w:r>
      <w:r w:rsidR="006B0E00" w:rsidRPr="00C15BF7">
        <w:rPr>
          <w:rFonts w:cs="Arial"/>
          <w:sz w:val="24"/>
        </w:rPr>
        <w:t>10</w:t>
      </w:r>
      <w:r w:rsidR="00E86278" w:rsidRPr="00C15BF7">
        <w:rPr>
          <w:rFonts w:cs="Arial"/>
          <w:sz w:val="24"/>
        </w:rPr>
        <w:t xml:space="preserve"> человек.</w:t>
      </w:r>
      <w:r w:rsidR="00992B6D" w:rsidRPr="00C15BF7">
        <w:rPr>
          <w:rFonts w:cs="Arial"/>
          <w:sz w:val="24"/>
        </w:rPr>
        <w:t xml:space="preserve"> </w:t>
      </w:r>
      <w:r w:rsidR="00E86278" w:rsidRPr="00C15BF7">
        <w:rPr>
          <w:rFonts w:cs="Arial"/>
          <w:sz w:val="24"/>
        </w:rPr>
        <w:t>Музей организовал работу по подготовке областного ал</w:t>
      </w:r>
      <w:r w:rsidR="00992B6D" w:rsidRPr="00C15BF7">
        <w:rPr>
          <w:rFonts w:cs="Arial"/>
          <w:sz w:val="24"/>
        </w:rPr>
        <w:t>ьбома «Га</w:t>
      </w:r>
      <w:r w:rsidR="00E86278" w:rsidRPr="00C15BF7">
        <w:rPr>
          <w:rFonts w:cs="Arial"/>
          <w:sz w:val="24"/>
        </w:rPr>
        <w:t>лерея ратного мужества Зауралья» в Альменевском районе. Развивается в музее туристическое направление по программе</w:t>
      </w:r>
      <w:r w:rsidR="00992B6D" w:rsidRPr="00C15BF7">
        <w:rPr>
          <w:rFonts w:cs="Arial"/>
          <w:sz w:val="24"/>
        </w:rPr>
        <w:t xml:space="preserve"> «Старинная татарская деревня»,</w:t>
      </w:r>
      <w:r w:rsidR="00E86278" w:rsidRPr="00C15BF7">
        <w:rPr>
          <w:rFonts w:cs="Arial"/>
          <w:sz w:val="24"/>
        </w:rPr>
        <w:t xml:space="preserve"> которую посетили ветераны и </w:t>
      </w:r>
      <w:r w:rsidR="00043FB7" w:rsidRPr="00C15BF7">
        <w:rPr>
          <w:rFonts w:cs="Arial"/>
          <w:sz w:val="24"/>
        </w:rPr>
        <w:t>и</w:t>
      </w:r>
      <w:r w:rsidR="00E86278" w:rsidRPr="00C15BF7">
        <w:rPr>
          <w:rFonts w:cs="Arial"/>
          <w:sz w:val="24"/>
        </w:rPr>
        <w:t>нвалиды из г. Кургана</w:t>
      </w:r>
      <w:r w:rsidR="00043FB7" w:rsidRPr="00C15BF7">
        <w:rPr>
          <w:rFonts w:cs="Arial"/>
          <w:sz w:val="24"/>
        </w:rPr>
        <w:t xml:space="preserve">. </w:t>
      </w:r>
      <w:r w:rsidR="00992B6D" w:rsidRPr="00C15BF7">
        <w:rPr>
          <w:rFonts w:cs="Arial"/>
          <w:sz w:val="24"/>
        </w:rPr>
        <w:t>Музей принял участие в подготовке материалов для Всероссийской научно-практической конференции «Татары Зауралья и Южного Урала</w:t>
      </w:r>
      <w:r w:rsidR="00F7694A" w:rsidRPr="00C15BF7">
        <w:rPr>
          <w:rFonts w:cs="Arial"/>
          <w:sz w:val="24"/>
        </w:rPr>
        <w:t>. История и современность»</w:t>
      </w:r>
      <w:r w:rsidR="00992B6D" w:rsidRPr="00C15BF7">
        <w:rPr>
          <w:rFonts w:cs="Arial"/>
          <w:sz w:val="24"/>
        </w:rPr>
        <w:t xml:space="preserve"> в областной акции «Традиции воспитания детей у разных народов Зауралья» и днях башкирской культуры и пр</w:t>
      </w:r>
      <w:r w:rsidR="00630448" w:rsidRPr="00C15BF7">
        <w:rPr>
          <w:rFonts w:cs="Arial"/>
          <w:sz w:val="24"/>
        </w:rPr>
        <w:t>освещения в Курганской области,</w:t>
      </w:r>
      <w:r w:rsidR="006B28CA" w:rsidRPr="00C15BF7">
        <w:rPr>
          <w:rFonts w:cs="Arial"/>
          <w:sz w:val="24"/>
        </w:rPr>
        <w:t xml:space="preserve"> </w:t>
      </w:r>
      <w:r w:rsidR="00992B6D" w:rsidRPr="00C15BF7">
        <w:rPr>
          <w:rFonts w:cs="Arial"/>
          <w:sz w:val="24"/>
        </w:rPr>
        <w:t>посвященных 100-летию со дня образования Республики Башкортостан.</w:t>
      </w:r>
    </w:p>
    <w:p w14:paraId="0C602EB9" w14:textId="77777777" w:rsidR="00922383" w:rsidRPr="00C15BF7" w:rsidRDefault="00922383" w:rsidP="00922383">
      <w:pPr>
        <w:shd w:val="clear" w:color="auto" w:fill="FFFFFF"/>
        <w:jc w:val="both"/>
        <w:rPr>
          <w:rFonts w:eastAsia="Times New Roman" w:cs="Arial"/>
          <w:color w:val="262626"/>
          <w:szCs w:val="21"/>
        </w:rPr>
      </w:pPr>
      <w:r w:rsidRPr="00C15BF7">
        <w:rPr>
          <w:rFonts w:eastAsia="Times New Roman" w:cs="Arial"/>
          <w:color w:val="262626"/>
          <w:sz w:val="24"/>
        </w:rPr>
        <w:t xml:space="preserve">           Основными направлениями деятельности библиотек </w:t>
      </w:r>
      <w:r w:rsidR="00F7694A" w:rsidRPr="00C15BF7">
        <w:rPr>
          <w:rFonts w:eastAsia="Times New Roman" w:cs="Arial"/>
          <w:color w:val="262626"/>
          <w:sz w:val="24"/>
        </w:rPr>
        <w:t xml:space="preserve">Альменевского </w:t>
      </w:r>
      <w:r w:rsidR="00523CCC" w:rsidRPr="00C15BF7">
        <w:rPr>
          <w:rFonts w:eastAsia="Times New Roman" w:cs="Arial"/>
          <w:color w:val="262626"/>
          <w:sz w:val="24"/>
        </w:rPr>
        <w:t xml:space="preserve">муниципального округа </w:t>
      </w:r>
      <w:r w:rsidR="00714A0D">
        <w:rPr>
          <w:rFonts w:eastAsia="Times New Roman" w:cs="Arial"/>
          <w:color w:val="262626"/>
          <w:sz w:val="24"/>
        </w:rPr>
        <w:t xml:space="preserve">Курганской области </w:t>
      </w:r>
      <w:r w:rsidRPr="00C15BF7">
        <w:rPr>
          <w:rFonts w:eastAsia="Times New Roman" w:cs="Arial"/>
          <w:color w:val="262626"/>
          <w:sz w:val="24"/>
        </w:rPr>
        <w:t xml:space="preserve">были и остаются </w:t>
      </w:r>
      <w:proofErr w:type="spellStart"/>
      <w:r w:rsidRPr="00C15BF7">
        <w:rPr>
          <w:rFonts w:eastAsia="Times New Roman" w:cs="Arial"/>
          <w:color w:val="262626"/>
          <w:sz w:val="24"/>
        </w:rPr>
        <w:t>гражданско</w:t>
      </w:r>
      <w:proofErr w:type="spellEnd"/>
      <w:r w:rsidRPr="00C15BF7">
        <w:rPr>
          <w:rFonts w:eastAsia="Times New Roman" w:cs="Arial"/>
          <w:color w:val="262626"/>
          <w:sz w:val="24"/>
        </w:rPr>
        <w:t xml:space="preserve"> - патриотическое, краеведческое, семейное, экологическое, правовое, профилактика </w:t>
      </w:r>
      <w:proofErr w:type="gramStart"/>
      <w:r w:rsidRPr="00C15BF7">
        <w:rPr>
          <w:rFonts w:eastAsia="Times New Roman" w:cs="Arial"/>
          <w:color w:val="262626"/>
          <w:sz w:val="24"/>
        </w:rPr>
        <w:t>негативных  явлений</w:t>
      </w:r>
      <w:proofErr w:type="gramEnd"/>
      <w:r w:rsidRPr="00C15BF7">
        <w:rPr>
          <w:rFonts w:eastAsia="Times New Roman" w:cs="Arial"/>
          <w:color w:val="262626"/>
          <w:sz w:val="24"/>
        </w:rPr>
        <w:t>, безопасности несовершеннолетних. Ежегодно они обслуживают около </w:t>
      </w:r>
      <w:proofErr w:type="gramStart"/>
      <w:r w:rsidRPr="00C15BF7">
        <w:rPr>
          <w:rFonts w:eastAsia="Times New Roman" w:cs="Arial"/>
          <w:bCs/>
          <w:color w:val="262626"/>
          <w:sz w:val="24"/>
        </w:rPr>
        <w:t>4</w:t>
      </w:r>
      <w:r w:rsidR="00706624" w:rsidRPr="00C15BF7">
        <w:rPr>
          <w:rFonts w:eastAsia="Times New Roman" w:cs="Arial"/>
          <w:bCs/>
          <w:color w:val="262626"/>
          <w:sz w:val="24"/>
        </w:rPr>
        <w:t>381</w:t>
      </w:r>
      <w:r w:rsidRPr="00C15BF7">
        <w:rPr>
          <w:rFonts w:eastAsia="Times New Roman" w:cs="Arial"/>
          <w:bCs/>
          <w:color w:val="262626"/>
          <w:sz w:val="24"/>
        </w:rPr>
        <w:t> </w:t>
      </w:r>
      <w:r w:rsidRPr="00C15BF7">
        <w:rPr>
          <w:rFonts w:eastAsia="Times New Roman" w:cs="Arial"/>
          <w:color w:val="262626"/>
          <w:sz w:val="24"/>
        </w:rPr>
        <w:t> п</w:t>
      </w:r>
      <w:r w:rsidR="006B0E00" w:rsidRPr="00C15BF7">
        <w:rPr>
          <w:rFonts w:eastAsia="Times New Roman" w:cs="Arial"/>
          <w:color w:val="262626"/>
          <w:sz w:val="24"/>
        </w:rPr>
        <w:t>ользователей</w:t>
      </w:r>
      <w:proofErr w:type="gramEnd"/>
      <w:r w:rsidR="006B0E00" w:rsidRPr="00C15BF7">
        <w:rPr>
          <w:rFonts w:eastAsia="Times New Roman" w:cs="Arial"/>
          <w:color w:val="262626"/>
          <w:sz w:val="24"/>
        </w:rPr>
        <w:t xml:space="preserve">. Библиотечный фонд </w:t>
      </w:r>
      <w:r w:rsidRPr="00C15BF7">
        <w:rPr>
          <w:rFonts w:eastAsia="Times New Roman" w:cs="Arial"/>
          <w:color w:val="262626"/>
          <w:sz w:val="24"/>
        </w:rPr>
        <w:t>составляет </w:t>
      </w:r>
      <w:r w:rsidRPr="00C15BF7">
        <w:rPr>
          <w:rFonts w:eastAsia="Times New Roman" w:cs="Arial"/>
          <w:bCs/>
          <w:color w:val="262626"/>
          <w:sz w:val="24"/>
        </w:rPr>
        <w:t>1</w:t>
      </w:r>
      <w:r w:rsidR="00706624" w:rsidRPr="00C15BF7">
        <w:rPr>
          <w:rFonts w:eastAsia="Times New Roman" w:cs="Arial"/>
          <w:bCs/>
          <w:color w:val="262626"/>
          <w:sz w:val="24"/>
        </w:rPr>
        <w:t>16102</w:t>
      </w:r>
      <w:r w:rsidRPr="00C15BF7">
        <w:rPr>
          <w:rFonts w:eastAsia="Times New Roman" w:cs="Arial"/>
          <w:color w:val="262626"/>
          <w:sz w:val="24"/>
        </w:rPr>
        <w:t xml:space="preserve"> экземпляров. Книговыдача составляет </w:t>
      </w:r>
      <w:r w:rsidRPr="00C15BF7">
        <w:rPr>
          <w:rFonts w:eastAsia="Times New Roman" w:cs="Arial"/>
          <w:bCs/>
          <w:color w:val="262626"/>
          <w:sz w:val="24"/>
        </w:rPr>
        <w:t>110041</w:t>
      </w:r>
      <w:r w:rsidRPr="00C15BF7">
        <w:rPr>
          <w:rFonts w:eastAsia="Times New Roman" w:cs="Arial"/>
          <w:color w:val="262626"/>
          <w:sz w:val="24"/>
        </w:rPr>
        <w:t xml:space="preserve"> экземпляров. </w:t>
      </w:r>
      <w:proofErr w:type="spellStart"/>
      <w:r w:rsidRPr="00C15BF7">
        <w:rPr>
          <w:rFonts w:eastAsia="Times New Roman" w:cs="Arial"/>
          <w:color w:val="262626"/>
          <w:sz w:val="24"/>
        </w:rPr>
        <w:t>Книгообеспеченность</w:t>
      </w:r>
      <w:proofErr w:type="spellEnd"/>
      <w:r w:rsidRPr="00C15BF7">
        <w:rPr>
          <w:rFonts w:eastAsia="Times New Roman" w:cs="Arial"/>
          <w:color w:val="262626"/>
          <w:sz w:val="24"/>
        </w:rPr>
        <w:t xml:space="preserve"> на 1 жителя </w:t>
      </w:r>
      <w:proofErr w:type="gramStart"/>
      <w:r w:rsidRPr="00C15BF7">
        <w:rPr>
          <w:rFonts w:eastAsia="Times New Roman" w:cs="Arial"/>
          <w:color w:val="262626"/>
          <w:sz w:val="24"/>
        </w:rPr>
        <w:t xml:space="preserve">составляет  </w:t>
      </w:r>
      <w:r w:rsidRPr="00C15BF7">
        <w:rPr>
          <w:rFonts w:eastAsia="Times New Roman" w:cs="Arial"/>
          <w:bCs/>
          <w:color w:val="262626"/>
          <w:sz w:val="24"/>
        </w:rPr>
        <w:t>13</w:t>
      </w:r>
      <w:proofErr w:type="gramEnd"/>
      <w:r w:rsidRPr="00C15BF7">
        <w:rPr>
          <w:rFonts w:eastAsia="Times New Roman" w:cs="Arial"/>
          <w:bCs/>
          <w:color w:val="262626"/>
          <w:sz w:val="24"/>
        </w:rPr>
        <w:t>,</w:t>
      </w:r>
      <w:proofErr w:type="gramStart"/>
      <w:r w:rsidRPr="00C15BF7">
        <w:rPr>
          <w:rFonts w:eastAsia="Times New Roman" w:cs="Arial"/>
          <w:bCs/>
          <w:color w:val="262626"/>
          <w:sz w:val="24"/>
        </w:rPr>
        <w:t>6</w:t>
      </w:r>
      <w:r w:rsidRPr="00C15BF7">
        <w:rPr>
          <w:rFonts w:eastAsia="Times New Roman" w:cs="Arial"/>
          <w:color w:val="262626"/>
          <w:sz w:val="24"/>
        </w:rPr>
        <w:t>  экземпляров</w:t>
      </w:r>
      <w:proofErr w:type="gramEnd"/>
      <w:r w:rsidRPr="00C15BF7">
        <w:rPr>
          <w:rFonts w:eastAsia="Times New Roman" w:cs="Arial"/>
          <w:color w:val="262626"/>
          <w:sz w:val="24"/>
        </w:rPr>
        <w:t xml:space="preserve">, на </w:t>
      </w:r>
      <w:proofErr w:type="gramStart"/>
      <w:r w:rsidRPr="00C15BF7">
        <w:rPr>
          <w:rFonts w:eastAsia="Times New Roman" w:cs="Arial"/>
          <w:color w:val="262626"/>
          <w:sz w:val="24"/>
        </w:rPr>
        <w:t xml:space="preserve">читателя  </w:t>
      </w:r>
      <w:r w:rsidR="006B28CA" w:rsidRPr="00C15BF7">
        <w:rPr>
          <w:rFonts w:eastAsia="Times New Roman" w:cs="Arial"/>
          <w:color w:val="262626"/>
          <w:sz w:val="24"/>
        </w:rPr>
        <w:t>-</w:t>
      </w:r>
      <w:proofErr w:type="gramEnd"/>
      <w:r w:rsidR="006B28CA" w:rsidRPr="00C15BF7">
        <w:rPr>
          <w:rFonts w:eastAsia="Times New Roman" w:cs="Arial"/>
          <w:color w:val="262626"/>
          <w:sz w:val="24"/>
        </w:rPr>
        <w:t xml:space="preserve"> </w:t>
      </w:r>
      <w:r w:rsidRPr="00C15BF7">
        <w:rPr>
          <w:rFonts w:eastAsia="Times New Roman" w:cs="Arial"/>
          <w:color w:val="262626"/>
          <w:sz w:val="24"/>
        </w:rPr>
        <w:t xml:space="preserve">27,5 экземпляра. Число посещений </w:t>
      </w:r>
      <w:r w:rsidR="006B28CA" w:rsidRPr="00C15BF7">
        <w:rPr>
          <w:rFonts w:eastAsia="Times New Roman" w:cs="Arial"/>
          <w:color w:val="262626"/>
          <w:sz w:val="24"/>
        </w:rPr>
        <w:t>-</w:t>
      </w:r>
      <w:r w:rsidRPr="00C15BF7">
        <w:rPr>
          <w:rFonts w:eastAsia="Times New Roman" w:cs="Arial"/>
          <w:color w:val="262626"/>
          <w:sz w:val="24"/>
        </w:rPr>
        <w:t xml:space="preserve"> </w:t>
      </w:r>
      <w:r w:rsidR="00706624" w:rsidRPr="00C15BF7">
        <w:rPr>
          <w:rFonts w:eastAsia="Times New Roman" w:cs="Arial"/>
          <w:color w:val="262626"/>
          <w:sz w:val="24"/>
        </w:rPr>
        <w:t>50485</w:t>
      </w:r>
      <w:r w:rsidR="00CC5E30" w:rsidRPr="00C15BF7">
        <w:rPr>
          <w:rFonts w:eastAsia="Times New Roman" w:cs="Arial"/>
          <w:color w:val="262626"/>
          <w:sz w:val="24"/>
        </w:rPr>
        <w:t xml:space="preserve"> человек</w:t>
      </w:r>
      <w:r w:rsidRPr="00C15BF7">
        <w:rPr>
          <w:rFonts w:eastAsia="Times New Roman" w:cs="Arial"/>
          <w:color w:val="262626"/>
          <w:sz w:val="24"/>
        </w:rPr>
        <w:t>. Процент охвата населения библиоте</w:t>
      </w:r>
      <w:r w:rsidR="006B28CA" w:rsidRPr="00C15BF7">
        <w:rPr>
          <w:rFonts w:eastAsia="Times New Roman" w:cs="Arial"/>
          <w:color w:val="262626"/>
          <w:sz w:val="24"/>
        </w:rPr>
        <w:t xml:space="preserve">чным обслуживанием составляет </w:t>
      </w:r>
      <w:r w:rsidR="00371F4C">
        <w:rPr>
          <w:rFonts w:eastAsia="Times New Roman" w:cs="Arial"/>
          <w:bCs/>
          <w:color w:val="262626"/>
          <w:sz w:val="24"/>
        </w:rPr>
        <w:t>49,</w:t>
      </w:r>
      <w:r w:rsidRPr="00C15BF7">
        <w:rPr>
          <w:rFonts w:eastAsia="Times New Roman" w:cs="Arial"/>
          <w:bCs/>
          <w:color w:val="262626"/>
          <w:sz w:val="24"/>
        </w:rPr>
        <w:t>5 %.</w:t>
      </w:r>
      <w:r w:rsidRPr="00C15BF7">
        <w:rPr>
          <w:rFonts w:eastAsia="Times New Roman" w:cs="Arial"/>
          <w:color w:val="262626"/>
          <w:sz w:val="24"/>
        </w:rPr>
        <w:t> </w:t>
      </w:r>
    </w:p>
    <w:p w14:paraId="60ED37F6" w14:textId="77777777" w:rsidR="00922383" w:rsidRDefault="00922383" w:rsidP="00922383">
      <w:pPr>
        <w:shd w:val="clear" w:color="auto" w:fill="FFFFFF"/>
        <w:ind w:firstLine="708"/>
        <w:jc w:val="both"/>
        <w:rPr>
          <w:rFonts w:eastAsia="Times New Roman" w:cs="Arial"/>
          <w:color w:val="000000"/>
          <w:sz w:val="24"/>
        </w:rPr>
      </w:pPr>
      <w:r w:rsidRPr="00C15BF7">
        <w:rPr>
          <w:rFonts w:eastAsia="Times New Roman" w:cs="Arial"/>
          <w:color w:val="000000"/>
          <w:sz w:val="24"/>
        </w:rPr>
        <w:t xml:space="preserve">Сотрудники библиотеки принимают участие в </w:t>
      </w:r>
      <w:proofErr w:type="gramStart"/>
      <w:r w:rsidRPr="00C15BF7">
        <w:rPr>
          <w:rFonts w:eastAsia="Times New Roman" w:cs="Arial"/>
          <w:color w:val="000000"/>
          <w:sz w:val="24"/>
        </w:rPr>
        <w:t>проведении  различных</w:t>
      </w:r>
      <w:proofErr w:type="gramEnd"/>
      <w:r w:rsidRPr="00C15BF7">
        <w:rPr>
          <w:rFonts w:eastAsia="Times New Roman" w:cs="Arial"/>
          <w:color w:val="000000"/>
          <w:sz w:val="24"/>
        </w:rPr>
        <w:t xml:space="preserve"> мероприятиях, сетевых акциях. </w:t>
      </w:r>
      <w:proofErr w:type="gramStart"/>
      <w:r w:rsidRPr="00C15BF7">
        <w:rPr>
          <w:rFonts w:eastAsia="Times New Roman" w:cs="Arial"/>
          <w:color w:val="000000"/>
          <w:sz w:val="24"/>
        </w:rPr>
        <w:t>Разрабатываются  проекты</w:t>
      </w:r>
      <w:proofErr w:type="gramEnd"/>
      <w:r w:rsidRPr="00C15BF7">
        <w:rPr>
          <w:rFonts w:eastAsia="Times New Roman" w:cs="Arial"/>
          <w:color w:val="000000"/>
          <w:sz w:val="24"/>
        </w:rPr>
        <w:t xml:space="preserve"> для участия </w:t>
      </w:r>
      <w:r w:rsidR="00F315C6" w:rsidRPr="00C15BF7">
        <w:rPr>
          <w:rFonts w:eastAsia="Times New Roman" w:cs="Arial"/>
          <w:color w:val="000000"/>
          <w:sz w:val="24"/>
        </w:rPr>
        <w:t xml:space="preserve">в </w:t>
      </w:r>
      <w:r w:rsidRPr="00C15BF7">
        <w:rPr>
          <w:rFonts w:eastAsia="Times New Roman" w:cs="Arial"/>
          <w:color w:val="000000"/>
          <w:sz w:val="24"/>
        </w:rPr>
        <w:t>конкурсе грантов различного уровня.  Через открытое информационное освещение деятельности библиот</w:t>
      </w:r>
      <w:r w:rsidR="00F315C6" w:rsidRPr="00C15BF7">
        <w:rPr>
          <w:rFonts w:eastAsia="Times New Roman" w:cs="Arial"/>
          <w:color w:val="000000"/>
          <w:sz w:val="24"/>
        </w:rPr>
        <w:t xml:space="preserve">ек, в социальной сети </w:t>
      </w:r>
      <w:r w:rsidR="00662490">
        <w:rPr>
          <w:rFonts w:eastAsia="Times New Roman" w:cs="Arial"/>
          <w:color w:val="000000"/>
          <w:sz w:val="24"/>
        </w:rPr>
        <w:t>«</w:t>
      </w:r>
      <w:proofErr w:type="spellStart"/>
      <w:proofErr w:type="gramStart"/>
      <w:r w:rsidR="00F315C6" w:rsidRPr="00C15BF7">
        <w:rPr>
          <w:rFonts w:eastAsia="Times New Roman" w:cs="Arial"/>
          <w:color w:val="000000"/>
          <w:sz w:val="24"/>
        </w:rPr>
        <w:t>Вконтакте</w:t>
      </w:r>
      <w:proofErr w:type="spellEnd"/>
      <w:r w:rsidR="00662490">
        <w:rPr>
          <w:rFonts w:eastAsia="Times New Roman" w:cs="Arial"/>
          <w:color w:val="000000"/>
          <w:sz w:val="24"/>
        </w:rPr>
        <w:t>»</w:t>
      </w:r>
      <w:r w:rsidR="00F315C6" w:rsidRPr="00C15BF7">
        <w:rPr>
          <w:rFonts w:eastAsia="Times New Roman" w:cs="Arial"/>
          <w:color w:val="000000"/>
          <w:sz w:val="24"/>
        </w:rPr>
        <w:t xml:space="preserve"> </w:t>
      </w:r>
      <w:r w:rsidRPr="00C15BF7">
        <w:rPr>
          <w:rFonts w:eastAsia="Times New Roman" w:cs="Arial"/>
          <w:color w:val="000000"/>
          <w:sz w:val="24"/>
        </w:rPr>
        <w:t xml:space="preserve"> у</w:t>
      </w:r>
      <w:proofErr w:type="gramEnd"/>
      <w:r w:rsidRPr="00C15BF7">
        <w:rPr>
          <w:rFonts w:eastAsia="Times New Roman" w:cs="Arial"/>
          <w:color w:val="000000"/>
          <w:sz w:val="24"/>
        </w:rPr>
        <w:t xml:space="preserve"> населения формируется интерес к книге и чтению. </w:t>
      </w:r>
    </w:p>
    <w:p w14:paraId="0788C085" w14:textId="733AC7B9" w:rsidR="0042188E" w:rsidRPr="00781B18" w:rsidRDefault="00A84EDF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МБ</w:t>
      </w:r>
      <w:r w:rsidR="0042188E" w:rsidRPr="00781B18">
        <w:rPr>
          <w:rFonts w:cs="Arial"/>
          <w:sz w:val="24"/>
        </w:rPr>
        <w:t xml:space="preserve">УДО «Альменевская ДМШ» реализует 4 образовательные программы: </w:t>
      </w:r>
    </w:p>
    <w:p w14:paraId="244E743A" w14:textId="77777777" w:rsidR="0042188E" w:rsidRPr="00C15BF7" w:rsidRDefault="0042188E" w:rsidP="0042188E">
      <w:pPr>
        <w:tabs>
          <w:tab w:val="left" w:pos="-1560"/>
          <w:tab w:val="left" w:pos="-1440"/>
          <w:tab w:val="left" w:pos="142"/>
          <w:tab w:val="left" w:pos="28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</w:t>
      </w:r>
      <w:r>
        <w:rPr>
          <w:rFonts w:cs="Arial"/>
          <w:sz w:val="24"/>
        </w:rPr>
        <w:t xml:space="preserve">  </w:t>
      </w:r>
      <w:r w:rsidR="00662490">
        <w:rPr>
          <w:rFonts w:cs="Arial"/>
          <w:sz w:val="24"/>
        </w:rPr>
        <w:t>д</w:t>
      </w:r>
      <w:r w:rsidRPr="00C15BF7">
        <w:rPr>
          <w:rFonts w:cs="Arial"/>
          <w:sz w:val="24"/>
        </w:rPr>
        <w:t>о</w:t>
      </w:r>
      <w:r>
        <w:rPr>
          <w:rFonts w:cs="Arial"/>
          <w:sz w:val="24"/>
        </w:rPr>
        <w:t>полнительная</w:t>
      </w:r>
      <w:r w:rsidRPr="00C15BF7">
        <w:rPr>
          <w:rFonts w:cs="Arial"/>
          <w:sz w:val="24"/>
        </w:rPr>
        <w:t xml:space="preserve"> предпрофессиональная</w:t>
      </w:r>
      <w:r>
        <w:rPr>
          <w:rFonts w:cs="Arial"/>
          <w:sz w:val="24"/>
        </w:rPr>
        <w:t xml:space="preserve"> общеобразовательная программа</w:t>
      </w:r>
      <w:r w:rsidRPr="00C15BF7">
        <w:rPr>
          <w:rFonts w:cs="Arial"/>
          <w:sz w:val="24"/>
        </w:rPr>
        <w:t xml:space="preserve"> в области музыкал</w:t>
      </w:r>
      <w:r>
        <w:rPr>
          <w:rFonts w:cs="Arial"/>
          <w:sz w:val="24"/>
        </w:rPr>
        <w:t>ьного искусства «Баян, Аккордеон</w:t>
      </w:r>
      <w:r w:rsidRPr="00C15BF7">
        <w:rPr>
          <w:rFonts w:cs="Arial"/>
          <w:sz w:val="24"/>
        </w:rPr>
        <w:t>»;</w:t>
      </w:r>
    </w:p>
    <w:p w14:paraId="70CD9A9A" w14:textId="77777777" w:rsidR="0042188E" w:rsidRPr="00C15BF7" w:rsidRDefault="0042188E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- </w:t>
      </w:r>
      <w:r>
        <w:rPr>
          <w:rFonts w:cs="Arial"/>
          <w:sz w:val="24"/>
        </w:rPr>
        <w:t>д</w:t>
      </w:r>
      <w:r w:rsidRPr="00C15BF7">
        <w:rPr>
          <w:rFonts w:cs="Arial"/>
          <w:sz w:val="24"/>
        </w:rPr>
        <w:t>ополнительная</w:t>
      </w:r>
      <w:r>
        <w:rPr>
          <w:rFonts w:cs="Arial"/>
          <w:sz w:val="24"/>
        </w:rPr>
        <w:t xml:space="preserve"> предпрофессиональная</w:t>
      </w:r>
      <w:r w:rsidRPr="00C15BF7">
        <w:rPr>
          <w:rFonts w:cs="Arial"/>
          <w:sz w:val="24"/>
        </w:rPr>
        <w:t xml:space="preserve"> общео</w:t>
      </w:r>
      <w:r>
        <w:rPr>
          <w:rFonts w:cs="Arial"/>
          <w:sz w:val="24"/>
        </w:rPr>
        <w:t>бразовательная программа в области изобразительного искусства «Живопись»</w:t>
      </w:r>
      <w:r w:rsidRPr="00C15BF7">
        <w:rPr>
          <w:rFonts w:cs="Arial"/>
          <w:sz w:val="24"/>
        </w:rPr>
        <w:t>;</w:t>
      </w:r>
    </w:p>
    <w:p w14:paraId="1AB0F55E" w14:textId="77777777" w:rsidR="0042188E" w:rsidRDefault="00662490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42188E" w:rsidRPr="00C15BF7">
        <w:rPr>
          <w:rFonts w:cs="Arial"/>
          <w:sz w:val="24"/>
        </w:rPr>
        <w:t>дополнительная</w:t>
      </w:r>
      <w:r w:rsidR="0042188E">
        <w:rPr>
          <w:rFonts w:cs="Arial"/>
          <w:sz w:val="24"/>
        </w:rPr>
        <w:t xml:space="preserve"> общеразвивающая общеобразовательная программа в области изобразительного искусства «Юный художник»</w:t>
      </w:r>
    </w:p>
    <w:p w14:paraId="11C1CE86" w14:textId="77777777" w:rsidR="0042188E" w:rsidRPr="00C15BF7" w:rsidRDefault="0042188E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- дополнительная общеразвивающая общеобразовательная </w:t>
      </w:r>
      <w:proofErr w:type="gramStart"/>
      <w:r>
        <w:rPr>
          <w:rFonts w:cs="Arial"/>
          <w:sz w:val="24"/>
        </w:rPr>
        <w:t>программа  в</w:t>
      </w:r>
      <w:proofErr w:type="gramEnd"/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области  театрального</w:t>
      </w:r>
      <w:proofErr w:type="gramEnd"/>
      <w:r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 xml:space="preserve"> искусств</w:t>
      </w:r>
      <w:r>
        <w:rPr>
          <w:rFonts w:cs="Arial"/>
          <w:sz w:val="24"/>
        </w:rPr>
        <w:t xml:space="preserve">а </w:t>
      </w:r>
      <w:proofErr w:type="gramStart"/>
      <w:r>
        <w:rPr>
          <w:rFonts w:cs="Arial"/>
          <w:sz w:val="24"/>
        </w:rPr>
        <w:t>« Играем</w:t>
      </w:r>
      <w:proofErr w:type="gramEnd"/>
      <w:r>
        <w:rPr>
          <w:rFonts w:cs="Arial"/>
          <w:sz w:val="24"/>
        </w:rPr>
        <w:t xml:space="preserve"> в театр».</w:t>
      </w:r>
      <w:r w:rsidRPr="00C15BF7">
        <w:rPr>
          <w:rFonts w:cs="Arial"/>
          <w:sz w:val="24"/>
        </w:rPr>
        <w:t xml:space="preserve"> </w:t>
      </w:r>
    </w:p>
    <w:p w14:paraId="531CA712" w14:textId="77777777" w:rsidR="0042188E" w:rsidRPr="00C15BF7" w:rsidRDefault="0042188E" w:rsidP="0042188E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  В школе </w:t>
      </w:r>
      <w:r w:rsidRPr="00781B18">
        <w:rPr>
          <w:rFonts w:cs="Arial"/>
          <w:sz w:val="24"/>
        </w:rPr>
        <w:t>обучается 35</w:t>
      </w:r>
      <w:r w:rsidRPr="00C15BF7">
        <w:rPr>
          <w:rFonts w:cs="Arial"/>
          <w:b/>
          <w:sz w:val="24"/>
        </w:rPr>
        <w:t xml:space="preserve"> </w:t>
      </w:r>
      <w:r w:rsidRPr="00C15BF7">
        <w:rPr>
          <w:rFonts w:cs="Arial"/>
          <w:sz w:val="24"/>
        </w:rPr>
        <w:t xml:space="preserve">детей. Преподаватели и учащиеся школы принимают активное участие </w:t>
      </w:r>
      <w:r>
        <w:rPr>
          <w:rFonts w:cs="Arial"/>
          <w:sz w:val="24"/>
        </w:rPr>
        <w:t xml:space="preserve">в творческих мероприятиях </w:t>
      </w:r>
      <w:r w:rsidRPr="00C15BF7">
        <w:rPr>
          <w:rFonts w:cs="Arial"/>
          <w:sz w:val="24"/>
        </w:rPr>
        <w:t xml:space="preserve">района, участвуют </w:t>
      </w:r>
      <w:proofErr w:type="gramStart"/>
      <w:r w:rsidRPr="00C15BF7">
        <w:rPr>
          <w:rFonts w:cs="Arial"/>
          <w:sz w:val="24"/>
        </w:rPr>
        <w:t xml:space="preserve">в </w:t>
      </w:r>
      <w:r>
        <w:rPr>
          <w:rFonts w:cs="Arial"/>
          <w:sz w:val="24"/>
        </w:rPr>
        <w:t xml:space="preserve"> муниципальных</w:t>
      </w:r>
      <w:proofErr w:type="gramEnd"/>
      <w:r>
        <w:rPr>
          <w:rFonts w:cs="Arial"/>
          <w:sz w:val="24"/>
        </w:rPr>
        <w:t xml:space="preserve">, </w:t>
      </w:r>
      <w:r w:rsidRPr="00C15BF7">
        <w:rPr>
          <w:rFonts w:cs="Arial"/>
          <w:sz w:val="24"/>
        </w:rPr>
        <w:t xml:space="preserve">зональных, областных, региональных, международных конкурсах и фестивалях. </w:t>
      </w:r>
    </w:p>
    <w:p w14:paraId="0D4246D1" w14:textId="0138E8CF" w:rsidR="003774E7" w:rsidRPr="00C15BF7" w:rsidRDefault="00D2732C" w:rsidP="003774E7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По программе партии «Единая Россия» по п</w:t>
      </w:r>
      <w:r w:rsidR="006B0E00" w:rsidRPr="00C15BF7">
        <w:rPr>
          <w:rFonts w:cs="Arial"/>
          <w:sz w:val="24"/>
        </w:rPr>
        <w:t xml:space="preserve">роекту «Моя малая </w:t>
      </w:r>
      <w:proofErr w:type="gramStart"/>
      <w:r w:rsidR="006B0E00" w:rsidRPr="00C15BF7">
        <w:rPr>
          <w:rFonts w:cs="Arial"/>
          <w:sz w:val="24"/>
        </w:rPr>
        <w:t>Родина»  в</w:t>
      </w:r>
      <w:proofErr w:type="gramEnd"/>
      <w:r w:rsidR="006B0E00" w:rsidRPr="00C15BF7">
        <w:rPr>
          <w:rFonts w:cs="Arial"/>
          <w:sz w:val="24"/>
        </w:rPr>
        <w:t xml:space="preserve"> 2021</w:t>
      </w:r>
      <w:r w:rsidR="00A84EDF">
        <w:rPr>
          <w:rFonts w:cs="Arial"/>
          <w:sz w:val="24"/>
        </w:rPr>
        <w:t xml:space="preserve"> году для </w:t>
      </w:r>
      <w:r w:rsidRPr="00C15BF7">
        <w:rPr>
          <w:rFonts w:cs="Arial"/>
          <w:sz w:val="24"/>
        </w:rPr>
        <w:t>«ЦДК» приобретен</w:t>
      </w:r>
      <w:r w:rsidR="006B0E00" w:rsidRPr="00C15BF7">
        <w:rPr>
          <w:rFonts w:cs="Arial"/>
          <w:sz w:val="24"/>
        </w:rPr>
        <w:t xml:space="preserve"> светодиодный экран стоимостью </w:t>
      </w:r>
      <w:r w:rsidRPr="00C15BF7">
        <w:rPr>
          <w:rFonts w:cs="Arial"/>
          <w:sz w:val="24"/>
        </w:rPr>
        <w:t>45</w:t>
      </w:r>
      <w:r w:rsidR="006B0E00" w:rsidRPr="00C15BF7">
        <w:rPr>
          <w:rFonts w:cs="Arial"/>
          <w:sz w:val="24"/>
        </w:rPr>
        <w:t>0 тыс. рублей. По нац. проекту «Культура» приобретен многофункциональный передвижной центр – 4.7 млн. руб.</w:t>
      </w:r>
      <w:r w:rsidR="003774E7" w:rsidRPr="00C15BF7">
        <w:rPr>
          <w:rFonts w:cs="Arial"/>
          <w:sz w:val="24"/>
        </w:rPr>
        <w:t xml:space="preserve"> </w:t>
      </w:r>
    </w:p>
    <w:p w14:paraId="42A37B45" w14:textId="77777777" w:rsidR="00D2732C" w:rsidRPr="00C15BF7" w:rsidRDefault="00F7694A" w:rsidP="00F33AE2">
      <w:pPr>
        <w:pStyle w:val="Textbody"/>
        <w:tabs>
          <w:tab w:val="left" w:pos="709"/>
        </w:tabs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>В</w:t>
      </w:r>
      <w:r w:rsidR="003774E7" w:rsidRPr="00C15BF7">
        <w:rPr>
          <w:rFonts w:cs="Arial"/>
          <w:sz w:val="24"/>
        </w:rPr>
        <w:t>недряются новые информационные технологии и технические средства, недостаточно обновлены библиотечные и музейные фонды, включая фонды на электронных носителях.</w:t>
      </w:r>
      <w:r w:rsidR="00DA6370">
        <w:rPr>
          <w:rFonts w:cs="Arial"/>
          <w:sz w:val="24"/>
        </w:rPr>
        <w:t xml:space="preserve"> </w:t>
      </w:r>
      <w:r w:rsidR="00D2732C" w:rsidRPr="00C15BF7">
        <w:rPr>
          <w:rFonts w:cs="Arial"/>
          <w:sz w:val="24"/>
        </w:rPr>
        <w:t>В то же время, несмотря на происходящие позитивные изменения, существуют факторы, затрудняющие дальнейшее раз</w:t>
      </w:r>
      <w:r w:rsidR="0089023A">
        <w:rPr>
          <w:rFonts w:cs="Arial"/>
          <w:sz w:val="24"/>
        </w:rPr>
        <w:t xml:space="preserve">витие </w:t>
      </w:r>
      <w:proofErr w:type="gramStart"/>
      <w:r w:rsidR="0089023A">
        <w:rPr>
          <w:rFonts w:cs="Arial"/>
          <w:sz w:val="24"/>
        </w:rPr>
        <w:t>культуры  в</w:t>
      </w:r>
      <w:proofErr w:type="gramEnd"/>
      <w:r w:rsidR="0089023A">
        <w:rPr>
          <w:rFonts w:cs="Arial"/>
          <w:sz w:val="24"/>
        </w:rPr>
        <w:t xml:space="preserve"> </w:t>
      </w:r>
      <w:r w:rsidR="0089023A">
        <w:rPr>
          <w:rFonts w:cs="Arial"/>
          <w:sz w:val="24"/>
        </w:rPr>
        <w:lastRenderedPageBreak/>
        <w:t>Альменевском муниципальном округе</w:t>
      </w:r>
      <w:r w:rsidR="00714A0D">
        <w:rPr>
          <w:rFonts w:cs="Arial"/>
          <w:sz w:val="24"/>
        </w:rPr>
        <w:t xml:space="preserve"> Курганской области</w:t>
      </w:r>
      <w:r w:rsidR="00D2732C" w:rsidRPr="00C15BF7">
        <w:rPr>
          <w:rFonts w:cs="Arial"/>
          <w:sz w:val="24"/>
        </w:rPr>
        <w:t>:</w:t>
      </w:r>
    </w:p>
    <w:p w14:paraId="14BCDA83" w14:textId="77777777" w:rsidR="00D2732C" w:rsidRPr="00C15BF7" w:rsidRDefault="00371F4C" w:rsidP="00371F4C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D2732C" w:rsidRPr="00C15BF7">
        <w:rPr>
          <w:rFonts w:cs="Arial"/>
          <w:sz w:val="24"/>
        </w:rPr>
        <w:t>-   необходимость дальнейшего усиления де</w:t>
      </w:r>
      <w:r w:rsidR="00A22BA2" w:rsidRPr="00C15BF7">
        <w:rPr>
          <w:rFonts w:cs="Arial"/>
          <w:sz w:val="24"/>
        </w:rPr>
        <w:t xml:space="preserve">ятельности по </w:t>
      </w:r>
      <w:proofErr w:type="gramStart"/>
      <w:r w:rsidR="00A22BA2" w:rsidRPr="00C15BF7">
        <w:rPr>
          <w:rFonts w:cs="Arial"/>
          <w:sz w:val="24"/>
        </w:rPr>
        <w:t xml:space="preserve">предотвращению </w:t>
      </w:r>
      <w:r w:rsidR="00D2732C" w:rsidRPr="00C15BF7">
        <w:rPr>
          <w:rFonts w:cs="Arial"/>
          <w:sz w:val="24"/>
        </w:rPr>
        <w:t xml:space="preserve"> национальной</w:t>
      </w:r>
      <w:proofErr w:type="gramEnd"/>
      <w:r w:rsidR="00D2732C" w:rsidRPr="00C15BF7">
        <w:rPr>
          <w:rFonts w:cs="Arial"/>
          <w:sz w:val="24"/>
        </w:rPr>
        <w:t xml:space="preserve"> культурной обособленности, повышения уровня культурно</w:t>
      </w:r>
      <w:r w:rsidR="00A22BA2" w:rsidRPr="00C15BF7">
        <w:rPr>
          <w:rFonts w:cs="Arial"/>
          <w:sz w:val="24"/>
        </w:rPr>
        <w:t xml:space="preserve">го взаимообогащения людей </w:t>
      </w:r>
      <w:r w:rsidR="00D2732C" w:rsidRPr="00C15BF7">
        <w:rPr>
          <w:rFonts w:cs="Arial"/>
          <w:sz w:val="24"/>
        </w:rPr>
        <w:t>разных наци</w:t>
      </w:r>
      <w:r w:rsidR="00542021" w:rsidRPr="00C15BF7">
        <w:rPr>
          <w:rFonts w:cs="Arial"/>
          <w:sz w:val="24"/>
        </w:rPr>
        <w:t>ональностей и религиозных конфес</w:t>
      </w:r>
      <w:r w:rsidR="00D2732C" w:rsidRPr="00C15BF7">
        <w:rPr>
          <w:rFonts w:cs="Arial"/>
          <w:sz w:val="24"/>
        </w:rPr>
        <w:t>сий;</w:t>
      </w:r>
    </w:p>
    <w:p w14:paraId="2C17A244" w14:textId="77777777" w:rsidR="00A22BA2" w:rsidRPr="00C15BF7" w:rsidRDefault="00371F4C" w:rsidP="00371F4C">
      <w:pPr>
        <w:pStyle w:val="Textbody"/>
        <w:spacing w:after="0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A22BA2" w:rsidRPr="00C15BF7">
        <w:rPr>
          <w:rFonts w:cs="Arial"/>
          <w:sz w:val="24"/>
        </w:rPr>
        <w:t xml:space="preserve">- </w:t>
      </w:r>
      <w:r w:rsidR="003774E7" w:rsidRPr="00C15BF7">
        <w:rPr>
          <w:rFonts w:cs="Arial"/>
          <w:sz w:val="24"/>
        </w:rPr>
        <w:t xml:space="preserve">тенденции «старения» и снижения квалификации кадров, роста несоответствия их профессиональных знаний и </w:t>
      </w:r>
      <w:r w:rsidR="00F315C6" w:rsidRPr="00C15BF7">
        <w:rPr>
          <w:rFonts w:cs="Arial"/>
          <w:sz w:val="24"/>
        </w:rPr>
        <w:t>умений вызовам сегодняшнего дня;</w:t>
      </w:r>
      <w:r w:rsidR="003774E7" w:rsidRPr="00C15BF7">
        <w:rPr>
          <w:rFonts w:cs="Arial"/>
          <w:sz w:val="24"/>
        </w:rPr>
        <w:t xml:space="preserve"> </w:t>
      </w:r>
    </w:p>
    <w:p w14:paraId="21B8D9E8" w14:textId="77777777" w:rsidR="00D2732C" w:rsidRPr="00C15BF7" w:rsidRDefault="00A22BA2" w:rsidP="00371F4C">
      <w:pPr>
        <w:pStyle w:val="Textbody"/>
        <w:spacing w:after="0"/>
        <w:ind w:firstLine="567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увеличение удельного</w:t>
      </w:r>
      <w:r w:rsidR="003774E7" w:rsidRPr="00C15BF7">
        <w:rPr>
          <w:rFonts w:cs="Arial"/>
          <w:sz w:val="24"/>
        </w:rPr>
        <w:t xml:space="preserve"> вес</w:t>
      </w:r>
      <w:r w:rsidRPr="00C15BF7">
        <w:rPr>
          <w:rFonts w:cs="Arial"/>
          <w:sz w:val="24"/>
        </w:rPr>
        <w:t>а</w:t>
      </w:r>
      <w:r w:rsidR="003774E7" w:rsidRPr="00C15BF7">
        <w:rPr>
          <w:rFonts w:cs="Arial"/>
          <w:sz w:val="24"/>
        </w:rPr>
        <w:t xml:space="preserve"> сельских культработников, занятых на неполную</w:t>
      </w:r>
      <w:r w:rsidR="00F315C6" w:rsidRPr="00C15BF7">
        <w:rPr>
          <w:rFonts w:cs="Arial"/>
          <w:sz w:val="24"/>
        </w:rPr>
        <w:t xml:space="preserve"> ставку и неполный рабочий день;</w:t>
      </w:r>
    </w:p>
    <w:p w14:paraId="4B8C4C88" w14:textId="77777777" w:rsidR="00D2732C" w:rsidRPr="00C15BF7" w:rsidRDefault="00371F4C" w:rsidP="00371F4C">
      <w:pPr>
        <w:ind w:firstLine="92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- </w:t>
      </w:r>
      <w:r w:rsidR="00D2732C" w:rsidRPr="00C15BF7">
        <w:rPr>
          <w:rFonts w:cs="Arial"/>
          <w:sz w:val="24"/>
        </w:rPr>
        <w:t>неудовлетворительное состояние материальных фондов (ста</w:t>
      </w:r>
      <w:r w:rsidR="00B35275" w:rsidRPr="00C15BF7">
        <w:rPr>
          <w:rFonts w:cs="Arial"/>
          <w:sz w:val="24"/>
        </w:rPr>
        <w:t xml:space="preserve">рые здания требуют </w:t>
      </w:r>
      <w:r w:rsidR="00A22BA2" w:rsidRPr="00C15BF7">
        <w:rPr>
          <w:rFonts w:cs="Arial"/>
          <w:sz w:val="24"/>
        </w:rPr>
        <w:t>ремонта</w:t>
      </w:r>
      <w:r>
        <w:rPr>
          <w:rFonts w:cs="Arial"/>
          <w:sz w:val="24"/>
        </w:rPr>
        <w:t xml:space="preserve">, </w:t>
      </w:r>
      <w:r w:rsidR="00D2732C" w:rsidRPr="00C15BF7">
        <w:rPr>
          <w:rFonts w:cs="Arial"/>
          <w:sz w:val="24"/>
        </w:rPr>
        <w:t xml:space="preserve">книжный фонд устарел, отсутствие сценических костюмов, отставание во </w:t>
      </w:r>
      <w:proofErr w:type="gramStart"/>
      <w:r w:rsidR="00D2732C" w:rsidRPr="00C15BF7">
        <w:rPr>
          <w:rFonts w:cs="Arial"/>
          <w:sz w:val="24"/>
        </w:rPr>
        <w:t>внедрении  современных</w:t>
      </w:r>
      <w:proofErr w:type="gramEnd"/>
      <w:r w:rsidR="00D2732C" w:rsidRPr="00C15BF7">
        <w:rPr>
          <w:rFonts w:cs="Arial"/>
          <w:sz w:val="24"/>
        </w:rPr>
        <w:t xml:space="preserve"> технических средств и информационных технологий).</w:t>
      </w:r>
    </w:p>
    <w:p w14:paraId="6060E089" w14:textId="77777777" w:rsidR="00D2732C" w:rsidRPr="00C15BF7" w:rsidRDefault="00D2732C" w:rsidP="00D2732C">
      <w:pPr>
        <w:tabs>
          <w:tab w:val="left" w:pos="-1560"/>
          <w:tab w:val="left" w:pos="-1440"/>
          <w:tab w:val="num" w:pos="1069"/>
        </w:tabs>
        <w:ind w:firstLine="34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Одной </w:t>
      </w:r>
      <w:proofErr w:type="gramStart"/>
      <w:r w:rsidRPr="00C15BF7">
        <w:rPr>
          <w:rFonts w:cs="Arial"/>
          <w:sz w:val="24"/>
        </w:rPr>
        <w:t>из  главных</w:t>
      </w:r>
      <w:proofErr w:type="gramEnd"/>
      <w:r w:rsidRPr="00C15BF7">
        <w:rPr>
          <w:rFonts w:cs="Arial"/>
          <w:sz w:val="24"/>
        </w:rPr>
        <w:t xml:space="preserve"> причин сложившейся ситуации является недофинансирование </w:t>
      </w:r>
      <w:r w:rsidR="00B35275" w:rsidRPr="00C15BF7">
        <w:rPr>
          <w:rFonts w:cs="Arial"/>
          <w:sz w:val="24"/>
        </w:rPr>
        <w:t>отрасли</w:t>
      </w:r>
      <w:r w:rsidRPr="00C15BF7">
        <w:rPr>
          <w:rFonts w:cs="Arial"/>
          <w:sz w:val="24"/>
        </w:rPr>
        <w:t>.</w:t>
      </w:r>
    </w:p>
    <w:p w14:paraId="7F92CD85" w14:textId="77777777" w:rsidR="003774E7" w:rsidRPr="00C15BF7" w:rsidRDefault="003774E7" w:rsidP="003774E7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</w:t>
      </w:r>
      <w:r w:rsidR="00A22BA2" w:rsidRPr="00C15BF7">
        <w:rPr>
          <w:rFonts w:cs="Arial"/>
          <w:sz w:val="24"/>
        </w:rPr>
        <w:t xml:space="preserve">    </w:t>
      </w:r>
      <w:r w:rsidRPr="00C15BF7">
        <w:rPr>
          <w:rFonts w:cs="Arial"/>
          <w:sz w:val="24"/>
        </w:rPr>
        <w:t xml:space="preserve">Необходима дальнейшая модернизация сферы культуры: создание условий для повышения качества и разнообразия услуг, предоставляемых в сфере культуры, реализация и поддержка новых творческих </w:t>
      </w:r>
      <w:proofErr w:type="gramStart"/>
      <w:r w:rsidRPr="00C15BF7">
        <w:rPr>
          <w:rFonts w:cs="Arial"/>
          <w:sz w:val="24"/>
        </w:rPr>
        <w:t>инициатив,  совершенствование</w:t>
      </w:r>
      <w:proofErr w:type="gramEnd"/>
      <w:r w:rsidRPr="00C15BF7">
        <w:rPr>
          <w:rFonts w:cs="Arial"/>
          <w:sz w:val="24"/>
        </w:rPr>
        <w:t xml:space="preserve"> кадровой политики, развитие инфраструктуры объектов культуры, модернизация материально-технической базы.</w:t>
      </w:r>
    </w:p>
    <w:p w14:paraId="3DE35AC8" w14:textId="77777777" w:rsidR="003774E7" w:rsidRPr="00C15BF7" w:rsidRDefault="00922383" w:rsidP="00F33AE2">
      <w:pPr>
        <w:pStyle w:val="Textbody"/>
        <w:tabs>
          <w:tab w:val="left" w:pos="709"/>
        </w:tabs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</w:t>
      </w:r>
      <w:r w:rsidR="00F33AE2">
        <w:rPr>
          <w:rFonts w:cs="Arial"/>
          <w:sz w:val="24"/>
        </w:rPr>
        <w:t xml:space="preserve"> </w:t>
      </w:r>
      <w:r w:rsidR="003774E7" w:rsidRPr="00C15BF7">
        <w:rPr>
          <w:rFonts w:cs="Arial"/>
          <w:sz w:val="24"/>
        </w:rPr>
        <w:t>Решение этой задачи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14:paraId="561E810C" w14:textId="77777777" w:rsidR="00BF4D30" w:rsidRPr="00C15BF7" w:rsidRDefault="00BF4D30" w:rsidP="00BF4D30">
      <w:pPr>
        <w:pStyle w:val="Textbody"/>
        <w:spacing w:after="0"/>
        <w:jc w:val="both"/>
        <w:rPr>
          <w:rFonts w:cs="Arial"/>
          <w:sz w:val="24"/>
        </w:rPr>
      </w:pPr>
    </w:p>
    <w:p w14:paraId="6B4993C1" w14:textId="77777777" w:rsidR="00F03410" w:rsidRPr="00C15BF7" w:rsidRDefault="00F03410" w:rsidP="00BF4D30">
      <w:pPr>
        <w:pStyle w:val="Textbody"/>
        <w:spacing w:after="0"/>
        <w:jc w:val="both"/>
        <w:rPr>
          <w:rFonts w:cs="Arial"/>
          <w:sz w:val="24"/>
        </w:rPr>
      </w:pPr>
    </w:p>
    <w:p w14:paraId="00B6509F" w14:textId="77777777" w:rsidR="00FD1AF5" w:rsidRPr="00C15BF7" w:rsidRDefault="00BF4D30" w:rsidP="00FD1AF5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</w:t>
      </w:r>
      <w:r w:rsidR="008D087B" w:rsidRPr="00C15BF7">
        <w:rPr>
          <w:rFonts w:cs="Arial"/>
          <w:b/>
          <w:sz w:val="24"/>
        </w:rPr>
        <w:t>АЗДЕЛ</w:t>
      </w:r>
      <w:r w:rsidRPr="00C15BF7">
        <w:rPr>
          <w:rFonts w:cs="Arial"/>
          <w:b/>
          <w:sz w:val="24"/>
        </w:rPr>
        <w:t> III. П</w:t>
      </w:r>
      <w:r w:rsidR="008D087B" w:rsidRPr="00C15BF7">
        <w:rPr>
          <w:rFonts w:cs="Arial"/>
          <w:b/>
          <w:sz w:val="24"/>
        </w:rPr>
        <w:t>РИОРИТЕТЫ</w:t>
      </w:r>
      <w:r w:rsidR="00FD1AF5" w:rsidRPr="00C15BF7">
        <w:rPr>
          <w:rFonts w:cs="Arial"/>
          <w:b/>
          <w:sz w:val="24"/>
        </w:rPr>
        <w:t xml:space="preserve"> И ЦЕЛИ ГОСУДАРСТВЕННОЙ ПОЛИТИКИ</w:t>
      </w:r>
    </w:p>
    <w:p w14:paraId="6D3FA0D3" w14:textId="77777777" w:rsidR="00BF4D30" w:rsidRPr="00C15BF7" w:rsidRDefault="00FD1AF5" w:rsidP="00FD1AF5">
      <w:pPr>
        <w:pStyle w:val="af2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В СФЕРЕ КУЛЬТУРЫ</w:t>
      </w:r>
    </w:p>
    <w:p w14:paraId="3D09C048" w14:textId="77777777" w:rsidR="00CF5C85" w:rsidRPr="00C15BF7" w:rsidRDefault="00CF5C85" w:rsidP="00FD1AF5">
      <w:pPr>
        <w:pStyle w:val="af2"/>
        <w:jc w:val="center"/>
        <w:rPr>
          <w:rFonts w:cs="Arial"/>
          <w:b/>
          <w:sz w:val="24"/>
        </w:rPr>
      </w:pPr>
    </w:p>
    <w:p w14:paraId="3A225250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Программа разработана с учетом приоритетных направлений социально-экономического</w:t>
      </w:r>
      <w:r w:rsidR="003774E7" w:rsidRPr="00C15BF7">
        <w:rPr>
          <w:rFonts w:cs="Arial"/>
          <w:sz w:val="24"/>
        </w:rPr>
        <w:t xml:space="preserve"> развития Российской Федерации,</w:t>
      </w:r>
      <w:r w:rsidRPr="00C15BF7">
        <w:rPr>
          <w:rFonts w:cs="Arial"/>
          <w:sz w:val="24"/>
        </w:rPr>
        <w:t xml:space="preserve"> Курганской области</w:t>
      </w:r>
      <w:r w:rsidR="003774E7" w:rsidRPr="00C15BF7">
        <w:rPr>
          <w:rFonts w:cs="Arial"/>
          <w:sz w:val="24"/>
        </w:rPr>
        <w:t xml:space="preserve"> и Альменевского </w:t>
      </w:r>
      <w:r w:rsidR="00F7694A" w:rsidRPr="00C15BF7">
        <w:rPr>
          <w:rFonts w:cs="Arial"/>
          <w:sz w:val="24"/>
        </w:rPr>
        <w:t>муниципального округа</w:t>
      </w:r>
      <w:r w:rsidR="00371F4C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>.</w:t>
      </w:r>
    </w:p>
    <w:p w14:paraId="51BC9DD4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Направления реализации Программы соответствуют приоритетам и целям государственной политики в сфере культуры, в том числе обозначенным в Стратегии государственной культурной политики на период до 2030 года, утвержденной распоряжением Правительства Российск</w:t>
      </w:r>
      <w:r w:rsidR="00CE14E2" w:rsidRPr="00C15BF7">
        <w:rPr>
          <w:rFonts w:cs="Arial"/>
          <w:sz w:val="24"/>
        </w:rPr>
        <w:t xml:space="preserve">ой Федерации от </w:t>
      </w:r>
      <w:r w:rsidRPr="00C15BF7">
        <w:rPr>
          <w:rFonts w:cs="Arial"/>
          <w:sz w:val="24"/>
        </w:rPr>
        <w:t xml:space="preserve">29 февраля 2016 года № 326-р, Стратегии развития информационного общества в Российской Федерации на </w:t>
      </w:r>
      <w:r w:rsidR="00CE14E2" w:rsidRPr="00C15BF7">
        <w:rPr>
          <w:rFonts w:cs="Arial"/>
          <w:sz w:val="24"/>
        </w:rPr>
        <w:t>2017</w:t>
      </w:r>
      <w:r w:rsidRPr="00C15BF7">
        <w:rPr>
          <w:rFonts w:cs="Arial"/>
          <w:sz w:val="24"/>
        </w:rPr>
        <w:t>- 2030 годы, утвержденной Указом Прези</w:t>
      </w:r>
      <w:r w:rsidR="00CE14E2" w:rsidRPr="00C15BF7">
        <w:rPr>
          <w:rFonts w:cs="Arial"/>
          <w:sz w:val="24"/>
        </w:rPr>
        <w:t xml:space="preserve">дента Российской Федерации от 9 </w:t>
      </w:r>
      <w:r w:rsidRPr="00C15BF7">
        <w:rPr>
          <w:rFonts w:cs="Arial"/>
          <w:sz w:val="24"/>
        </w:rPr>
        <w:t>мая 2017 года № 203, государственной программе Российской Федерации «Развитие культуры», утвержденной постановлением Правительства Российской Федерации от 15 апреля 2014 года № 317:</w:t>
      </w:r>
    </w:p>
    <w:p w14:paraId="4BFFB4E4" w14:textId="77777777" w:rsidR="00BF4D30" w:rsidRPr="00C15BF7" w:rsidRDefault="00F33AE2" w:rsidP="00F33AE2">
      <w:pPr>
        <w:pStyle w:val="Textbody"/>
        <w:tabs>
          <w:tab w:val="left" w:pos="567"/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укрепление единства российского общества посредством приоритетного культурного и гуманитарного развития;</w:t>
      </w:r>
    </w:p>
    <w:p w14:paraId="2BCB77BB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нации;</w:t>
      </w:r>
    </w:p>
    <w:p w14:paraId="37BCFFCD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обеспечение максимальной доступности для широких слоев населения лучших образцов культуры и искусства;</w:t>
      </w:r>
    </w:p>
    <w:p w14:paraId="68AE1E28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7AC7D7B1" w14:textId="77777777" w:rsidR="00BF4D30" w:rsidRPr="00C15BF7" w:rsidRDefault="00BF4D30" w:rsidP="00F33AE2">
      <w:pPr>
        <w:pStyle w:val="Textbody"/>
        <w:tabs>
          <w:tab w:val="left" w:pos="709"/>
          <w:tab w:val="left" w:pos="851"/>
        </w:tabs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 </w:t>
      </w:r>
      <w:r w:rsidR="00F33AE2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развитие инфраструктуры отрасли, в том числе реконструкция и строительство новых объектов культуры и искусства; капитальный ремонт, техническая и технологическая модернизация учреждений культуры и образовательных организаций в области культуры и искусств;</w:t>
      </w:r>
    </w:p>
    <w:p w14:paraId="5FAAA878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lastRenderedPageBreak/>
        <w:t>- повышение социального статуса работников культуры, системы подготовки кадров;</w:t>
      </w:r>
    </w:p>
    <w:p w14:paraId="310DF782" w14:textId="77777777" w:rsidR="00BF4D30" w:rsidRPr="00C15BF7" w:rsidRDefault="00BF4D30" w:rsidP="00371F4C">
      <w:pPr>
        <w:pStyle w:val="Textbody"/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совершенствование системы художественного образования и науки.</w:t>
      </w:r>
    </w:p>
    <w:p w14:paraId="7FDD0FFD" w14:textId="77777777" w:rsidR="00BF4D30" w:rsidRPr="00C15BF7" w:rsidRDefault="00F33AE2" w:rsidP="00F33AE2">
      <w:pPr>
        <w:pStyle w:val="Textbody"/>
        <w:tabs>
          <w:tab w:val="left" w:pos="567"/>
          <w:tab w:val="left" w:pos="709"/>
          <w:tab w:val="left" w:pos="851"/>
        </w:tabs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</w:t>
      </w:r>
      <w:r w:rsidR="00BF4D30" w:rsidRPr="00C15BF7">
        <w:rPr>
          <w:rFonts w:cs="Arial"/>
          <w:sz w:val="24"/>
        </w:rPr>
        <w:t>Кроме того, приоритеты государственной политики в сфере культуры определены в Законе Российской Федерации от 9 октября 1992 года № 3612-1 «Основы законодательства Российской Федерации о культуре»;</w:t>
      </w:r>
    </w:p>
    <w:p w14:paraId="5EBB4DFA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населения, на социально-экономическое развитие Курганской области и Российской Федерации в целом.</w:t>
      </w:r>
    </w:p>
    <w:p w14:paraId="52AB4D68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</w:p>
    <w:p w14:paraId="10C5639A" w14:textId="77777777" w:rsidR="00BF4D30" w:rsidRPr="00C15BF7" w:rsidRDefault="00BF4D30" w:rsidP="00BF4D30">
      <w:pPr>
        <w:pStyle w:val="110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15BF7">
        <w:rPr>
          <w:rFonts w:ascii="Arial" w:hAnsi="Arial" w:cs="Arial"/>
          <w:sz w:val="24"/>
          <w:szCs w:val="24"/>
        </w:rPr>
        <w:t>Р</w:t>
      </w:r>
      <w:r w:rsidR="00FD1AF5" w:rsidRPr="00C15BF7">
        <w:rPr>
          <w:rFonts w:ascii="Arial" w:hAnsi="Arial" w:cs="Arial"/>
          <w:sz w:val="24"/>
          <w:szCs w:val="24"/>
        </w:rPr>
        <w:t>АЗДЕЛ</w:t>
      </w:r>
      <w:r w:rsidRPr="00C15BF7">
        <w:rPr>
          <w:rFonts w:ascii="Arial" w:hAnsi="Arial" w:cs="Arial"/>
          <w:sz w:val="24"/>
          <w:szCs w:val="24"/>
        </w:rPr>
        <w:t> IV. Ц</w:t>
      </w:r>
      <w:r w:rsidR="00FD1AF5" w:rsidRPr="00C15BF7">
        <w:rPr>
          <w:rFonts w:ascii="Arial" w:hAnsi="Arial" w:cs="Arial"/>
          <w:sz w:val="24"/>
          <w:szCs w:val="24"/>
        </w:rPr>
        <w:t>ЕЛИ И ЗАДАЧИ ПРОГРАММЫ</w:t>
      </w:r>
    </w:p>
    <w:p w14:paraId="7F8AD618" w14:textId="77777777" w:rsidR="00BF4D30" w:rsidRPr="00C15BF7" w:rsidRDefault="00BF4D30" w:rsidP="00BF4D30">
      <w:pPr>
        <w:pStyle w:val="Textbody"/>
        <w:spacing w:after="0"/>
        <w:jc w:val="center"/>
        <w:rPr>
          <w:rFonts w:cs="Arial"/>
          <w:sz w:val="24"/>
        </w:rPr>
      </w:pPr>
    </w:p>
    <w:p w14:paraId="0C445E0B" w14:textId="77777777" w:rsidR="00BF4D30" w:rsidRPr="00C15BF7" w:rsidRDefault="00BF4D30" w:rsidP="00BF4D30">
      <w:pPr>
        <w:pStyle w:val="Textbody"/>
        <w:shd w:val="clear" w:color="auto" w:fill="FFFFFF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 xml:space="preserve">Главной целью Программы является удовлетворение потребностей жителей </w:t>
      </w:r>
      <w:r w:rsidR="00DB1CDA" w:rsidRPr="00C15BF7">
        <w:rPr>
          <w:rFonts w:cs="Arial"/>
          <w:sz w:val="24"/>
        </w:rPr>
        <w:t xml:space="preserve">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="0056031B">
        <w:rPr>
          <w:rFonts w:cs="Arial"/>
          <w:sz w:val="24"/>
        </w:rPr>
        <w:t xml:space="preserve">Курганской области </w:t>
      </w:r>
      <w:r w:rsidRPr="00C15BF7">
        <w:rPr>
          <w:rFonts w:cs="Arial"/>
          <w:sz w:val="24"/>
        </w:rPr>
        <w:t>в предоставлении услуг в сфере культуры.</w:t>
      </w:r>
    </w:p>
    <w:p w14:paraId="35D88145" w14:textId="77777777" w:rsidR="00BF4D30" w:rsidRPr="00C15BF7" w:rsidRDefault="00BF4D30" w:rsidP="00BF4D30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>Цель сформулирована в соответствии с приоритетами государственной политики в Российской Федерации, государственной программы Российской Федерации «Развитие культуры», ключевыми проблемами и современными вызовами в сфере культуры.</w:t>
      </w:r>
    </w:p>
    <w:p w14:paraId="4DE41386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</w:p>
    <w:p w14:paraId="41CDE541" w14:textId="77777777" w:rsidR="00830C60" w:rsidRPr="00C15BF7" w:rsidRDefault="00830C60" w:rsidP="00FD1AF5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Основными целями Программы являются:</w:t>
      </w:r>
    </w:p>
    <w:p w14:paraId="12E0C5D5" w14:textId="77777777" w:rsidR="001D7CA0" w:rsidRPr="00C15BF7" w:rsidRDefault="001D7CA0" w:rsidP="00FD1AF5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</w:p>
    <w:p w14:paraId="54124057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повышение уровня, объёма и разнообразия услуг в сфере культуры и искусства;</w:t>
      </w:r>
    </w:p>
    <w:p w14:paraId="5B3B19C7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</w:t>
      </w:r>
      <w:r w:rsidR="00F33AE2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поддержка творческих сил и создание условий для реализации их потенциала;</w:t>
      </w:r>
    </w:p>
    <w:p w14:paraId="0558CEC6" w14:textId="77777777" w:rsidR="00830C60" w:rsidRPr="00C15BF7" w:rsidRDefault="00830C60" w:rsidP="00031E1E">
      <w:pPr>
        <w:tabs>
          <w:tab w:val="left" w:pos="-1560"/>
          <w:tab w:val="left" w:pos="-1440"/>
          <w:tab w:val="left" w:pos="851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формирование позитивного образа Альменевского </w:t>
      </w:r>
      <w:r w:rsidR="00523CCC" w:rsidRPr="00C15BF7">
        <w:rPr>
          <w:rFonts w:cs="Arial"/>
          <w:sz w:val="24"/>
        </w:rPr>
        <w:t>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523CCC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в областном</w:t>
      </w:r>
      <w:r w:rsidR="00CE14E2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пространстве культуры;</w:t>
      </w:r>
    </w:p>
    <w:p w14:paraId="3B012F7D" w14:textId="77777777" w:rsidR="00830C60" w:rsidRPr="00C15BF7" w:rsidRDefault="00830C60" w:rsidP="00830C60">
      <w:pPr>
        <w:tabs>
          <w:tab w:val="left" w:pos="-1560"/>
          <w:tab w:val="left" w:pos="-1440"/>
          <w:tab w:val="left" w:pos="752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 развитие сети учреждений культуры и искусства и их модернизация;</w:t>
      </w:r>
    </w:p>
    <w:p w14:paraId="378792AC" w14:textId="77777777" w:rsidR="00830C60" w:rsidRPr="00C15BF7" w:rsidRDefault="006F65C2" w:rsidP="00042AE0">
      <w:pPr>
        <w:tabs>
          <w:tab w:val="left" w:pos="-1560"/>
          <w:tab w:val="left" w:pos="-1440"/>
          <w:tab w:val="left" w:pos="709"/>
          <w:tab w:val="left" w:pos="851"/>
        </w:tabs>
        <w:ind w:firstLine="709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–</w:t>
      </w:r>
      <w:r w:rsidR="00042AE0">
        <w:rPr>
          <w:rFonts w:cs="Arial"/>
          <w:sz w:val="24"/>
        </w:rPr>
        <w:t xml:space="preserve"> </w:t>
      </w:r>
      <w:r w:rsidR="00830C60" w:rsidRPr="00C15BF7">
        <w:rPr>
          <w:rFonts w:cs="Arial"/>
          <w:bCs/>
          <w:sz w:val="24"/>
        </w:rPr>
        <w:t>сохранение, развитие и популяризация историко-культурного наследия, музейной деятельности;</w:t>
      </w:r>
    </w:p>
    <w:p w14:paraId="6712962A" w14:textId="77777777" w:rsidR="00830C60" w:rsidRPr="00C15BF7" w:rsidRDefault="00830C60" w:rsidP="00F33AE2">
      <w:pPr>
        <w:tabs>
          <w:tab w:val="left" w:pos="-1560"/>
          <w:tab w:val="left" w:pos="-1440"/>
          <w:tab w:val="left" w:pos="993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преодоление негативных тенденций в состоянии материальной базы учре</w:t>
      </w:r>
      <w:r w:rsidR="00E8593A" w:rsidRPr="00C15BF7">
        <w:rPr>
          <w:rFonts w:cs="Arial"/>
          <w:sz w:val="24"/>
        </w:rPr>
        <w:t>ждений     культуры и искусства;</w:t>
      </w:r>
    </w:p>
    <w:p w14:paraId="4F17C69D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-  </w:t>
      </w:r>
      <w:r w:rsidR="00F33AE2">
        <w:rPr>
          <w:rFonts w:cs="Arial"/>
          <w:sz w:val="24"/>
        </w:rPr>
        <w:t xml:space="preserve"> </w:t>
      </w:r>
      <w:r w:rsidR="00FD1AF5" w:rsidRPr="00C15BF7">
        <w:rPr>
          <w:rFonts w:cs="Arial"/>
          <w:sz w:val="24"/>
        </w:rPr>
        <w:t>развитие волонтерского движения</w:t>
      </w:r>
      <w:r w:rsidR="00CE14E2" w:rsidRPr="00C15BF7">
        <w:rPr>
          <w:rFonts w:cs="Arial"/>
          <w:sz w:val="24"/>
        </w:rPr>
        <w:t>.</w:t>
      </w:r>
    </w:p>
    <w:p w14:paraId="5E2B4A74" w14:textId="77777777" w:rsidR="00BF4D30" w:rsidRPr="00C15BF7" w:rsidRDefault="00BF4D30" w:rsidP="00BF4D30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 xml:space="preserve">Достижение данной цели реализуется решением </w:t>
      </w:r>
      <w:r w:rsidR="00242A8B" w:rsidRPr="00C15BF7">
        <w:rPr>
          <w:rFonts w:cs="Arial"/>
          <w:sz w:val="24"/>
        </w:rPr>
        <w:t>следующих</w:t>
      </w:r>
      <w:r w:rsidRPr="00C15BF7">
        <w:rPr>
          <w:rFonts w:cs="Arial"/>
          <w:b/>
          <w:sz w:val="24"/>
        </w:rPr>
        <w:t xml:space="preserve"> </w:t>
      </w:r>
      <w:r w:rsidR="00830C60" w:rsidRPr="00C15BF7">
        <w:rPr>
          <w:rFonts w:cs="Arial"/>
          <w:sz w:val="24"/>
        </w:rPr>
        <w:t>основных</w:t>
      </w:r>
      <w:r w:rsidRPr="00C15BF7">
        <w:rPr>
          <w:rFonts w:cs="Arial"/>
          <w:sz w:val="24"/>
        </w:rPr>
        <w:t xml:space="preserve"> задач, исходящих из установлен</w:t>
      </w:r>
      <w:r w:rsidR="00CE14E2" w:rsidRPr="00C15BF7">
        <w:rPr>
          <w:rFonts w:cs="Arial"/>
          <w:sz w:val="24"/>
        </w:rPr>
        <w:t>ных Федеральным законо</w:t>
      </w:r>
      <w:r w:rsidR="00725BCC" w:rsidRPr="00C15BF7">
        <w:rPr>
          <w:rFonts w:cs="Arial"/>
          <w:sz w:val="24"/>
        </w:rPr>
        <w:t>м</w:t>
      </w:r>
      <w:r w:rsidRPr="00C15BF7">
        <w:rPr>
          <w:rFonts w:cs="Arial"/>
          <w:sz w:val="24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4385B">
        <w:rPr>
          <w:rFonts w:cs="Arial"/>
          <w:sz w:val="24"/>
        </w:rPr>
        <w:t>»</w:t>
      </w:r>
      <w:r w:rsidR="00C0045D" w:rsidRPr="00C15BF7">
        <w:rPr>
          <w:rFonts w:cs="Arial"/>
          <w:sz w:val="24"/>
        </w:rPr>
        <w:t>,</w:t>
      </w:r>
      <w:r w:rsidRPr="00C15BF7">
        <w:rPr>
          <w:rFonts w:cs="Arial"/>
          <w:sz w:val="24"/>
        </w:rPr>
        <w:t xml:space="preserve"> полномочий П</w:t>
      </w:r>
      <w:r w:rsidR="00E4385B">
        <w:rPr>
          <w:rFonts w:cs="Arial"/>
          <w:sz w:val="24"/>
        </w:rPr>
        <w:t>равительства Курганской области</w:t>
      </w:r>
      <w:r w:rsidRPr="00C15BF7">
        <w:rPr>
          <w:rFonts w:cs="Arial"/>
          <w:sz w:val="24"/>
        </w:rPr>
        <w:t>.</w:t>
      </w:r>
    </w:p>
    <w:p w14:paraId="3DD420AD" w14:textId="77777777" w:rsidR="00BF4D30" w:rsidRPr="00C15BF7" w:rsidRDefault="00C0045D" w:rsidP="00BF4D30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</w:t>
      </w:r>
      <w:r w:rsidR="001F7C9E">
        <w:rPr>
          <w:rFonts w:cs="Arial"/>
          <w:sz w:val="24"/>
        </w:rPr>
        <w:t xml:space="preserve">  </w:t>
      </w:r>
      <w:r w:rsidR="00F33AE2">
        <w:rPr>
          <w:rFonts w:cs="Arial"/>
          <w:sz w:val="24"/>
        </w:rPr>
        <w:t xml:space="preserve"> </w:t>
      </w:r>
      <w:r w:rsidR="001F7C9E">
        <w:rPr>
          <w:rFonts w:cs="Arial"/>
          <w:sz w:val="24"/>
        </w:rPr>
        <w:t>О</w:t>
      </w:r>
      <w:r w:rsidR="00BF4D30" w:rsidRPr="00C15BF7">
        <w:rPr>
          <w:rFonts w:cs="Arial"/>
          <w:sz w:val="24"/>
        </w:rPr>
        <w:t xml:space="preserve">беспечение доступа граждан к культурным ценностям и участию в культурной жизни, реализация творческого потенциала жителей </w:t>
      </w:r>
      <w:r w:rsidR="00DB1CDA" w:rsidRPr="00C15BF7">
        <w:rPr>
          <w:rFonts w:cs="Arial"/>
          <w:sz w:val="24"/>
        </w:rPr>
        <w:t xml:space="preserve">Альменевского </w:t>
      </w:r>
      <w:r w:rsidR="00F7694A" w:rsidRPr="00C15BF7">
        <w:rPr>
          <w:rFonts w:cs="Arial"/>
          <w:sz w:val="24"/>
        </w:rPr>
        <w:t>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BF4D30" w:rsidRPr="00C15BF7">
        <w:rPr>
          <w:rFonts w:cs="Arial"/>
          <w:sz w:val="24"/>
        </w:rPr>
        <w:t>.</w:t>
      </w:r>
    </w:p>
    <w:p w14:paraId="0DF67334" w14:textId="77777777" w:rsidR="00BF4D30" w:rsidRPr="00C15BF7" w:rsidRDefault="00725BCC" w:rsidP="00725BCC">
      <w:pPr>
        <w:pStyle w:val="Textbody"/>
        <w:spacing w:after="0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 </w:t>
      </w:r>
      <w:r w:rsidR="00BF4D30" w:rsidRPr="00C15BF7">
        <w:rPr>
          <w:rFonts w:cs="Arial"/>
          <w:sz w:val="24"/>
        </w:rPr>
        <w:t>Данная задача ориентирована на реализацию прав граждан в области культуры, установленных положениями статьи 44 Конституции Российской Федерации, что относится к стратегическим национальным приоритетам.</w:t>
      </w:r>
    </w:p>
    <w:p w14:paraId="42AE4A03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bookmarkStart w:id="3" w:name="sub_406"/>
      <w:bookmarkEnd w:id="3"/>
      <w:r w:rsidRPr="00C15BF7">
        <w:rPr>
          <w:rFonts w:cs="Arial"/>
          <w:sz w:val="24"/>
        </w:rPr>
        <w:t>Выполнение этой задачи будет решаться посредством:</w:t>
      </w:r>
    </w:p>
    <w:p w14:paraId="335A30CE" w14:textId="77777777" w:rsidR="00BF4D30" w:rsidRPr="00C15BF7" w:rsidRDefault="00CE14E2" w:rsidP="00042AE0">
      <w:pPr>
        <w:pStyle w:val="Textbody"/>
        <w:tabs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</w:t>
      </w:r>
      <w:r w:rsidR="00042AE0">
        <w:rPr>
          <w:rFonts w:cs="Arial"/>
          <w:sz w:val="24"/>
        </w:rPr>
        <w:t xml:space="preserve">   </w:t>
      </w:r>
      <w:r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создания условий для сохранения и развития исполнительских и изобразительных искусств;</w:t>
      </w:r>
    </w:p>
    <w:p w14:paraId="260F0EE7" w14:textId="77777777" w:rsidR="00BF4D30" w:rsidRPr="00C15BF7" w:rsidRDefault="00042AE0" w:rsidP="00042AE0">
      <w:pPr>
        <w:pStyle w:val="Textbody"/>
        <w:tabs>
          <w:tab w:val="left" w:pos="709"/>
          <w:tab w:val="left" w:pos="993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осуществления мер государственной поддержки профессионального искусства, изобразительного искусства, художественных коллективов, творческих инициатив населения, художественного образования, юных дарований, работников сферы культуры, творческих союзов и организаций культуры;</w:t>
      </w:r>
    </w:p>
    <w:p w14:paraId="2ABB7302" w14:textId="77777777" w:rsidR="00BF4D30" w:rsidRPr="00C15BF7" w:rsidRDefault="00042AE0" w:rsidP="00042AE0">
      <w:pPr>
        <w:pStyle w:val="Textbody"/>
        <w:tabs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bookmarkStart w:id="4" w:name="sub_409"/>
      <w:bookmarkEnd w:id="4"/>
      <w:r>
        <w:rPr>
          <w:rFonts w:cs="Arial"/>
          <w:sz w:val="24"/>
        </w:rPr>
        <w:t xml:space="preserve">    </w:t>
      </w:r>
      <w:r w:rsidR="00CE14E2" w:rsidRPr="00C15BF7">
        <w:rPr>
          <w:rFonts w:cs="Arial"/>
          <w:sz w:val="24"/>
        </w:rPr>
        <w:t xml:space="preserve">- </w:t>
      </w:r>
      <w:r w:rsidR="00DB1CDA" w:rsidRPr="00C15BF7">
        <w:rPr>
          <w:rFonts w:cs="Arial"/>
          <w:sz w:val="24"/>
        </w:rPr>
        <w:t>проведения</w:t>
      </w:r>
      <w:r w:rsidR="00BF4D30" w:rsidRPr="00C15BF7">
        <w:rPr>
          <w:rFonts w:cs="Arial"/>
          <w:sz w:val="24"/>
        </w:rPr>
        <w:t xml:space="preserve"> мероприятий </w:t>
      </w:r>
      <w:r w:rsidR="00DB1CDA" w:rsidRPr="00C15BF7">
        <w:rPr>
          <w:rFonts w:cs="Arial"/>
          <w:sz w:val="24"/>
        </w:rPr>
        <w:t xml:space="preserve">районного, </w:t>
      </w:r>
      <w:r w:rsidR="00BF4D30" w:rsidRPr="00C15BF7">
        <w:rPr>
          <w:rFonts w:cs="Arial"/>
          <w:sz w:val="24"/>
        </w:rPr>
        <w:t xml:space="preserve">регионального и межрегионального значения, посвященных государственным праздникам, значимым событиям Российской </w:t>
      </w:r>
      <w:r w:rsidR="00BF4D30" w:rsidRPr="00C15BF7">
        <w:rPr>
          <w:rFonts w:cs="Arial"/>
          <w:sz w:val="24"/>
        </w:rPr>
        <w:lastRenderedPageBreak/>
        <w:t>Федерации и Курганской области, а также мероприятий по развитию международного и межрегионального сотрудничества в сфере культуры;</w:t>
      </w:r>
    </w:p>
    <w:p w14:paraId="7437EB51" w14:textId="77777777" w:rsidR="00BF4D30" w:rsidRPr="00C15BF7" w:rsidRDefault="001F7C9E" w:rsidP="00042AE0">
      <w:pPr>
        <w:pStyle w:val="Textbody"/>
        <w:tabs>
          <w:tab w:val="left" w:pos="567"/>
          <w:tab w:val="left" w:pos="709"/>
          <w:tab w:val="left" w:pos="851"/>
        </w:tabs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CE14E2" w:rsidRPr="00C15BF7">
        <w:rPr>
          <w:rFonts w:cs="Arial"/>
          <w:sz w:val="24"/>
        </w:rPr>
        <w:t xml:space="preserve">  </w:t>
      </w:r>
      <w:r w:rsidR="00042AE0">
        <w:rPr>
          <w:rFonts w:cs="Arial"/>
          <w:sz w:val="24"/>
        </w:rPr>
        <w:t xml:space="preserve">   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государственной поддержки отраслевых приоритетных инновационных проектов, сложившейся системы фестивалей, смотров, конкурсов и выставок;</w:t>
      </w:r>
    </w:p>
    <w:p w14:paraId="204B693B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реализации мер по развитию информатизации отрасли;</w:t>
      </w:r>
    </w:p>
    <w:p w14:paraId="0810B801" w14:textId="77777777" w:rsidR="00BF4D30" w:rsidRPr="00C15BF7" w:rsidRDefault="00042AE0" w:rsidP="00042AE0">
      <w:pPr>
        <w:pStyle w:val="Textbody"/>
        <w:tabs>
          <w:tab w:val="left" w:pos="709"/>
          <w:tab w:val="left" w:pos="993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содействия в продвижении культурно-образовательного туризма как основы роста просвещенности, повышения культурного и образовательного уровня населения (в пе</w:t>
      </w:r>
      <w:r w:rsidR="00CE14E2" w:rsidRPr="00C15BF7">
        <w:rPr>
          <w:rFonts w:cs="Arial"/>
          <w:sz w:val="24"/>
        </w:rPr>
        <w:t>рвую очередь учащейся молодежи);</w:t>
      </w:r>
    </w:p>
    <w:p w14:paraId="046FC15A" w14:textId="77777777" w:rsidR="00242A8B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CE14E2" w:rsidRPr="00C15BF7">
        <w:rPr>
          <w:rFonts w:cs="Arial"/>
          <w:sz w:val="24"/>
        </w:rPr>
        <w:t xml:space="preserve"> - </w:t>
      </w:r>
      <w:r w:rsidR="00242A8B" w:rsidRPr="00C15BF7">
        <w:rPr>
          <w:rFonts w:cs="Arial"/>
          <w:sz w:val="24"/>
        </w:rPr>
        <w:t>поддержка и развитие добровольческих (волонтерских) и некоммерческих организаций в целях стимулирования их работы,</w:t>
      </w:r>
      <w:r w:rsidR="00BE4E48" w:rsidRPr="00C15BF7">
        <w:rPr>
          <w:rFonts w:cs="Arial"/>
          <w:sz w:val="24"/>
        </w:rPr>
        <w:t xml:space="preserve"> в том числе по реализации социальных и </w:t>
      </w:r>
      <w:r w:rsidR="00242A8B" w:rsidRPr="00C15BF7">
        <w:rPr>
          <w:rFonts w:cs="Arial"/>
          <w:sz w:val="24"/>
        </w:rPr>
        <w:t>культурных проектов в</w:t>
      </w:r>
      <w:r w:rsidR="00B733CE" w:rsidRPr="00C15BF7">
        <w:rPr>
          <w:rFonts w:cs="Arial"/>
          <w:sz w:val="24"/>
        </w:rPr>
        <w:t xml:space="preserve"> </w:t>
      </w:r>
      <w:r w:rsidR="00CE14E2" w:rsidRPr="00C15BF7">
        <w:rPr>
          <w:rFonts w:cs="Arial"/>
          <w:sz w:val="24"/>
        </w:rPr>
        <w:t>сельской местности;</w:t>
      </w:r>
    </w:p>
    <w:p w14:paraId="4E595C02" w14:textId="77777777" w:rsidR="00BF4D30" w:rsidRPr="00C15BF7" w:rsidRDefault="00042AE0" w:rsidP="00042AE0">
      <w:pPr>
        <w:pStyle w:val="Textbody"/>
        <w:tabs>
          <w:tab w:val="left" w:pos="567"/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C0045D" w:rsidRPr="00C15BF7">
        <w:rPr>
          <w:rFonts w:cs="Arial"/>
          <w:sz w:val="24"/>
        </w:rPr>
        <w:t>-</w:t>
      </w:r>
      <w:r w:rsidR="00242A8B" w:rsidRPr="00C15BF7">
        <w:rPr>
          <w:rFonts w:cs="Arial"/>
          <w:sz w:val="24"/>
        </w:rPr>
        <w:t xml:space="preserve"> </w:t>
      </w:r>
      <w:r w:rsidR="00BF4D30" w:rsidRPr="00C15BF7">
        <w:rPr>
          <w:rFonts w:cs="Arial"/>
          <w:sz w:val="24"/>
        </w:rPr>
        <w:t xml:space="preserve">создание благоприятных условий для устойчивого развития сферы культуры </w:t>
      </w:r>
      <w:r w:rsidR="00C0045D" w:rsidRPr="00C15BF7">
        <w:rPr>
          <w:rFonts w:cs="Arial"/>
          <w:sz w:val="24"/>
        </w:rPr>
        <w:t xml:space="preserve">Альменевского </w:t>
      </w:r>
      <w:r w:rsidR="00F7694A" w:rsidRPr="00C15BF7">
        <w:rPr>
          <w:rFonts w:cs="Arial"/>
          <w:sz w:val="24"/>
        </w:rPr>
        <w:t>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BF4D30" w:rsidRPr="00C15BF7">
        <w:rPr>
          <w:rFonts w:cs="Arial"/>
          <w:sz w:val="24"/>
        </w:rPr>
        <w:t>.</w:t>
      </w:r>
    </w:p>
    <w:p w14:paraId="552B890C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Данная задача направлена на формирование кадровых и материально-технических условий, необходимых для обеспечения устойчивого развития сферы культуры на период до 202</w:t>
      </w:r>
      <w:r w:rsidR="00647FCD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года.</w:t>
      </w:r>
    </w:p>
    <w:p w14:paraId="023586C7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В рамках решения этой задачи предусмотрено:</w:t>
      </w:r>
    </w:p>
    <w:p w14:paraId="5A80259B" w14:textId="77777777" w:rsidR="00BF4D30" w:rsidRPr="00C15BF7" w:rsidRDefault="00042AE0" w:rsidP="001F7C9E">
      <w:pPr>
        <w:pStyle w:val="Textbody"/>
        <w:spacing w:after="0"/>
        <w:ind w:firstLine="567"/>
        <w:jc w:val="both"/>
        <w:rPr>
          <w:rFonts w:cs="Arial"/>
          <w:sz w:val="24"/>
        </w:rPr>
      </w:pPr>
      <w:bookmarkStart w:id="5" w:name="sub_4019"/>
      <w:bookmarkEnd w:id="5"/>
      <w:r>
        <w:rPr>
          <w:rFonts w:cs="Arial"/>
          <w:sz w:val="24"/>
        </w:rPr>
        <w:t xml:space="preserve">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реализация мероприятий региональных проектов «Культурная среда» и «Творческие люди» национального проекта «Культура»;</w:t>
      </w:r>
    </w:p>
    <w:p w14:paraId="012F96B0" w14:textId="77777777" w:rsidR="00BF4D30" w:rsidRPr="00C15BF7" w:rsidRDefault="00042AE0" w:rsidP="001F7C9E">
      <w:pPr>
        <w:pStyle w:val="Textbody"/>
        <w:spacing w:after="0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CE14E2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осуществление инвестиций в развитие материально-технической базы и технической о</w:t>
      </w:r>
      <w:r w:rsidR="00CE14E2" w:rsidRPr="00C15BF7">
        <w:rPr>
          <w:rFonts w:cs="Arial"/>
          <w:sz w:val="24"/>
        </w:rPr>
        <w:t>снащенности учреждений культуры;</w:t>
      </w:r>
    </w:p>
    <w:p w14:paraId="19B48D38" w14:textId="77777777" w:rsidR="00BF4D30" w:rsidRPr="00C15BF7" w:rsidRDefault="00042AE0" w:rsidP="00042AE0">
      <w:pPr>
        <w:pStyle w:val="Textbody"/>
        <w:tabs>
          <w:tab w:val="left" w:pos="709"/>
        </w:tabs>
        <w:spacing w:after="0"/>
        <w:ind w:firstLine="567"/>
        <w:jc w:val="both"/>
        <w:rPr>
          <w:rFonts w:cs="Arial"/>
          <w:sz w:val="24"/>
        </w:rPr>
      </w:pPr>
      <w:bookmarkStart w:id="6" w:name="sub_4200"/>
      <w:bookmarkEnd w:id="6"/>
      <w:r>
        <w:rPr>
          <w:rFonts w:cs="Arial"/>
          <w:sz w:val="24"/>
        </w:rPr>
        <w:t xml:space="preserve">   </w:t>
      </w:r>
      <w:r w:rsidR="00C0045D" w:rsidRPr="00C15BF7">
        <w:rPr>
          <w:rFonts w:cs="Arial"/>
          <w:sz w:val="24"/>
        </w:rPr>
        <w:t>-</w:t>
      </w:r>
      <w:r w:rsidR="00242A8B" w:rsidRPr="00C15BF7">
        <w:rPr>
          <w:rFonts w:cs="Arial"/>
          <w:sz w:val="24"/>
        </w:rPr>
        <w:t xml:space="preserve"> </w:t>
      </w:r>
      <w:r w:rsidR="00BF4D30" w:rsidRPr="00C15BF7">
        <w:rPr>
          <w:rFonts w:cs="Arial"/>
          <w:sz w:val="24"/>
        </w:rPr>
        <w:t>выполнение государственных функций по выработке и реализации государственной политики, нормативно-правовому регулированию, контролю и надзору в сфере культуры.</w:t>
      </w:r>
    </w:p>
    <w:p w14:paraId="3E9A686C" w14:textId="77777777" w:rsidR="00CE14E2" w:rsidRPr="00C15BF7" w:rsidRDefault="00042AE0" w:rsidP="00042AE0">
      <w:pPr>
        <w:pStyle w:val="Textbody"/>
        <w:tabs>
          <w:tab w:val="left" w:pos="567"/>
          <w:tab w:val="left" w:pos="709"/>
        </w:tabs>
        <w:spacing w:after="0"/>
        <w:ind w:firstLine="567"/>
        <w:jc w:val="both"/>
        <w:rPr>
          <w:rStyle w:val="a9"/>
          <w:rFonts w:cs="Arial"/>
          <w:i w:val="0"/>
          <w:color w:val="000000"/>
          <w:sz w:val="24"/>
        </w:rPr>
      </w:pPr>
      <w:r>
        <w:rPr>
          <w:rStyle w:val="a9"/>
          <w:rFonts w:cs="Arial"/>
          <w:i w:val="0"/>
          <w:color w:val="000000"/>
          <w:sz w:val="24"/>
        </w:rPr>
        <w:t xml:space="preserve">  </w:t>
      </w:r>
      <w:r w:rsidR="00BF4D30" w:rsidRPr="00C15BF7">
        <w:rPr>
          <w:rStyle w:val="a9"/>
          <w:rFonts w:cs="Arial"/>
          <w:i w:val="0"/>
          <w:color w:val="000000"/>
          <w:sz w:val="24"/>
        </w:rPr>
        <w:t>В рамках решения этой задачи включены:</w:t>
      </w:r>
    </w:p>
    <w:p w14:paraId="44A4DCBA" w14:textId="77777777" w:rsidR="00BF4D30" w:rsidRPr="00C15BF7" w:rsidRDefault="00042AE0" w:rsidP="00042AE0">
      <w:pPr>
        <w:pStyle w:val="Textbody"/>
        <w:tabs>
          <w:tab w:val="left" w:pos="567"/>
          <w:tab w:val="left" w:pos="709"/>
          <w:tab w:val="left" w:pos="851"/>
          <w:tab w:val="left" w:pos="993"/>
        </w:tabs>
        <w:spacing w:after="0"/>
        <w:ind w:firstLine="567"/>
        <w:jc w:val="both"/>
        <w:rPr>
          <w:rStyle w:val="32"/>
          <w:rFonts w:cs="Arial"/>
          <w:sz w:val="24"/>
          <w:szCs w:val="24"/>
        </w:rPr>
      </w:pPr>
      <w:r>
        <w:rPr>
          <w:rStyle w:val="a9"/>
          <w:rFonts w:cs="Arial"/>
          <w:i w:val="0"/>
          <w:color w:val="000000"/>
          <w:sz w:val="24"/>
        </w:rPr>
        <w:t xml:space="preserve">  </w:t>
      </w:r>
      <w:r w:rsidR="00CE14E2" w:rsidRPr="00C15BF7">
        <w:rPr>
          <w:rStyle w:val="a9"/>
          <w:rFonts w:cs="Arial"/>
          <w:i w:val="0"/>
          <w:color w:val="000000"/>
          <w:sz w:val="24"/>
        </w:rPr>
        <w:t xml:space="preserve">- </w:t>
      </w:r>
      <w:r w:rsidR="00BF4D30" w:rsidRPr="00C15BF7">
        <w:rPr>
          <w:rStyle w:val="a9"/>
          <w:rFonts w:cs="Arial"/>
          <w:i w:val="0"/>
          <w:color w:val="000000"/>
          <w:sz w:val="24"/>
        </w:rPr>
        <w:t xml:space="preserve"> обеспечение деятельности Управления культуры Курганской области и </w:t>
      </w:r>
      <w:r w:rsidR="00BF4D30" w:rsidRPr="00C15BF7">
        <w:rPr>
          <w:rStyle w:val="32"/>
          <w:rFonts w:cs="Arial"/>
          <w:sz w:val="24"/>
          <w:szCs w:val="24"/>
        </w:rPr>
        <w:t>организация проведения независимой оценки качества условий оказания услуг организациями культуры.</w:t>
      </w:r>
    </w:p>
    <w:p w14:paraId="03B49381" w14:textId="77777777" w:rsidR="004D41FD" w:rsidRPr="00C15BF7" w:rsidRDefault="004D41FD" w:rsidP="00FD1AF5">
      <w:pPr>
        <w:pStyle w:val="Textbody"/>
        <w:spacing w:after="0"/>
        <w:jc w:val="both"/>
        <w:rPr>
          <w:rStyle w:val="32"/>
          <w:rFonts w:cs="Arial"/>
          <w:sz w:val="24"/>
          <w:szCs w:val="24"/>
        </w:rPr>
      </w:pPr>
    </w:p>
    <w:p w14:paraId="418B7DBA" w14:textId="77777777" w:rsidR="00830C60" w:rsidRPr="00C15BF7" w:rsidRDefault="00830C60" w:rsidP="00FD1AF5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Программа предполагает решение следующих основных задач:</w:t>
      </w:r>
    </w:p>
    <w:p w14:paraId="1F631573" w14:textId="77777777" w:rsidR="00FD1AF5" w:rsidRPr="00C15BF7" w:rsidRDefault="00FD1AF5" w:rsidP="00FD1AF5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bCs/>
          <w:sz w:val="24"/>
        </w:rPr>
      </w:pPr>
    </w:p>
    <w:p w14:paraId="373A9E31" w14:textId="77777777" w:rsidR="00830C60" w:rsidRPr="00C15BF7" w:rsidRDefault="00B838BE" w:rsidP="001F7C9E">
      <w:pPr>
        <w:tabs>
          <w:tab w:val="left" w:pos="-1560"/>
          <w:tab w:val="left" w:pos="-1440"/>
          <w:tab w:val="left" w:pos="426"/>
        </w:tabs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           </w:t>
      </w:r>
      <w:r w:rsidR="00830C60" w:rsidRPr="00C15BF7">
        <w:rPr>
          <w:rFonts w:cs="Arial"/>
          <w:noProof/>
          <w:sz w:val="24"/>
        </w:rPr>
        <w:t xml:space="preserve">- </w:t>
      </w:r>
      <w:r w:rsidR="00CE14E2" w:rsidRPr="00C15BF7">
        <w:rPr>
          <w:rFonts w:cs="Arial"/>
          <w:noProof/>
          <w:sz w:val="24"/>
        </w:rPr>
        <w:t xml:space="preserve"> </w:t>
      </w:r>
      <w:r w:rsidR="00830C60" w:rsidRPr="00C15BF7">
        <w:rPr>
          <w:rFonts w:cs="Arial"/>
          <w:sz w:val="24"/>
        </w:rPr>
        <w:t>Сохранение, развитие, популяризация и использовани</w:t>
      </w:r>
      <w:r w:rsidRPr="00C15BF7">
        <w:rPr>
          <w:rFonts w:cs="Arial"/>
          <w:sz w:val="24"/>
        </w:rPr>
        <w:t xml:space="preserve">е историко-культурного </w:t>
      </w:r>
      <w:r w:rsidR="00CE14E2" w:rsidRPr="00C15BF7">
        <w:rPr>
          <w:rFonts w:cs="Arial"/>
          <w:sz w:val="24"/>
        </w:rPr>
        <w:t>наследия;</w:t>
      </w:r>
    </w:p>
    <w:p w14:paraId="5ED3873B" w14:textId="77777777" w:rsidR="00830C60" w:rsidRPr="00C15BF7" w:rsidRDefault="00B838BE" w:rsidP="001F7C9E">
      <w:pPr>
        <w:tabs>
          <w:tab w:val="left" w:pos="-1560"/>
          <w:tab w:val="left" w:pos="-1440"/>
          <w:tab w:val="left" w:pos="426"/>
        </w:tabs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           </w:t>
      </w:r>
      <w:r w:rsidR="00830C60" w:rsidRPr="00C15BF7">
        <w:rPr>
          <w:rFonts w:cs="Arial"/>
          <w:noProof/>
          <w:sz w:val="24"/>
        </w:rPr>
        <w:t xml:space="preserve">- </w:t>
      </w:r>
      <w:r w:rsidR="00830C60" w:rsidRPr="00C15BF7">
        <w:rPr>
          <w:rFonts w:cs="Arial"/>
          <w:sz w:val="24"/>
        </w:rPr>
        <w:t xml:space="preserve">Поддержка и развитие самодеятельного художественного творчества и культурно-досуговой </w:t>
      </w:r>
      <w:r w:rsidR="00CE14E2" w:rsidRPr="00C15BF7">
        <w:rPr>
          <w:rFonts w:cs="Arial"/>
          <w:sz w:val="24"/>
        </w:rPr>
        <w:t>деятельности;</w:t>
      </w:r>
    </w:p>
    <w:p w14:paraId="73F7BC92" w14:textId="77777777" w:rsidR="00830C60" w:rsidRPr="00C15BF7" w:rsidRDefault="00B838BE" w:rsidP="001F7C9E">
      <w:pPr>
        <w:tabs>
          <w:tab w:val="left" w:pos="-1560"/>
          <w:tab w:val="left" w:pos="-1440"/>
          <w:tab w:val="left" w:pos="426"/>
        </w:tabs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          </w:t>
      </w:r>
      <w:r w:rsidR="00830C60" w:rsidRPr="00C15BF7">
        <w:rPr>
          <w:rFonts w:cs="Arial"/>
          <w:noProof/>
          <w:sz w:val="24"/>
        </w:rPr>
        <w:t xml:space="preserve">- </w:t>
      </w:r>
      <w:r w:rsidR="00830C60" w:rsidRPr="00C15BF7">
        <w:rPr>
          <w:rFonts w:cs="Arial"/>
          <w:sz w:val="24"/>
        </w:rPr>
        <w:t xml:space="preserve">Модернизация библиотечного дела, сохранение, формирование и </w:t>
      </w:r>
      <w:proofErr w:type="gramStart"/>
      <w:r w:rsidR="00830C60" w:rsidRPr="00C15BF7">
        <w:rPr>
          <w:rFonts w:cs="Arial"/>
          <w:sz w:val="24"/>
        </w:rPr>
        <w:t>эффективное  ис</w:t>
      </w:r>
      <w:r w:rsidR="00CE14E2" w:rsidRPr="00C15BF7">
        <w:rPr>
          <w:rFonts w:cs="Arial"/>
          <w:sz w:val="24"/>
        </w:rPr>
        <w:t>пользование</w:t>
      </w:r>
      <w:proofErr w:type="gramEnd"/>
      <w:r w:rsidR="00CE14E2" w:rsidRPr="00C15BF7">
        <w:rPr>
          <w:rFonts w:cs="Arial"/>
          <w:sz w:val="24"/>
        </w:rPr>
        <w:t xml:space="preserve"> библиотечного фонда;</w:t>
      </w:r>
    </w:p>
    <w:p w14:paraId="020A1A97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>Возрождение и развитие</w:t>
      </w:r>
      <w:r w:rsidR="00C17C23" w:rsidRPr="00C15BF7">
        <w:rPr>
          <w:rFonts w:cs="Arial"/>
          <w:sz w:val="24"/>
        </w:rPr>
        <w:t xml:space="preserve"> кино и </w:t>
      </w:r>
      <w:proofErr w:type="gramStart"/>
      <w:r w:rsidR="00C17C23" w:rsidRPr="00C15BF7">
        <w:rPr>
          <w:rFonts w:cs="Arial"/>
          <w:sz w:val="24"/>
        </w:rPr>
        <w:t xml:space="preserve">кинематографии, </w:t>
      </w:r>
      <w:r w:rsidRPr="00C15BF7">
        <w:rPr>
          <w:rFonts w:cs="Arial"/>
          <w:sz w:val="24"/>
        </w:rPr>
        <w:t xml:space="preserve"> традиционной</w:t>
      </w:r>
      <w:proofErr w:type="gramEnd"/>
      <w:r w:rsidRPr="00C15BF7">
        <w:rPr>
          <w:rFonts w:cs="Arial"/>
          <w:sz w:val="24"/>
        </w:rPr>
        <w:t xml:space="preserve"> народной культуры, традиционных художественных промыслов и ремесел, народного художественного, декоративно-прикладного творчества национальных культур народов и этнических групп, про</w:t>
      </w:r>
      <w:r w:rsidR="00CE14E2" w:rsidRPr="00C15BF7">
        <w:rPr>
          <w:rFonts w:cs="Arial"/>
          <w:sz w:val="24"/>
        </w:rPr>
        <w:t xml:space="preserve">живающих в Альменевском </w:t>
      </w:r>
      <w:r w:rsidR="00251AAF" w:rsidRPr="00C15BF7">
        <w:rPr>
          <w:rFonts w:cs="Arial"/>
          <w:sz w:val="24"/>
        </w:rPr>
        <w:t>муниципальном округе</w:t>
      </w:r>
      <w:r w:rsidR="001F7C9E">
        <w:rPr>
          <w:rFonts w:cs="Arial"/>
          <w:sz w:val="24"/>
        </w:rPr>
        <w:t xml:space="preserve"> Курганской области</w:t>
      </w:r>
      <w:r w:rsidR="00CE14E2" w:rsidRPr="00C15BF7">
        <w:rPr>
          <w:rFonts w:cs="Arial"/>
          <w:sz w:val="24"/>
        </w:rPr>
        <w:t>;</w:t>
      </w:r>
    </w:p>
    <w:p w14:paraId="58AAB58C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>Совершенствование музейного дела, обеспечение сохранности, дальнейшего формирования и эффективного использования музей</w:t>
      </w:r>
      <w:r w:rsidR="00CE14E2" w:rsidRPr="00C15BF7">
        <w:rPr>
          <w:rFonts w:cs="Arial"/>
          <w:sz w:val="24"/>
        </w:rPr>
        <w:t xml:space="preserve">ного фонда Альменевского </w:t>
      </w:r>
      <w:r w:rsidR="00251AAF" w:rsidRPr="00C15BF7">
        <w:rPr>
          <w:rFonts w:cs="Arial"/>
          <w:sz w:val="24"/>
        </w:rPr>
        <w:t>муниципального округа</w:t>
      </w:r>
      <w:r w:rsidR="001F7C9E">
        <w:rPr>
          <w:rFonts w:cs="Arial"/>
          <w:sz w:val="24"/>
        </w:rPr>
        <w:t xml:space="preserve"> Курганской области</w:t>
      </w:r>
      <w:r w:rsidR="00CE14E2" w:rsidRPr="00C15BF7">
        <w:rPr>
          <w:rFonts w:cs="Arial"/>
          <w:sz w:val="24"/>
        </w:rPr>
        <w:t>;</w:t>
      </w:r>
    </w:p>
    <w:p w14:paraId="28039986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 xml:space="preserve">Сохранение и развитие системы </w:t>
      </w:r>
      <w:r w:rsidRPr="00C15BF7">
        <w:rPr>
          <w:rFonts w:cs="Arial"/>
          <w:bCs/>
          <w:sz w:val="24"/>
        </w:rPr>
        <w:t>дополнительного образования в сфере культуры</w:t>
      </w:r>
      <w:r w:rsidR="00CE14E2" w:rsidRPr="00C15BF7">
        <w:rPr>
          <w:rFonts w:cs="Arial"/>
          <w:sz w:val="24"/>
        </w:rPr>
        <w:t>, поддержка юных дарований;</w:t>
      </w:r>
    </w:p>
    <w:p w14:paraId="2D25761C" w14:textId="77777777" w:rsidR="00565B0C" w:rsidRPr="00C15BF7" w:rsidRDefault="00565B0C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Сохранение и развитие кинематографии</w:t>
      </w:r>
      <w:r w:rsidR="00CE14E2" w:rsidRPr="00C15BF7">
        <w:rPr>
          <w:rFonts w:cs="Arial"/>
          <w:sz w:val="24"/>
        </w:rPr>
        <w:t>;</w:t>
      </w:r>
    </w:p>
    <w:p w14:paraId="1130CE24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>Создание условий для более широкого доступа населения к произведениям</w:t>
      </w:r>
      <w:r w:rsidR="00CE14E2" w:rsidRPr="00C15BF7">
        <w:rPr>
          <w:rFonts w:cs="Arial"/>
          <w:sz w:val="24"/>
        </w:rPr>
        <w:t xml:space="preserve"> культуры;</w:t>
      </w:r>
    </w:p>
    <w:p w14:paraId="1860F6E0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noProof/>
          <w:sz w:val="24"/>
        </w:rPr>
        <w:t xml:space="preserve">- </w:t>
      </w:r>
      <w:r w:rsidRPr="00C15BF7">
        <w:rPr>
          <w:rFonts w:cs="Arial"/>
          <w:sz w:val="24"/>
        </w:rPr>
        <w:t>Развитие материально-технической базы и тех</w:t>
      </w:r>
      <w:r w:rsidR="00B838BE" w:rsidRPr="00C15BF7">
        <w:rPr>
          <w:rFonts w:cs="Arial"/>
          <w:sz w:val="24"/>
        </w:rPr>
        <w:t>ническое перевооружение отрасли;</w:t>
      </w:r>
    </w:p>
    <w:p w14:paraId="5AEBA0E7" w14:textId="77777777" w:rsidR="00830C60" w:rsidRPr="00C15BF7" w:rsidRDefault="00830C60" w:rsidP="001F7C9E">
      <w:pPr>
        <w:tabs>
          <w:tab w:val="left" w:pos="-1560"/>
          <w:tab w:val="left" w:pos="-1440"/>
          <w:tab w:val="left" w:pos="426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lastRenderedPageBreak/>
        <w:t>- Подготовка, повышение квалификации работников культуры, создание разноуровневой системы непрерывного образования работников культуры.</w:t>
      </w:r>
    </w:p>
    <w:p w14:paraId="1C889A3B" w14:textId="77777777" w:rsidR="00830C60" w:rsidRPr="00C15BF7" w:rsidRDefault="00830C60" w:rsidP="00830C60">
      <w:pPr>
        <w:tabs>
          <w:tab w:val="left" w:pos="-1560"/>
          <w:tab w:val="left" w:pos="-1440"/>
        </w:tabs>
        <w:jc w:val="both"/>
        <w:rPr>
          <w:rFonts w:cs="Arial"/>
          <w:b/>
          <w:sz w:val="24"/>
        </w:rPr>
      </w:pPr>
    </w:p>
    <w:p w14:paraId="3F919AE2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РАЗДЕЛ </w:t>
      </w:r>
      <w:r w:rsidRPr="00C15BF7">
        <w:rPr>
          <w:rFonts w:cs="Arial"/>
          <w:b/>
          <w:sz w:val="24"/>
          <w:lang w:val="en-US"/>
        </w:rPr>
        <w:t>V</w:t>
      </w:r>
      <w:r w:rsidRPr="00C15BF7">
        <w:rPr>
          <w:rFonts w:cs="Arial"/>
          <w:b/>
          <w:sz w:val="24"/>
        </w:rPr>
        <w:t>. ПЕРЕЧЕНЬ И КРАТКОЕ ОПИСАНИЕ ПОДПРОГРАММ</w:t>
      </w:r>
    </w:p>
    <w:p w14:paraId="4FEF9496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</w:p>
    <w:p w14:paraId="35241915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Система мероприятий Программы состоит из мероприятий, осуществляемых в рамках </w:t>
      </w:r>
      <w:r w:rsidR="001D7CA0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подпрограмм.</w:t>
      </w:r>
    </w:p>
    <w:p w14:paraId="44E30542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b/>
          <w:bCs/>
          <w:sz w:val="24"/>
        </w:rPr>
      </w:pPr>
    </w:p>
    <w:p w14:paraId="544D8B85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sz w:val="24"/>
        </w:rPr>
      </w:pPr>
      <w:r w:rsidRPr="00C15BF7">
        <w:rPr>
          <w:rFonts w:cs="Arial"/>
          <w:b/>
          <w:bCs/>
          <w:sz w:val="24"/>
        </w:rPr>
        <w:t>Подпрограмма «Кадровое обеспечение» предусматривает:</w:t>
      </w:r>
    </w:p>
    <w:p w14:paraId="3DEE3F4A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720"/>
        <w:textAlignment w:val="auto"/>
        <w:rPr>
          <w:rFonts w:cs="Arial"/>
          <w:b/>
          <w:sz w:val="24"/>
        </w:rPr>
      </w:pPr>
    </w:p>
    <w:p w14:paraId="77FEC8C7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</w:t>
      </w:r>
      <w:r w:rsidR="0093606B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совершенствование системы кадрового обеспечения учреждений культуры;</w:t>
      </w:r>
    </w:p>
    <w:p w14:paraId="046984C4" w14:textId="77777777" w:rsidR="00830C60" w:rsidRPr="00C15BF7" w:rsidRDefault="0093606B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</w:t>
      </w:r>
      <w:r w:rsidR="00830C60" w:rsidRPr="00C15BF7">
        <w:rPr>
          <w:rFonts w:cs="Arial"/>
          <w:sz w:val="24"/>
        </w:rPr>
        <w:t>развитие системы мотивации работников учреждений культуры через конкурсы профессионального мастерства;</w:t>
      </w:r>
    </w:p>
    <w:p w14:paraId="5F16FA17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совершенствование системы непрерывного образования работников культуры и искусства;</w:t>
      </w:r>
    </w:p>
    <w:p w14:paraId="0F85289D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</w:t>
      </w:r>
      <w:r w:rsidR="0093606B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оказание адресной материальной помощи ветеранам творческих профессий и мастерам традиционной народной культуры, малообеспеченным работникам отрасли, проведение Дня пожилых людей, Дня Победы, профессиональных праздников отрасли;</w:t>
      </w:r>
    </w:p>
    <w:p w14:paraId="0273C3DD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осуществление мер по повышению престижа профессии работника культуры, социальной поддержке работников отрасли.</w:t>
      </w:r>
    </w:p>
    <w:p w14:paraId="2E2DAAEF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</w:p>
    <w:p w14:paraId="29036EC4" w14:textId="77777777" w:rsidR="00830C60" w:rsidRPr="00C15BF7" w:rsidRDefault="00830C60" w:rsidP="00830C60">
      <w:pPr>
        <w:widowControl/>
        <w:numPr>
          <w:ilvl w:val="0"/>
          <w:numId w:val="2"/>
        </w:numPr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Подпрограмма «Юные дарования» предусматривает:</w:t>
      </w:r>
    </w:p>
    <w:p w14:paraId="03BD1AD1" w14:textId="77777777" w:rsidR="00D05649" w:rsidRPr="00C15BF7" w:rsidRDefault="00D05649" w:rsidP="00D05649">
      <w:pPr>
        <w:widowControl/>
        <w:suppressAutoHyphens w:val="0"/>
        <w:autoSpaceDN/>
        <w:ind w:left="720"/>
        <w:textAlignment w:val="auto"/>
        <w:rPr>
          <w:rFonts w:cs="Arial"/>
          <w:b/>
          <w:bCs/>
          <w:sz w:val="24"/>
        </w:rPr>
      </w:pPr>
    </w:p>
    <w:p w14:paraId="08BA6D97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выявление и поддержку творческой деятельности юных дарований сферы культуры;</w:t>
      </w:r>
    </w:p>
    <w:p w14:paraId="730AED07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пропаганду среди молодежи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>положительных примеров в занятиях творчеством.</w:t>
      </w:r>
    </w:p>
    <w:p w14:paraId="05342812" w14:textId="77777777" w:rsidR="00830C60" w:rsidRPr="00C15BF7" w:rsidRDefault="00830C60" w:rsidP="00830C60">
      <w:pPr>
        <w:ind w:firstLine="709"/>
        <w:jc w:val="both"/>
        <w:rPr>
          <w:rFonts w:cs="Arial"/>
          <w:sz w:val="24"/>
        </w:rPr>
      </w:pPr>
    </w:p>
    <w:p w14:paraId="3CF1FE33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Подпрограмма «Обеспечение сохранности историко-культурного наследия и совершенствование музейного дела» предусматривает:</w:t>
      </w:r>
    </w:p>
    <w:p w14:paraId="2AB1C531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720"/>
        <w:textAlignment w:val="auto"/>
        <w:rPr>
          <w:rFonts w:cs="Arial"/>
          <w:b/>
          <w:bCs/>
          <w:sz w:val="24"/>
        </w:rPr>
      </w:pPr>
    </w:p>
    <w:p w14:paraId="00E6BA67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 xml:space="preserve">– обеспечение сохранности и широкого доступа населения к имеющимся в фондах музеев и </w:t>
      </w:r>
      <w:proofErr w:type="gramStart"/>
      <w:r w:rsidR="00830C60" w:rsidRPr="00C15BF7">
        <w:rPr>
          <w:rFonts w:cs="Arial"/>
          <w:sz w:val="24"/>
        </w:rPr>
        <w:t>библиотек  памятникам</w:t>
      </w:r>
      <w:proofErr w:type="gramEnd"/>
      <w:r w:rsidR="00830C60" w:rsidRPr="00C15BF7">
        <w:rPr>
          <w:rFonts w:cs="Arial"/>
          <w:sz w:val="24"/>
        </w:rPr>
        <w:t xml:space="preserve"> истории и культуры, создание их электронных каталогов, страхового фонда редких и ценных коллекций и предметов;</w:t>
      </w:r>
    </w:p>
    <w:p w14:paraId="2E89AD7A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>– участие в областных смотрах-конкурсах музеев, комнат боевой и трудовой славы «Наследие»;</w:t>
      </w:r>
    </w:p>
    <w:p w14:paraId="72D0F3AA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  </w:t>
      </w:r>
      <w:r w:rsidR="00830C60" w:rsidRPr="00C15BF7">
        <w:rPr>
          <w:rFonts w:cs="Arial"/>
          <w:bCs/>
          <w:sz w:val="24"/>
        </w:rPr>
        <w:t>– развитие в музее выставочной и экспозиционной деятельности;</w:t>
      </w:r>
    </w:p>
    <w:p w14:paraId="5520BE00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>– активизацию научного, методического, организационного, творческого потенциала выставочных залов музея;</w:t>
      </w:r>
    </w:p>
    <w:p w14:paraId="6425E42F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>– повышение роли музея в просветительской, воспитательной, образовательной деятельности;</w:t>
      </w:r>
    </w:p>
    <w:p w14:paraId="1CAFC547" w14:textId="77777777" w:rsidR="00830C60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>– формирование новой социально-культурной миссии музея в современном обществе;</w:t>
      </w:r>
    </w:p>
    <w:p w14:paraId="1E300558" w14:textId="77777777" w:rsidR="00830C60" w:rsidRDefault="00042AE0" w:rsidP="00042AE0">
      <w:pPr>
        <w:tabs>
          <w:tab w:val="left" w:pos="-1560"/>
          <w:tab w:val="left" w:pos="-1440"/>
          <w:tab w:val="left" w:pos="567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830C60" w:rsidRPr="00C15BF7">
        <w:rPr>
          <w:rFonts w:cs="Arial"/>
          <w:sz w:val="24"/>
        </w:rPr>
        <w:t xml:space="preserve">- создание условий </w:t>
      </w:r>
      <w:r w:rsidR="0093606B" w:rsidRPr="00C15BF7">
        <w:rPr>
          <w:rFonts w:cs="Arial"/>
          <w:sz w:val="24"/>
        </w:rPr>
        <w:t>для сохранности музейных фондов.</w:t>
      </w:r>
    </w:p>
    <w:p w14:paraId="3349BE90" w14:textId="77777777" w:rsidR="0056031B" w:rsidRPr="00C15BF7" w:rsidRDefault="0056031B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</w:p>
    <w:p w14:paraId="2F2059A1" w14:textId="77777777" w:rsidR="00830C60" w:rsidRPr="00C15BF7" w:rsidRDefault="00830C60" w:rsidP="00251AAF">
      <w:pPr>
        <w:tabs>
          <w:tab w:val="left" w:pos="-1560"/>
          <w:tab w:val="left" w:pos="-1440"/>
        </w:tabs>
        <w:rPr>
          <w:rFonts w:cs="Arial"/>
          <w:sz w:val="24"/>
        </w:rPr>
      </w:pPr>
    </w:p>
    <w:p w14:paraId="071B3BA0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Подпрограмма «Сохранение традиционного художественного творчества, национальных культур и развитие культурно</w:t>
      </w:r>
      <w:r w:rsidR="00E85B3E"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b/>
          <w:bCs/>
          <w:sz w:val="24"/>
        </w:rPr>
        <w:t>-</w:t>
      </w:r>
      <w:r w:rsidR="00E85B3E"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b/>
          <w:bCs/>
          <w:sz w:val="24"/>
        </w:rPr>
        <w:t>досуговой деятельности»</w:t>
      </w:r>
      <w:r w:rsidRPr="00C15BF7">
        <w:rPr>
          <w:rFonts w:cs="Arial"/>
          <w:bCs/>
          <w:sz w:val="24"/>
        </w:rPr>
        <w:t xml:space="preserve"> </w:t>
      </w:r>
      <w:r w:rsidRPr="00C15BF7">
        <w:rPr>
          <w:rFonts w:cs="Arial"/>
          <w:b/>
          <w:bCs/>
          <w:sz w:val="24"/>
        </w:rPr>
        <w:t>предусматривает:</w:t>
      </w:r>
    </w:p>
    <w:p w14:paraId="3ACB1D33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720"/>
        <w:textAlignment w:val="auto"/>
        <w:rPr>
          <w:rFonts w:cs="Arial"/>
          <w:b/>
          <w:bCs/>
          <w:sz w:val="24"/>
        </w:rPr>
      </w:pPr>
    </w:p>
    <w:p w14:paraId="1D2C1096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комплекс мероприятий, направленных на развитие видов и жанров традиционного самодеятельного народного художественного творчества;</w:t>
      </w:r>
    </w:p>
    <w:p w14:paraId="3E8502EA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lastRenderedPageBreak/>
        <w:t>– развитие нестационарных форм культурно</w:t>
      </w:r>
      <w:r w:rsidR="00E85B3E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-</w:t>
      </w:r>
      <w:r w:rsidR="00E85B3E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досугового обслуживания населения района;</w:t>
      </w:r>
    </w:p>
    <w:p w14:paraId="0FCD9C3C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совершенствование деятельности, направленной на сохранение и развитие культурной самобытности народов Альменевского </w:t>
      </w:r>
      <w:r w:rsidR="00251AAF" w:rsidRPr="00C15BF7">
        <w:rPr>
          <w:rFonts w:cs="Arial"/>
          <w:sz w:val="24"/>
        </w:rPr>
        <w:t>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>, традиционных народных праздников и обрядов, фольклора, пропаганду декоративно-прикладного искусства;</w:t>
      </w:r>
    </w:p>
    <w:p w14:paraId="5DEF5960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стимулирование инновационной культурно</w:t>
      </w:r>
      <w:r w:rsidR="00E85B3E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-</w:t>
      </w:r>
      <w:r w:rsidR="00E85B3E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досуговой деятельности через систему конкурсов, смотров, фестивалей, премий;</w:t>
      </w:r>
    </w:p>
    <w:p w14:paraId="42449ED4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систему творческих проектов, направленных на воспитание патриотизма и толерантности;</w:t>
      </w:r>
    </w:p>
    <w:p w14:paraId="5D8DF485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проведение и участие в крупномасштабных культурных и творческих акциях, имеющих широкий общественный резонанс;</w:t>
      </w:r>
    </w:p>
    <w:p w14:paraId="29EA736D" w14:textId="77777777" w:rsidR="00830C60" w:rsidRPr="00C15BF7" w:rsidRDefault="00830C60" w:rsidP="000643B5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– расширение театрально-концертной и выставочной деятельности для населения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Pr="00C15BF7">
        <w:rPr>
          <w:rFonts w:cs="Arial"/>
          <w:sz w:val="24"/>
        </w:rPr>
        <w:t xml:space="preserve">с целью </w:t>
      </w:r>
      <w:r w:rsidR="00760A1E" w:rsidRPr="00C15BF7">
        <w:rPr>
          <w:rFonts w:cs="Arial"/>
          <w:sz w:val="24"/>
        </w:rPr>
        <w:t>повышения их культурного уровня;</w:t>
      </w:r>
    </w:p>
    <w:p w14:paraId="225ADFA9" w14:textId="77777777" w:rsidR="00760A1E" w:rsidRPr="00C15BF7" w:rsidRDefault="00760A1E" w:rsidP="00830C60">
      <w:pPr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- </w:t>
      </w:r>
      <w:r w:rsidR="00565B0C" w:rsidRPr="00C15BF7">
        <w:rPr>
          <w:rFonts w:cs="Arial"/>
          <w:sz w:val="24"/>
        </w:rPr>
        <w:t xml:space="preserve">сохранение и </w:t>
      </w:r>
      <w:proofErr w:type="gramStart"/>
      <w:r w:rsidR="00565B0C" w:rsidRPr="00C15BF7">
        <w:rPr>
          <w:rFonts w:cs="Arial"/>
          <w:sz w:val="24"/>
        </w:rPr>
        <w:t>развитие  кине</w:t>
      </w:r>
      <w:r w:rsidR="0093606B" w:rsidRPr="00C15BF7">
        <w:rPr>
          <w:rFonts w:cs="Arial"/>
          <w:sz w:val="24"/>
        </w:rPr>
        <w:t>матографии</w:t>
      </w:r>
      <w:proofErr w:type="gramEnd"/>
      <w:r w:rsidR="0093606B" w:rsidRPr="00C15BF7">
        <w:rPr>
          <w:rFonts w:cs="Arial"/>
          <w:sz w:val="24"/>
        </w:rPr>
        <w:t>;</w:t>
      </w:r>
    </w:p>
    <w:p w14:paraId="13431FAD" w14:textId="77777777" w:rsidR="001D7CA0" w:rsidRPr="00C15BF7" w:rsidRDefault="001D7CA0" w:rsidP="0093606B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- комплекс мероприятий, направленных на под</w:t>
      </w:r>
      <w:r w:rsidR="0093606B" w:rsidRPr="00C15BF7">
        <w:rPr>
          <w:rFonts w:cs="Arial"/>
          <w:sz w:val="24"/>
        </w:rPr>
        <w:t>держку и развитие волонтерского движения.</w:t>
      </w:r>
    </w:p>
    <w:p w14:paraId="1122FC0E" w14:textId="77777777" w:rsidR="00830C60" w:rsidRPr="00C15BF7" w:rsidRDefault="00830C60" w:rsidP="00760A1E">
      <w:pPr>
        <w:rPr>
          <w:rFonts w:cs="Arial"/>
          <w:b/>
          <w:sz w:val="24"/>
        </w:rPr>
      </w:pPr>
    </w:p>
    <w:p w14:paraId="062C4E27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sz w:val="24"/>
        </w:rPr>
      </w:pPr>
      <w:r w:rsidRPr="00C15BF7">
        <w:rPr>
          <w:rFonts w:cs="Arial"/>
          <w:b/>
          <w:bCs/>
          <w:sz w:val="24"/>
        </w:rPr>
        <w:t>Подпрограмма «Совершенствование и развитие библиотечно-информационной деятельности»</w:t>
      </w:r>
      <w:r w:rsidRPr="00C15BF7">
        <w:rPr>
          <w:rFonts w:cs="Arial"/>
          <w:b/>
          <w:sz w:val="24"/>
        </w:rPr>
        <w:t xml:space="preserve"> предусматривает:</w:t>
      </w:r>
    </w:p>
    <w:p w14:paraId="6CBECFF5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360"/>
        <w:textAlignment w:val="auto"/>
        <w:rPr>
          <w:rFonts w:cs="Arial"/>
          <w:b/>
          <w:sz w:val="24"/>
        </w:rPr>
      </w:pPr>
    </w:p>
    <w:p w14:paraId="6F3CE722" w14:textId="77777777" w:rsidR="00830C60" w:rsidRPr="00C15BF7" w:rsidRDefault="00042AE0" w:rsidP="00042AE0">
      <w:pPr>
        <w:tabs>
          <w:tab w:val="left" w:pos="-1560"/>
          <w:tab w:val="left" w:pos="-1440"/>
          <w:tab w:val="left" w:pos="567"/>
        </w:tabs>
        <w:ind w:firstLine="426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1F7C9E"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сохранение библиотечной сети </w:t>
      </w:r>
      <w:r w:rsidR="001F7C9E" w:rsidRPr="00C15BF7">
        <w:rPr>
          <w:rFonts w:cs="Arial"/>
          <w:sz w:val="24"/>
        </w:rPr>
        <w:t>Альменевского 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830C60" w:rsidRPr="00C15BF7">
        <w:rPr>
          <w:rFonts w:cs="Arial"/>
          <w:sz w:val="24"/>
        </w:rPr>
        <w:t>;</w:t>
      </w:r>
    </w:p>
    <w:p w14:paraId="0E7BEA62" w14:textId="77777777" w:rsidR="00830C60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426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830C60" w:rsidRPr="00C15BF7">
        <w:rPr>
          <w:rFonts w:cs="Arial"/>
          <w:sz w:val="24"/>
        </w:rPr>
        <w:t xml:space="preserve">- комплектование фондов библиотек </w:t>
      </w:r>
      <w:r w:rsidR="001F7C9E" w:rsidRPr="00C15BF7">
        <w:rPr>
          <w:rFonts w:cs="Arial"/>
          <w:sz w:val="24"/>
        </w:rPr>
        <w:t>Альменевского муниципального округа</w:t>
      </w:r>
      <w:r w:rsidR="0056031B">
        <w:rPr>
          <w:rFonts w:cs="Arial"/>
          <w:sz w:val="24"/>
        </w:rPr>
        <w:t xml:space="preserve"> Курганской области</w:t>
      </w:r>
      <w:r w:rsidR="00830C60" w:rsidRPr="00C15BF7">
        <w:rPr>
          <w:rFonts w:cs="Arial"/>
          <w:sz w:val="24"/>
        </w:rPr>
        <w:t>;</w:t>
      </w:r>
    </w:p>
    <w:p w14:paraId="42DB5BC9" w14:textId="77777777" w:rsidR="00830C60" w:rsidRPr="00C15BF7" w:rsidRDefault="001F7C9E" w:rsidP="001F7C9E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042AE0">
        <w:rPr>
          <w:rFonts w:cs="Arial"/>
          <w:sz w:val="24"/>
        </w:rPr>
        <w:t xml:space="preserve">   </w:t>
      </w:r>
      <w:r>
        <w:rPr>
          <w:rFonts w:cs="Arial"/>
          <w:sz w:val="24"/>
        </w:rPr>
        <w:t xml:space="preserve"> </w:t>
      </w:r>
      <w:r w:rsidR="00042AE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- </w:t>
      </w:r>
      <w:r w:rsidR="00830C60" w:rsidRPr="00C15BF7">
        <w:rPr>
          <w:rFonts w:cs="Arial"/>
          <w:sz w:val="24"/>
        </w:rPr>
        <w:t>обеспечение специальным библиотечным оборудованием, оснащение современной информационной технико</w:t>
      </w:r>
      <w:r w:rsidR="0093606B" w:rsidRPr="00C15BF7">
        <w:rPr>
          <w:rFonts w:cs="Arial"/>
          <w:sz w:val="24"/>
        </w:rPr>
        <w:t>й;</w:t>
      </w:r>
    </w:p>
    <w:p w14:paraId="745D11F9" w14:textId="77777777" w:rsidR="00830C60" w:rsidRPr="00C15BF7" w:rsidRDefault="00042AE0" w:rsidP="00042AE0">
      <w:pPr>
        <w:tabs>
          <w:tab w:val="left" w:pos="-1560"/>
          <w:tab w:val="left" w:pos="-1440"/>
          <w:tab w:val="left" w:pos="567"/>
          <w:tab w:val="left" w:pos="709"/>
          <w:tab w:val="left" w:pos="851"/>
        </w:tabs>
        <w:ind w:firstLine="426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830C60" w:rsidRPr="00C15BF7">
        <w:rPr>
          <w:rFonts w:cs="Arial"/>
          <w:sz w:val="24"/>
        </w:rPr>
        <w:t>- работа центров правовой информации, информационных центров.</w:t>
      </w:r>
    </w:p>
    <w:p w14:paraId="31876323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</w:p>
    <w:p w14:paraId="31F2FBED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>Подпрограмма «Развитие дополнительного образования в сфере культуры» предусматривает:</w:t>
      </w:r>
    </w:p>
    <w:p w14:paraId="51B76E24" w14:textId="77777777" w:rsidR="00D05649" w:rsidRPr="00C15BF7" w:rsidRDefault="00D05649" w:rsidP="00D05649">
      <w:pPr>
        <w:widowControl/>
        <w:tabs>
          <w:tab w:val="left" w:pos="-1560"/>
          <w:tab w:val="left" w:pos="-1440"/>
        </w:tabs>
        <w:suppressAutoHyphens w:val="0"/>
        <w:autoSpaceDN/>
        <w:ind w:left="720"/>
        <w:textAlignment w:val="auto"/>
        <w:rPr>
          <w:rFonts w:cs="Arial"/>
          <w:b/>
          <w:bCs/>
          <w:sz w:val="24"/>
        </w:rPr>
      </w:pPr>
    </w:p>
    <w:p w14:paraId="05093A04" w14:textId="77777777" w:rsidR="00830C60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1F7C9E"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создание условий для сохранения и развития дополнительного образования детей;  </w:t>
      </w:r>
    </w:p>
    <w:p w14:paraId="4E036440" w14:textId="77777777" w:rsidR="00830C60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1F7C9E"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совершенствование содержания дополнительного образования детей;</w:t>
      </w:r>
    </w:p>
    <w:p w14:paraId="7329B8F3" w14:textId="77777777" w:rsidR="00830C60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1F7C9E"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поддержку молодых дарований и преподавателей через </w:t>
      </w:r>
      <w:proofErr w:type="gramStart"/>
      <w:r w:rsidR="00830C60" w:rsidRPr="00C15BF7">
        <w:rPr>
          <w:rFonts w:cs="Arial"/>
          <w:sz w:val="24"/>
        </w:rPr>
        <w:t>систему  смотров</w:t>
      </w:r>
      <w:proofErr w:type="gramEnd"/>
      <w:r w:rsidR="00830C60" w:rsidRPr="00C15BF7">
        <w:rPr>
          <w:rFonts w:cs="Arial"/>
          <w:sz w:val="24"/>
        </w:rPr>
        <w:t>, конкурсов, фестивалей.</w:t>
      </w:r>
    </w:p>
    <w:p w14:paraId="22A929FB" w14:textId="77777777" w:rsidR="00830C60" w:rsidRPr="00C15BF7" w:rsidRDefault="00830C60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</w:p>
    <w:p w14:paraId="4EBC44A5" w14:textId="77777777" w:rsidR="00830C60" w:rsidRPr="00C15BF7" w:rsidRDefault="00830C60" w:rsidP="00830C60">
      <w:pPr>
        <w:widowControl/>
        <w:numPr>
          <w:ilvl w:val="0"/>
          <w:numId w:val="2"/>
        </w:numPr>
        <w:tabs>
          <w:tab w:val="left" w:pos="-1560"/>
          <w:tab w:val="left" w:pos="-1440"/>
        </w:tabs>
        <w:suppressAutoHyphens w:val="0"/>
        <w:autoSpaceDN/>
        <w:jc w:val="center"/>
        <w:textAlignment w:val="auto"/>
        <w:rPr>
          <w:rFonts w:cs="Arial"/>
          <w:b/>
          <w:bCs/>
          <w:sz w:val="24"/>
        </w:rPr>
      </w:pPr>
      <w:r w:rsidRPr="00C15BF7">
        <w:rPr>
          <w:rFonts w:cs="Arial"/>
          <w:b/>
          <w:bCs/>
          <w:sz w:val="24"/>
        </w:rPr>
        <w:t xml:space="preserve">Подпрограмма «Материально-техническое обеспечение деятельности </w:t>
      </w:r>
    </w:p>
    <w:p w14:paraId="27A24C34" w14:textId="77777777" w:rsidR="00830C60" w:rsidRPr="00C15BF7" w:rsidRDefault="00830C60" w:rsidP="00830C60">
      <w:pPr>
        <w:tabs>
          <w:tab w:val="left" w:pos="-1560"/>
          <w:tab w:val="left" w:pos="-1440"/>
        </w:tabs>
        <w:jc w:val="center"/>
        <w:rPr>
          <w:rFonts w:cs="Arial"/>
          <w:b/>
          <w:sz w:val="24"/>
        </w:rPr>
      </w:pPr>
      <w:r w:rsidRPr="00C15BF7">
        <w:rPr>
          <w:rFonts w:cs="Arial"/>
          <w:b/>
          <w:bCs/>
          <w:sz w:val="24"/>
        </w:rPr>
        <w:t>в сфере культуры и искусства»</w:t>
      </w:r>
      <w:r w:rsidRPr="00C15BF7">
        <w:rPr>
          <w:rFonts w:cs="Arial"/>
          <w:b/>
          <w:sz w:val="24"/>
        </w:rPr>
        <w:t xml:space="preserve"> включает в себя:</w:t>
      </w:r>
    </w:p>
    <w:p w14:paraId="18522DB3" w14:textId="77777777" w:rsidR="00D05649" w:rsidRPr="00C15BF7" w:rsidRDefault="00D05649" w:rsidP="00830C60">
      <w:pPr>
        <w:tabs>
          <w:tab w:val="left" w:pos="-1560"/>
          <w:tab w:val="left" w:pos="-1440"/>
        </w:tabs>
        <w:jc w:val="center"/>
        <w:rPr>
          <w:rFonts w:cs="Arial"/>
          <w:b/>
          <w:sz w:val="24"/>
        </w:rPr>
      </w:pPr>
    </w:p>
    <w:p w14:paraId="23AFF875" w14:textId="77777777" w:rsidR="00830C60" w:rsidRPr="00C15BF7" w:rsidRDefault="001F7C9E" w:rsidP="00830C60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приобретение для учреждений культуры, искусства </w:t>
      </w:r>
      <w:r w:rsidR="00BE4E48" w:rsidRPr="00C15BF7">
        <w:rPr>
          <w:rFonts w:cs="Arial"/>
          <w:sz w:val="24"/>
        </w:rPr>
        <w:t xml:space="preserve">и творческих </w:t>
      </w:r>
      <w:proofErr w:type="gramStart"/>
      <w:r w:rsidR="00BE4E48" w:rsidRPr="00C15BF7">
        <w:rPr>
          <w:rFonts w:cs="Arial"/>
          <w:sz w:val="24"/>
        </w:rPr>
        <w:t>коллективов  светового</w:t>
      </w:r>
      <w:proofErr w:type="gramEnd"/>
      <w:r w:rsidR="00830C60" w:rsidRPr="00C15BF7">
        <w:rPr>
          <w:rFonts w:cs="Arial"/>
          <w:sz w:val="24"/>
        </w:rPr>
        <w:t xml:space="preserve"> и </w:t>
      </w:r>
      <w:proofErr w:type="spellStart"/>
      <w:r w:rsidR="00830C60" w:rsidRPr="00C15BF7">
        <w:rPr>
          <w:rFonts w:cs="Arial"/>
          <w:sz w:val="24"/>
        </w:rPr>
        <w:t>звукотехнического</w:t>
      </w:r>
      <w:proofErr w:type="spellEnd"/>
      <w:r w:rsidR="00830C60" w:rsidRPr="00C15BF7">
        <w:rPr>
          <w:rFonts w:cs="Arial"/>
          <w:sz w:val="24"/>
        </w:rPr>
        <w:t>, сценического и аудиовизуального оборудования, музыкальных инструментов, костюмов, реквизита;</w:t>
      </w:r>
    </w:p>
    <w:p w14:paraId="30DB5E79" w14:textId="77777777" w:rsidR="00830C60" w:rsidRPr="00C15BF7" w:rsidRDefault="001F7C9E" w:rsidP="00F90A5A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="00830C60" w:rsidRPr="00C15BF7">
        <w:rPr>
          <w:rFonts w:cs="Arial"/>
          <w:sz w:val="24"/>
        </w:rPr>
        <w:t xml:space="preserve"> комплекс мер по внедрению современных средств информатизации;</w:t>
      </w:r>
    </w:p>
    <w:p w14:paraId="6AC403BF" w14:textId="77777777" w:rsidR="000C41FD" w:rsidRPr="00C15BF7" w:rsidRDefault="000C41FD" w:rsidP="000C41FD">
      <w:pPr>
        <w:pStyle w:val="a8"/>
        <w:jc w:val="both"/>
        <w:rPr>
          <w:rStyle w:val="32"/>
          <w:rFonts w:cs="Arial"/>
          <w:sz w:val="24"/>
          <w:szCs w:val="24"/>
        </w:rPr>
      </w:pPr>
      <w:r w:rsidRPr="00C15BF7">
        <w:rPr>
          <w:rFonts w:cs="Arial"/>
          <w:sz w:val="24"/>
        </w:rPr>
        <w:t xml:space="preserve">          - </w:t>
      </w:r>
      <w:r w:rsidR="00BE4E48" w:rsidRPr="00C15BF7">
        <w:rPr>
          <w:rStyle w:val="32"/>
          <w:rFonts w:cs="Arial"/>
          <w:sz w:val="24"/>
          <w:szCs w:val="24"/>
        </w:rPr>
        <w:t>р</w:t>
      </w:r>
      <w:r w:rsidRPr="00C15BF7">
        <w:rPr>
          <w:rStyle w:val="32"/>
          <w:rFonts w:cs="Arial"/>
          <w:sz w:val="24"/>
          <w:szCs w:val="24"/>
        </w:rPr>
        <w:t>азвитие сети информационно</w:t>
      </w:r>
      <w:r w:rsidR="001F7C9E">
        <w:rPr>
          <w:rStyle w:val="32"/>
          <w:rFonts w:cs="Arial"/>
          <w:sz w:val="24"/>
          <w:szCs w:val="24"/>
        </w:rPr>
        <w:t xml:space="preserve"> </w:t>
      </w:r>
      <w:r w:rsidRPr="00C15BF7">
        <w:rPr>
          <w:rStyle w:val="32"/>
          <w:rFonts w:cs="Arial"/>
          <w:sz w:val="24"/>
          <w:szCs w:val="24"/>
        </w:rPr>
        <w:t>- ресурсных центров</w:t>
      </w:r>
      <w:r w:rsidR="0093606B" w:rsidRPr="00C15BF7">
        <w:rPr>
          <w:rStyle w:val="32"/>
          <w:rFonts w:cs="Arial"/>
          <w:sz w:val="24"/>
          <w:szCs w:val="24"/>
        </w:rPr>
        <w:t>;</w:t>
      </w:r>
    </w:p>
    <w:p w14:paraId="7CD0B4A3" w14:textId="77777777" w:rsidR="00BF4D30" w:rsidRPr="00C15BF7" w:rsidRDefault="00F90A5A" w:rsidP="0093606B">
      <w:pPr>
        <w:pStyle w:val="Standard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      - </w:t>
      </w:r>
      <w:r w:rsidR="00251AAF" w:rsidRPr="00C15BF7">
        <w:rPr>
          <w:rFonts w:cs="Arial"/>
          <w:sz w:val="24"/>
        </w:rPr>
        <w:t>содержание, ремонт,</w:t>
      </w:r>
      <w:r w:rsidR="000C41FD" w:rsidRPr="00C15BF7">
        <w:rPr>
          <w:rFonts w:cs="Arial"/>
          <w:sz w:val="24"/>
        </w:rPr>
        <w:t xml:space="preserve"> специализированного автотранспорта для обслуживания населения</w:t>
      </w:r>
      <w:r w:rsidR="001D7CA0" w:rsidRPr="00C15BF7">
        <w:rPr>
          <w:rFonts w:cs="Arial"/>
          <w:sz w:val="24"/>
        </w:rPr>
        <w:t>.</w:t>
      </w:r>
    </w:p>
    <w:p w14:paraId="6DAED3E3" w14:textId="77777777" w:rsidR="00BF4D30" w:rsidRPr="00C15BF7" w:rsidRDefault="00BF4D30" w:rsidP="00B733CE">
      <w:pPr>
        <w:pStyle w:val="110"/>
        <w:jc w:val="center"/>
        <w:rPr>
          <w:rFonts w:ascii="Arial" w:hAnsi="Arial" w:cs="Arial"/>
          <w:sz w:val="24"/>
          <w:szCs w:val="24"/>
        </w:rPr>
      </w:pPr>
      <w:r w:rsidRPr="00C15BF7">
        <w:rPr>
          <w:rFonts w:ascii="Arial" w:hAnsi="Arial" w:cs="Arial"/>
          <w:sz w:val="24"/>
          <w:szCs w:val="24"/>
        </w:rPr>
        <w:t>Р</w:t>
      </w:r>
      <w:r w:rsidR="00FD1AF5" w:rsidRPr="00C15BF7">
        <w:rPr>
          <w:rFonts w:ascii="Arial" w:hAnsi="Arial" w:cs="Arial"/>
          <w:sz w:val="24"/>
          <w:szCs w:val="24"/>
        </w:rPr>
        <w:t>АЗДЕЛ</w:t>
      </w:r>
      <w:r w:rsidRPr="00C15BF7">
        <w:rPr>
          <w:rFonts w:ascii="Arial" w:hAnsi="Arial" w:cs="Arial"/>
          <w:sz w:val="24"/>
          <w:szCs w:val="24"/>
        </w:rPr>
        <w:t> V</w:t>
      </w:r>
      <w:r w:rsidR="000C41FD" w:rsidRPr="00C15BF7">
        <w:rPr>
          <w:rFonts w:ascii="Arial" w:hAnsi="Arial" w:cs="Arial"/>
          <w:sz w:val="24"/>
          <w:szCs w:val="24"/>
          <w:lang w:val="en-US"/>
        </w:rPr>
        <w:t>I</w:t>
      </w:r>
      <w:r w:rsidRPr="00C15BF7">
        <w:rPr>
          <w:rFonts w:ascii="Arial" w:hAnsi="Arial" w:cs="Arial"/>
          <w:sz w:val="24"/>
          <w:szCs w:val="24"/>
        </w:rPr>
        <w:t>. С</w:t>
      </w:r>
      <w:r w:rsidR="00FD1AF5" w:rsidRPr="00C15BF7">
        <w:rPr>
          <w:rFonts w:ascii="Arial" w:hAnsi="Arial" w:cs="Arial"/>
          <w:sz w:val="24"/>
          <w:szCs w:val="24"/>
        </w:rPr>
        <w:t>РОКИ РЕАЛИЗАЦИИ ПРОГРАММЫ</w:t>
      </w:r>
    </w:p>
    <w:p w14:paraId="6703A346" w14:textId="77777777" w:rsidR="0093606B" w:rsidRDefault="00BF4D30" w:rsidP="00BF4D30">
      <w:pPr>
        <w:pStyle w:val="Textbody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ab/>
        <w:t>Срок реализации Программы - 202</w:t>
      </w:r>
      <w:r w:rsidR="00251AAF" w:rsidRPr="00C15BF7">
        <w:rPr>
          <w:rFonts w:cs="Arial"/>
          <w:sz w:val="24"/>
        </w:rPr>
        <w:t>3</w:t>
      </w:r>
      <w:r w:rsidRPr="00C15BF7">
        <w:rPr>
          <w:rFonts w:cs="Arial"/>
          <w:sz w:val="24"/>
        </w:rPr>
        <w:t>-202</w:t>
      </w:r>
      <w:r w:rsidR="00251AAF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годы.</w:t>
      </w:r>
    </w:p>
    <w:p w14:paraId="119B9F5B" w14:textId="77777777" w:rsidR="000643B5" w:rsidRPr="00C15BF7" w:rsidRDefault="000643B5" w:rsidP="00BF4D30">
      <w:pPr>
        <w:pStyle w:val="Textbody"/>
        <w:jc w:val="both"/>
        <w:rPr>
          <w:rFonts w:cs="Arial"/>
          <w:sz w:val="24"/>
        </w:rPr>
      </w:pPr>
    </w:p>
    <w:p w14:paraId="1A3D2141" w14:textId="77777777" w:rsidR="001F7C9E" w:rsidRDefault="001F7C9E" w:rsidP="00BF4D30">
      <w:pPr>
        <w:pStyle w:val="110"/>
        <w:spacing w:before="0" w:after="0"/>
        <w:jc w:val="center"/>
        <w:rPr>
          <w:rFonts w:ascii="Arial" w:hAnsi="Arial" w:cs="Arial"/>
          <w:sz w:val="24"/>
          <w:szCs w:val="24"/>
        </w:rPr>
      </w:pPr>
    </w:p>
    <w:p w14:paraId="3631811F" w14:textId="77777777" w:rsidR="00BF4D30" w:rsidRPr="00C15BF7" w:rsidRDefault="00FD1AF5" w:rsidP="00BF4D30">
      <w:pPr>
        <w:pStyle w:val="110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15BF7">
        <w:rPr>
          <w:rFonts w:ascii="Arial" w:hAnsi="Arial" w:cs="Arial"/>
          <w:sz w:val="24"/>
          <w:szCs w:val="24"/>
        </w:rPr>
        <w:t>РАЗДЕЛ</w:t>
      </w:r>
      <w:r w:rsidR="00BF4D30" w:rsidRPr="00C15BF7">
        <w:rPr>
          <w:rFonts w:ascii="Arial" w:hAnsi="Arial" w:cs="Arial"/>
          <w:sz w:val="24"/>
          <w:szCs w:val="24"/>
        </w:rPr>
        <w:t> VI</w:t>
      </w:r>
      <w:r w:rsidR="000C41FD" w:rsidRPr="00C15BF7">
        <w:rPr>
          <w:rFonts w:ascii="Arial" w:hAnsi="Arial" w:cs="Arial"/>
          <w:sz w:val="24"/>
          <w:szCs w:val="24"/>
          <w:lang w:val="en-US"/>
        </w:rPr>
        <w:t>I</w:t>
      </w:r>
      <w:r w:rsidR="00BF4D30" w:rsidRPr="00C15BF7">
        <w:rPr>
          <w:rFonts w:ascii="Arial" w:hAnsi="Arial" w:cs="Arial"/>
          <w:sz w:val="24"/>
          <w:szCs w:val="24"/>
        </w:rPr>
        <w:t>. П</w:t>
      </w:r>
      <w:r w:rsidRPr="00C15BF7">
        <w:rPr>
          <w:rFonts w:ascii="Arial" w:hAnsi="Arial" w:cs="Arial"/>
          <w:sz w:val="24"/>
          <w:szCs w:val="24"/>
        </w:rPr>
        <w:t>РОГНОЗ ОЖИДАЕМЫХ КОНЕЧНЫХ РЕЗУЛЬТАТОВ ПРОГРАММЫ</w:t>
      </w:r>
    </w:p>
    <w:p w14:paraId="2433592E" w14:textId="77777777" w:rsidR="00BF4D30" w:rsidRPr="00C15BF7" w:rsidRDefault="00BF4D30" w:rsidP="00BF4D30">
      <w:pPr>
        <w:pStyle w:val="Textbody"/>
        <w:spacing w:after="0"/>
        <w:jc w:val="both"/>
        <w:rPr>
          <w:rFonts w:cs="Arial"/>
          <w:sz w:val="24"/>
        </w:rPr>
      </w:pPr>
    </w:p>
    <w:p w14:paraId="60F10829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Программа является долгосрочной основой для координирования стратегии развития культурной политики в </w:t>
      </w:r>
      <w:r w:rsidR="00DB1CDA" w:rsidRPr="00C15BF7">
        <w:rPr>
          <w:rFonts w:cs="Arial"/>
          <w:sz w:val="24"/>
        </w:rPr>
        <w:t xml:space="preserve">Альменевском </w:t>
      </w:r>
      <w:r w:rsidR="00251AAF" w:rsidRPr="00C15BF7">
        <w:rPr>
          <w:rFonts w:cs="Arial"/>
          <w:sz w:val="24"/>
        </w:rPr>
        <w:t>муниципальном округе</w:t>
      </w:r>
      <w:r w:rsidR="001700E1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 xml:space="preserve"> и реализации конкретных планов и проектов в отрасли на 202</w:t>
      </w:r>
      <w:r w:rsidR="00251AAF" w:rsidRPr="00C15BF7">
        <w:rPr>
          <w:rFonts w:cs="Arial"/>
          <w:sz w:val="24"/>
        </w:rPr>
        <w:t>3</w:t>
      </w:r>
      <w:r w:rsidRPr="00C15BF7">
        <w:rPr>
          <w:rFonts w:cs="Arial"/>
          <w:sz w:val="24"/>
        </w:rPr>
        <w:t>-202</w:t>
      </w:r>
      <w:r w:rsidR="00251AAF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годы.</w:t>
      </w:r>
    </w:p>
    <w:p w14:paraId="19D2ED8E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</w:rPr>
      </w:pPr>
      <w:bookmarkStart w:id="7" w:name="sub_602"/>
      <w:bookmarkEnd w:id="7"/>
      <w:r w:rsidRPr="00C15BF7">
        <w:rPr>
          <w:rFonts w:cs="Arial"/>
          <w:sz w:val="24"/>
        </w:rPr>
        <w:t>Реализация мероприятий Программы обеспечит создание условий для положительных качественных изменений с</w:t>
      </w:r>
      <w:r w:rsidR="00565B0C" w:rsidRPr="00C15BF7">
        <w:rPr>
          <w:rFonts w:cs="Arial"/>
          <w:sz w:val="24"/>
        </w:rPr>
        <w:t>оциально-экономической ситуации</w:t>
      </w:r>
      <w:r w:rsidRPr="00C15BF7">
        <w:rPr>
          <w:rFonts w:cs="Arial"/>
          <w:sz w:val="24"/>
        </w:rPr>
        <w:t>, повышения качества услуг в сфере культуры в частности:</w:t>
      </w:r>
    </w:p>
    <w:p w14:paraId="4BF02033" w14:textId="77777777" w:rsidR="00BF4D30" w:rsidRPr="00C15BF7" w:rsidRDefault="00042AE0" w:rsidP="00042AE0">
      <w:pPr>
        <w:pStyle w:val="Textbody"/>
        <w:tabs>
          <w:tab w:val="left" w:pos="709"/>
          <w:tab w:val="left" w:pos="851"/>
        </w:tabs>
        <w:spacing w:after="0"/>
        <w:ind w:firstLine="426"/>
        <w:jc w:val="both"/>
        <w:rPr>
          <w:rFonts w:cs="Arial"/>
          <w:sz w:val="24"/>
        </w:rPr>
      </w:pPr>
      <w:bookmarkStart w:id="8" w:name="sub_6020"/>
      <w:bookmarkEnd w:id="8"/>
      <w:r>
        <w:rPr>
          <w:rFonts w:cs="Arial"/>
          <w:sz w:val="24"/>
        </w:rPr>
        <w:t xml:space="preserve">    </w:t>
      </w:r>
      <w:r w:rsidR="00B733CE" w:rsidRPr="00C15BF7">
        <w:rPr>
          <w:rFonts w:cs="Arial"/>
          <w:sz w:val="24"/>
        </w:rPr>
        <w:t>- создание</w:t>
      </w:r>
      <w:r w:rsidR="00BF4D30" w:rsidRPr="00C15BF7">
        <w:rPr>
          <w:rFonts w:cs="Arial"/>
          <w:sz w:val="24"/>
        </w:rPr>
        <w:t xml:space="preserve">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 потенциала жителей </w:t>
      </w:r>
      <w:r w:rsidR="00DB1CDA" w:rsidRPr="00C15BF7">
        <w:rPr>
          <w:rFonts w:cs="Arial"/>
          <w:sz w:val="24"/>
        </w:rPr>
        <w:t>Альменевского</w:t>
      </w:r>
      <w:r w:rsidR="00251AAF" w:rsidRPr="00C15BF7">
        <w:rPr>
          <w:rFonts w:cs="Arial"/>
          <w:sz w:val="24"/>
        </w:rPr>
        <w:t xml:space="preserve"> муниципального округа</w:t>
      </w:r>
      <w:r w:rsidR="001700E1">
        <w:rPr>
          <w:rFonts w:cs="Arial"/>
          <w:sz w:val="24"/>
        </w:rPr>
        <w:t xml:space="preserve"> Курганской области</w:t>
      </w:r>
      <w:r w:rsidR="00BF4D30" w:rsidRPr="00C15BF7">
        <w:rPr>
          <w:rFonts w:cs="Arial"/>
          <w:sz w:val="24"/>
        </w:rPr>
        <w:t>;</w:t>
      </w:r>
    </w:p>
    <w:p w14:paraId="56102688" w14:textId="77777777" w:rsidR="00565B0C" w:rsidRPr="00C15BF7" w:rsidRDefault="00042AE0" w:rsidP="00042AE0">
      <w:pPr>
        <w:pStyle w:val="Textbody"/>
        <w:tabs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565B0C" w:rsidRPr="00C15BF7">
        <w:rPr>
          <w:rFonts w:cs="Arial"/>
          <w:sz w:val="24"/>
        </w:rPr>
        <w:t>- создание клубов по интересам, направленных на развитие волонтерского движения;</w:t>
      </w:r>
    </w:p>
    <w:p w14:paraId="44A31FB9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  <w:shd w:val="clear" w:color="auto" w:fill="FFFF99"/>
        </w:rPr>
      </w:pPr>
      <w:r>
        <w:rPr>
          <w:rStyle w:val="32"/>
          <w:rFonts w:cs="Arial"/>
          <w:color w:val="000000"/>
          <w:sz w:val="24"/>
          <w:szCs w:val="24"/>
        </w:rPr>
        <w:t xml:space="preserve">    </w:t>
      </w:r>
      <w:r w:rsidR="00B733CE" w:rsidRPr="00C15BF7">
        <w:rPr>
          <w:rStyle w:val="32"/>
          <w:rFonts w:cs="Arial"/>
          <w:color w:val="000000"/>
          <w:sz w:val="24"/>
          <w:szCs w:val="24"/>
        </w:rPr>
        <w:t xml:space="preserve">- 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формирование культурной среды, отвечающей растущим потребностям личности и общества;</w:t>
      </w:r>
    </w:p>
    <w:p w14:paraId="4104E0C3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  <w:shd w:val="clear" w:color="auto" w:fill="FFFF99"/>
        </w:rPr>
      </w:pPr>
      <w:r>
        <w:rPr>
          <w:rStyle w:val="32"/>
          <w:rFonts w:cs="Arial"/>
          <w:color w:val="000000"/>
          <w:sz w:val="24"/>
          <w:szCs w:val="24"/>
        </w:rPr>
        <w:t xml:space="preserve">    </w:t>
      </w:r>
      <w:r w:rsidR="00B733CE" w:rsidRPr="00C15BF7">
        <w:rPr>
          <w:rStyle w:val="32"/>
          <w:rFonts w:cs="Arial"/>
          <w:color w:val="000000"/>
          <w:sz w:val="24"/>
          <w:szCs w:val="24"/>
        </w:rPr>
        <w:t xml:space="preserve">- </w:t>
      </w:r>
      <w:r w:rsidR="000643B5" w:rsidRPr="000643B5">
        <w:rPr>
          <w:rStyle w:val="32"/>
          <w:rFonts w:cs="Arial"/>
          <w:color w:val="000000"/>
          <w:sz w:val="24"/>
          <w:szCs w:val="24"/>
        </w:rPr>
        <w:t xml:space="preserve"> 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повышение качества и разнообразия услуг в сфере культуры;</w:t>
      </w:r>
    </w:p>
    <w:p w14:paraId="732F6989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  <w:shd w:val="clear" w:color="auto" w:fill="FFFF99"/>
        </w:rPr>
      </w:pPr>
      <w:r>
        <w:rPr>
          <w:rStyle w:val="32"/>
          <w:rFonts w:cs="Arial"/>
          <w:color w:val="000000"/>
          <w:sz w:val="24"/>
          <w:szCs w:val="24"/>
        </w:rPr>
        <w:t xml:space="preserve">    </w:t>
      </w:r>
      <w:r w:rsidR="00B733CE" w:rsidRPr="00C15BF7">
        <w:rPr>
          <w:rStyle w:val="32"/>
          <w:rFonts w:cs="Arial"/>
          <w:color w:val="000000"/>
          <w:sz w:val="24"/>
          <w:szCs w:val="24"/>
        </w:rPr>
        <w:t xml:space="preserve">- </w:t>
      </w:r>
      <w:r w:rsidR="000643B5" w:rsidRPr="000643B5">
        <w:rPr>
          <w:rStyle w:val="32"/>
          <w:rFonts w:cs="Arial"/>
          <w:color w:val="000000"/>
          <w:sz w:val="24"/>
          <w:szCs w:val="24"/>
        </w:rPr>
        <w:t xml:space="preserve"> 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поддержка волонтерского движения, социально значимых проектов;</w:t>
      </w:r>
    </w:p>
    <w:p w14:paraId="7CF09EA8" w14:textId="77777777" w:rsidR="00BF4D30" w:rsidRPr="00C15BF7" w:rsidRDefault="00042AE0" w:rsidP="000643B5">
      <w:pPr>
        <w:pStyle w:val="Textbody"/>
        <w:tabs>
          <w:tab w:val="left" w:pos="426"/>
          <w:tab w:val="left" w:pos="709"/>
        </w:tabs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0643B5">
        <w:rPr>
          <w:rFonts w:cs="Arial"/>
          <w:sz w:val="24"/>
        </w:rPr>
        <w:t>-</w:t>
      </w:r>
      <w:r w:rsidR="000643B5" w:rsidRPr="000643B5">
        <w:rPr>
          <w:rFonts w:cs="Arial"/>
          <w:sz w:val="24"/>
        </w:rPr>
        <w:t xml:space="preserve"> </w:t>
      </w:r>
      <w:r w:rsidR="00BF4D30" w:rsidRPr="00C15BF7">
        <w:rPr>
          <w:rFonts w:cs="Arial"/>
          <w:sz w:val="24"/>
        </w:rPr>
        <w:t>улучшение финансовой поддержки творческих коллективов и работников, социально значимых проектов;</w:t>
      </w:r>
    </w:p>
    <w:p w14:paraId="360396D5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B733CE" w:rsidRPr="00C15BF7">
        <w:rPr>
          <w:rFonts w:cs="Arial"/>
          <w:sz w:val="24"/>
        </w:rPr>
        <w:t xml:space="preserve">- </w:t>
      </w:r>
      <w:r w:rsidR="00BF4D30" w:rsidRPr="00C15BF7">
        <w:rPr>
          <w:rFonts w:cs="Arial"/>
          <w:sz w:val="24"/>
        </w:rPr>
        <w:t>повышение профессионального уровня работников культуры, укрепление кадрового потенциала;</w:t>
      </w:r>
    </w:p>
    <w:p w14:paraId="42BE3056" w14:textId="77777777" w:rsidR="00BF4D30" w:rsidRPr="00C15BF7" w:rsidRDefault="00042AE0" w:rsidP="001F7C9E">
      <w:pPr>
        <w:pStyle w:val="Textbody"/>
        <w:spacing w:after="0"/>
        <w:ind w:firstLine="426"/>
        <w:jc w:val="both"/>
        <w:rPr>
          <w:rFonts w:cs="Arial"/>
          <w:sz w:val="24"/>
        </w:rPr>
      </w:pPr>
      <w:bookmarkStart w:id="9" w:name="sub_12012"/>
      <w:bookmarkEnd w:id="9"/>
      <w:r>
        <w:rPr>
          <w:rFonts w:cs="Arial"/>
          <w:sz w:val="24"/>
        </w:rPr>
        <w:t xml:space="preserve">    </w:t>
      </w:r>
      <w:r w:rsidR="00B733CE" w:rsidRPr="00C15BF7">
        <w:rPr>
          <w:rFonts w:cs="Arial"/>
          <w:sz w:val="24"/>
        </w:rPr>
        <w:t>-</w:t>
      </w:r>
      <w:r w:rsidR="005E1E23" w:rsidRPr="00C15BF7">
        <w:rPr>
          <w:rFonts w:cs="Arial"/>
          <w:sz w:val="24"/>
        </w:rPr>
        <w:t xml:space="preserve"> </w:t>
      </w:r>
      <w:r w:rsidR="00BF4D30" w:rsidRPr="00C15BF7">
        <w:rPr>
          <w:rFonts w:cs="Arial"/>
          <w:sz w:val="24"/>
        </w:rPr>
        <w:t>укрепление и развитие материально-технической базы учреждений культуры;</w:t>
      </w:r>
    </w:p>
    <w:p w14:paraId="15512D9C" w14:textId="77777777" w:rsidR="00BF4D30" w:rsidRPr="00C15BF7" w:rsidRDefault="00042AE0" w:rsidP="00042AE0">
      <w:pPr>
        <w:pStyle w:val="Textbody"/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cs="Arial"/>
          <w:sz w:val="24"/>
          <w:shd w:val="clear" w:color="auto" w:fill="FFFF99"/>
        </w:rPr>
      </w:pPr>
      <w:r>
        <w:rPr>
          <w:rStyle w:val="32"/>
          <w:rFonts w:cs="Arial"/>
          <w:color w:val="000000"/>
          <w:sz w:val="24"/>
          <w:szCs w:val="24"/>
        </w:rPr>
        <w:t xml:space="preserve">    </w:t>
      </w:r>
      <w:r w:rsidR="00B733CE" w:rsidRPr="00C15BF7">
        <w:rPr>
          <w:rStyle w:val="32"/>
          <w:rFonts w:cs="Arial"/>
          <w:color w:val="000000"/>
          <w:sz w:val="24"/>
          <w:szCs w:val="24"/>
        </w:rPr>
        <w:t xml:space="preserve">- 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формирование нормативно-пр</w:t>
      </w:r>
      <w:r w:rsidR="00DF4C49" w:rsidRPr="00C15BF7">
        <w:rPr>
          <w:rStyle w:val="32"/>
          <w:rFonts w:cs="Arial"/>
          <w:color w:val="000000"/>
          <w:sz w:val="24"/>
          <w:szCs w:val="24"/>
        </w:rPr>
        <w:t>авовой базы культурной политики</w:t>
      </w:r>
      <w:r w:rsidR="00BF4D30" w:rsidRPr="00C15BF7">
        <w:rPr>
          <w:rStyle w:val="32"/>
          <w:rFonts w:cs="Arial"/>
          <w:color w:val="000000"/>
          <w:sz w:val="24"/>
          <w:szCs w:val="24"/>
        </w:rPr>
        <w:t>, обеспечивающей развитие сферы культуры.</w:t>
      </w:r>
    </w:p>
    <w:p w14:paraId="664F6F65" w14:textId="77777777" w:rsidR="00BF4D30" w:rsidRPr="00C15BF7" w:rsidRDefault="00BF4D30" w:rsidP="00BF4D30">
      <w:pPr>
        <w:pStyle w:val="Textbody"/>
        <w:spacing w:after="0"/>
        <w:ind w:firstLine="709"/>
        <w:jc w:val="both"/>
        <w:rPr>
          <w:rFonts w:cs="Arial"/>
          <w:sz w:val="24"/>
          <w:shd w:val="clear" w:color="auto" w:fill="FFFF99"/>
        </w:rPr>
      </w:pPr>
    </w:p>
    <w:p w14:paraId="1071589A" w14:textId="77777777" w:rsidR="00E83763" w:rsidRPr="00C15BF7" w:rsidRDefault="00BF4D30" w:rsidP="00A13FB0">
      <w:pPr>
        <w:pStyle w:val="110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15BF7">
        <w:rPr>
          <w:rFonts w:ascii="Arial" w:hAnsi="Arial" w:cs="Arial"/>
          <w:sz w:val="24"/>
          <w:szCs w:val="24"/>
        </w:rPr>
        <w:t>Р</w:t>
      </w:r>
      <w:r w:rsidR="00FD1AF5" w:rsidRPr="00C15BF7">
        <w:rPr>
          <w:rFonts w:ascii="Arial" w:hAnsi="Arial" w:cs="Arial"/>
          <w:sz w:val="24"/>
          <w:szCs w:val="24"/>
        </w:rPr>
        <w:t>АЗДЕЛ</w:t>
      </w:r>
      <w:r w:rsidRPr="00C15BF7">
        <w:rPr>
          <w:rFonts w:ascii="Arial" w:hAnsi="Arial" w:cs="Arial"/>
          <w:sz w:val="24"/>
          <w:szCs w:val="24"/>
        </w:rPr>
        <w:t> VI</w:t>
      </w:r>
      <w:r w:rsidR="00E83763" w:rsidRPr="00C15BF7">
        <w:rPr>
          <w:rFonts w:ascii="Arial" w:hAnsi="Arial" w:cs="Arial"/>
          <w:sz w:val="24"/>
          <w:szCs w:val="24"/>
          <w:lang w:val="en-US"/>
        </w:rPr>
        <w:t>I</w:t>
      </w:r>
      <w:r w:rsidRPr="00C15BF7">
        <w:rPr>
          <w:rFonts w:ascii="Arial" w:hAnsi="Arial" w:cs="Arial"/>
          <w:sz w:val="24"/>
          <w:szCs w:val="24"/>
        </w:rPr>
        <w:t>I. П</w:t>
      </w:r>
      <w:r w:rsidR="00FD1AF5" w:rsidRPr="00C15BF7">
        <w:rPr>
          <w:rFonts w:ascii="Arial" w:hAnsi="Arial" w:cs="Arial"/>
          <w:sz w:val="24"/>
          <w:szCs w:val="24"/>
        </w:rPr>
        <w:t>ЕРЕЧЕНЬ МЕРОПРИЯТИЙ ПРОГРАММЫ, ВКЛЮЧАЯ МЕРОПРИЯТИЯ ПОДПРОГРАММ</w:t>
      </w:r>
    </w:p>
    <w:p w14:paraId="6760B66D" w14:textId="77777777" w:rsidR="004D41FD" w:rsidRPr="00C15BF7" w:rsidRDefault="004D41FD" w:rsidP="004D41FD">
      <w:pPr>
        <w:pStyle w:val="Textbody"/>
        <w:rPr>
          <w:rFonts w:cs="Arial"/>
        </w:rPr>
      </w:pPr>
    </w:p>
    <w:p w14:paraId="0443736E" w14:textId="77777777" w:rsidR="00E83763" w:rsidRPr="00C15BF7" w:rsidRDefault="00E83763" w:rsidP="00042AE0">
      <w:pPr>
        <w:pStyle w:val="Textbody"/>
        <w:tabs>
          <w:tab w:val="left" w:pos="0"/>
          <w:tab w:val="left" w:pos="709"/>
        </w:tabs>
        <w:ind w:hanging="426"/>
        <w:rPr>
          <w:rFonts w:cs="Arial"/>
          <w:sz w:val="24"/>
        </w:rPr>
      </w:pPr>
      <w:r w:rsidRPr="00C15BF7">
        <w:rPr>
          <w:rFonts w:cs="Arial"/>
          <w:sz w:val="24"/>
        </w:rPr>
        <w:t xml:space="preserve">    </w:t>
      </w:r>
      <w:r w:rsidR="005E1E23" w:rsidRPr="00C15BF7">
        <w:rPr>
          <w:rFonts w:cs="Arial"/>
          <w:sz w:val="24"/>
        </w:rPr>
        <w:t xml:space="preserve">      </w:t>
      </w:r>
      <w:r w:rsidR="00EF3407" w:rsidRPr="00C15BF7">
        <w:rPr>
          <w:rFonts w:cs="Arial"/>
          <w:sz w:val="24"/>
        </w:rPr>
        <w:t xml:space="preserve">     </w:t>
      </w:r>
      <w:r w:rsidR="00042AE0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Перечень мероприятий Программы изложен в приложе</w:t>
      </w:r>
      <w:r w:rsidR="00EF3407" w:rsidRPr="00C15BF7">
        <w:rPr>
          <w:rFonts w:cs="Arial"/>
          <w:sz w:val="24"/>
        </w:rPr>
        <w:t xml:space="preserve">нии 1 к муниципальной </w:t>
      </w:r>
      <w:r w:rsidR="005E1E23" w:rsidRPr="00C15BF7">
        <w:rPr>
          <w:rFonts w:cs="Arial"/>
          <w:sz w:val="24"/>
        </w:rPr>
        <w:t>программ</w:t>
      </w:r>
      <w:r w:rsidR="00EF3407" w:rsidRPr="00C15BF7">
        <w:rPr>
          <w:rFonts w:cs="Arial"/>
          <w:sz w:val="24"/>
        </w:rPr>
        <w:t xml:space="preserve">е </w:t>
      </w:r>
      <w:r w:rsidRPr="00C15BF7">
        <w:rPr>
          <w:rFonts w:cs="Arial"/>
          <w:sz w:val="24"/>
        </w:rPr>
        <w:t xml:space="preserve">«Развитие культуры 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="001F7C9E">
        <w:rPr>
          <w:rFonts w:cs="Arial"/>
          <w:sz w:val="24"/>
        </w:rPr>
        <w:t xml:space="preserve">Курганской области </w:t>
      </w:r>
      <w:r w:rsidR="008B1D88" w:rsidRPr="00C15BF7">
        <w:rPr>
          <w:rFonts w:cs="Arial"/>
          <w:sz w:val="24"/>
        </w:rPr>
        <w:t>на 2023</w:t>
      </w:r>
      <w:r w:rsidRPr="00C15BF7">
        <w:rPr>
          <w:rFonts w:cs="Arial"/>
          <w:sz w:val="24"/>
        </w:rPr>
        <w:t>-202</w:t>
      </w:r>
      <w:r w:rsidR="008B1D88" w:rsidRPr="00C15BF7">
        <w:rPr>
          <w:rFonts w:cs="Arial"/>
          <w:sz w:val="24"/>
        </w:rPr>
        <w:t>7</w:t>
      </w:r>
      <w:r w:rsidRPr="00C15BF7">
        <w:rPr>
          <w:rFonts w:cs="Arial"/>
          <w:sz w:val="24"/>
        </w:rPr>
        <w:t xml:space="preserve"> годы»</w:t>
      </w:r>
    </w:p>
    <w:p w14:paraId="2AAFF1CB" w14:textId="77777777" w:rsidR="00A11FDC" w:rsidRPr="00C15BF7" w:rsidRDefault="00A11FDC" w:rsidP="00A11FDC">
      <w:pPr>
        <w:pStyle w:val="Textbody"/>
        <w:tabs>
          <w:tab w:val="left" w:pos="0"/>
        </w:tabs>
        <w:ind w:hanging="426"/>
        <w:rPr>
          <w:rFonts w:cs="Arial"/>
          <w:sz w:val="24"/>
        </w:rPr>
      </w:pPr>
    </w:p>
    <w:p w14:paraId="3ADBC061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</w:t>
      </w:r>
      <w:r w:rsidR="00A13FB0" w:rsidRPr="00C15BF7">
        <w:rPr>
          <w:rFonts w:cs="Arial"/>
          <w:b/>
          <w:sz w:val="24"/>
        </w:rPr>
        <w:t>АЗДЕЛ</w:t>
      </w:r>
      <w:r w:rsidRPr="00C15BF7">
        <w:rPr>
          <w:rFonts w:cs="Arial"/>
          <w:b/>
          <w:sz w:val="24"/>
        </w:rPr>
        <w:t xml:space="preserve"> </w:t>
      </w:r>
      <w:r w:rsidRPr="00C15BF7">
        <w:rPr>
          <w:rFonts w:cs="Arial"/>
          <w:b/>
          <w:sz w:val="24"/>
          <w:lang w:val="en-US"/>
        </w:rPr>
        <w:t>I</w:t>
      </w:r>
      <w:r w:rsidRPr="00C15BF7">
        <w:rPr>
          <w:rFonts w:cs="Arial"/>
          <w:b/>
          <w:sz w:val="24"/>
        </w:rPr>
        <w:t>Х. ЦЕЛЕВЫЕ ИНДИКАТОРЫ ПРОГРАММЫ</w:t>
      </w:r>
    </w:p>
    <w:p w14:paraId="1B701598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center"/>
        <w:rPr>
          <w:rFonts w:cs="Arial"/>
          <w:b/>
          <w:sz w:val="24"/>
        </w:rPr>
      </w:pPr>
    </w:p>
    <w:p w14:paraId="35F91F38" w14:textId="77777777" w:rsidR="00E83763" w:rsidRPr="00C15BF7" w:rsidRDefault="00042AE0" w:rsidP="00042AE0">
      <w:pPr>
        <w:tabs>
          <w:tab w:val="left" w:pos="567"/>
          <w:tab w:val="left" w:pos="709"/>
          <w:tab w:val="left" w:pos="851"/>
        </w:tabs>
        <w:autoSpaceDE w:val="0"/>
        <w:adjustRightInd w:val="0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E83763" w:rsidRPr="00C15BF7">
        <w:rPr>
          <w:rFonts w:cs="Arial"/>
          <w:sz w:val="24"/>
        </w:rPr>
        <w:t>Для оценки эффективности и результативности достижения цели и задач, определенных Программой, предлагается система целевых индикаторов:</w:t>
      </w:r>
    </w:p>
    <w:p w14:paraId="312F6742" w14:textId="77777777" w:rsidR="00E83763" w:rsidRPr="00C15BF7" w:rsidRDefault="00E83763" w:rsidP="001D7CA0">
      <w:pPr>
        <w:autoSpaceDE w:val="0"/>
        <w:adjustRightInd w:val="0"/>
        <w:jc w:val="both"/>
        <w:rPr>
          <w:rFonts w:cs="Arial"/>
          <w:sz w:val="24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1099"/>
        <w:gridCol w:w="1276"/>
        <w:gridCol w:w="850"/>
        <w:gridCol w:w="851"/>
        <w:gridCol w:w="850"/>
        <w:gridCol w:w="851"/>
        <w:gridCol w:w="885"/>
      </w:tblGrid>
      <w:tr w:rsidR="00E83763" w:rsidRPr="00C15BF7" w14:paraId="083D1CD5" w14:textId="77777777" w:rsidTr="00EF3407">
        <w:tc>
          <w:tcPr>
            <w:tcW w:w="567" w:type="dxa"/>
            <w:vMerge w:val="restart"/>
          </w:tcPr>
          <w:p w14:paraId="0299267F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2802" w:type="dxa"/>
            <w:vMerge w:val="restart"/>
          </w:tcPr>
          <w:p w14:paraId="48668F9B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Наименование целевого индикатора Программы</w:t>
            </w:r>
          </w:p>
        </w:tc>
        <w:tc>
          <w:tcPr>
            <w:tcW w:w="1099" w:type="dxa"/>
            <w:vMerge w:val="restart"/>
          </w:tcPr>
          <w:p w14:paraId="21A0135E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1513B06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Утверждено в Программе</w:t>
            </w:r>
          </w:p>
        </w:tc>
        <w:tc>
          <w:tcPr>
            <w:tcW w:w="4287" w:type="dxa"/>
            <w:gridSpan w:val="5"/>
          </w:tcPr>
          <w:p w14:paraId="2F631C30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Год реализации Программы</w:t>
            </w:r>
          </w:p>
        </w:tc>
      </w:tr>
      <w:tr w:rsidR="00E83763" w:rsidRPr="00C15BF7" w14:paraId="5E97609B" w14:textId="77777777" w:rsidTr="00EF3407">
        <w:tc>
          <w:tcPr>
            <w:tcW w:w="567" w:type="dxa"/>
            <w:vMerge/>
          </w:tcPr>
          <w:p w14:paraId="2B87BE1E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</w:p>
        </w:tc>
        <w:tc>
          <w:tcPr>
            <w:tcW w:w="2802" w:type="dxa"/>
            <w:vMerge/>
          </w:tcPr>
          <w:p w14:paraId="11955B38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14:paraId="29D93069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230769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E003C3" w14:textId="77777777" w:rsidR="00E83763" w:rsidRPr="00C15BF7" w:rsidRDefault="00E83763" w:rsidP="008B1D88">
            <w:pPr>
              <w:pStyle w:val="af2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4AFD27A8" w14:textId="77777777" w:rsidR="00E83763" w:rsidRPr="00C15BF7" w:rsidRDefault="00E83763" w:rsidP="008B1D88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6CE72D5F" w14:textId="77777777" w:rsidR="00E83763" w:rsidRPr="00C15BF7" w:rsidRDefault="00E83763" w:rsidP="008B1D88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7BC49171" w14:textId="77777777" w:rsidR="00E83763" w:rsidRPr="00C15BF7" w:rsidRDefault="00E83763" w:rsidP="008B1D88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6</w:t>
            </w:r>
          </w:p>
        </w:tc>
        <w:tc>
          <w:tcPr>
            <w:tcW w:w="885" w:type="dxa"/>
          </w:tcPr>
          <w:p w14:paraId="3F0C86AD" w14:textId="77777777" w:rsidR="00E83763" w:rsidRPr="00C15BF7" w:rsidRDefault="00E83763" w:rsidP="008B1D88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202</w:t>
            </w:r>
            <w:r w:rsidR="008B1D88" w:rsidRPr="00C15BF7">
              <w:rPr>
                <w:rStyle w:val="32"/>
                <w:rFonts w:cs="Arial"/>
                <w:sz w:val="22"/>
                <w:szCs w:val="22"/>
              </w:rPr>
              <w:t>7</w:t>
            </w:r>
          </w:p>
        </w:tc>
      </w:tr>
      <w:tr w:rsidR="00E83763" w:rsidRPr="00C15BF7" w14:paraId="78152340" w14:textId="77777777" w:rsidTr="00EF3407">
        <w:tc>
          <w:tcPr>
            <w:tcW w:w="567" w:type="dxa"/>
          </w:tcPr>
          <w:p w14:paraId="7061F844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1.</w:t>
            </w:r>
          </w:p>
        </w:tc>
        <w:tc>
          <w:tcPr>
            <w:tcW w:w="2802" w:type="dxa"/>
          </w:tcPr>
          <w:p w14:paraId="797E405C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 xml:space="preserve"> Комплектование книжного фонда</w:t>
            </w:r>
          </w:p>
        </w:tc>
        <w:tc>
          <w:tcPr>
            <w:tcW w:w="1099" w:type="dxa"/>
          </w:tcPr>
          <w:p w14:paraId="7B780CC5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т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ыс. руб.</w:t>
            </w:r>
          </w:p>
        </w:tc>
        <w:tc>
          <w:tcPr>
            <w:tcW w:w="1276" w:type="dxa"/>
          </w:tcPr>
          <w:p w14:paraId="478ECB71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18</w:t>
            </w:r>
            <w:r w:rsidR="003D2866" w:rsidRPr="00C15BF7">
              <w:rPr>
                <w:rStyle w:val="32"/>
                <w:rFonts w:cs="Arial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14:paraId="4C1F7ADA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  <w:tc>
          <w:tcPr>
            <w:tcW w:w="851" w:type="dxa"/>
          </w:tcPr>
          <w:p w14:paraId="6EB8DE00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  <w:tc>
          <w:tcPr>
            <w:tcW w:w="850" w:type="dxa"/>
          </w:tcPr>
          <w:p w14:paraId="452999EA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  <w:tc>
          <w:tcPr>
            <w:tcW w:w="851" w:type="dxa"/>
          </w:tcPr>
          <w:p w14:paraId="68027FD8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  <w:tc>
          <w:tcPr>
            <w:tcW w:w="885" w:type="dxa"/>
          </w:tcPr>
          <w:p w14:paraId="42EF7981" w14:textId="77777777" w:rsidR="00E83763" w:rsidRPr="00C15BF7" w:rsidRDefault="00F758C9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3,6</w:t>
            </w:r>
          </w:p>
        </w:tc>
      </w:tr>
      <w:tr w:rsidR="00E83763" w:rsidRPr="00C15BF7" w14:paraId="6A44F89B" w14:textId="77777777" w:rsidTr="00EF3407">
        <w:tc>
          <w:tcPr>
            <w:tcW w:w="567" w:type="dxa"/>
          </w:tcPr>
          <w:p w14:paraId="5DF642D6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2.</w:t>
            </w:r>
          </w:p>
        </w:tc>
        <w:tc>
          <w:tcPr>
            <w:tcW w:w="2802" w:type="dxa"/>
          </w:tcPr>
          <w:p w14:paraId="4B6EFDDC" w14:textId="77777777" w:rsidR="00E83763" w:rsidRPr="00C15BF7" w:rsidRDefault="00E83763" w:rsidP="00EF3407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Количество созданных (реконструированных) и капитально отремонтированных объектов учреждений культуры</w:t>
            </w:r>
          </w:p>
        </w:tc>
        <w:tc>
          <w:tcPr>
            <w:tcW w:w="1099" w:type="dxa"/>
          </w:tcPr>
          <w:p w14:paraId="7C0DACE5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ш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т.</w:t>
            </w:r>
          </w:p>
        </w:tc>
        <w:tc>
          <w:tcPr>
            <w:tcW w:w="1276" w:type="dxa"/>
          </w:tcPr>
          <w:p w14:paraId="33AED470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5518A148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CF023C5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399038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029060A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14:paraId="70D9B015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</w:t>
            </w:r>
          </w:p>
        </w:tc>
      </w:tr>
      <w:tr w:rsidR="00E83763" w:rsidRPr="00C15BF7" w14:paraId="2BCCA248" w14:textId="77777777" w:rsidTr="00EF3407">
        <w:tc>
          <w:tcPr>
            <w:tcW w:w="567" w:type="dxa"/>
          </w:tcPr>
          <w:p w14:paraId="7302508F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3.</w:t>
            </w:r>
          </w:p>
        </w:tc>
        <w:tc>
          <w:tcPr>
            <w:tcW w:w="2802" w:type="dxa"/>
          </w:tcPr>
          <w:p w14:paraId="3AD980A0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proofErr w:type="spellStart"/>
            <w:r w:rsidRPr="00C15BF7">
              <w:rPr>
                <w:rStyle w:val="32"/>
                <w:rFonts w:cs="Arial"/>
                <w:sz w:val="22"/>
                <w:szCs w:val="22"/>
              </w:rPr>
              <w:t>Книгообеспеченность</w:t>
            </w:r>
            <w:proofErr w:type="spellEnd"/>
            <w:r w:rsidRPr="00C15BF7">
              <w:rPr>
                <w:rStyle w:val="32"/>
                <w:rFonts w:cs="Arial"/>
                <w:sz w:val="22"/>
                <w:szCs w:val="22"/>
              </w:rPr>
              <w:t xml:space="preserve"> на </w:t>
            </w:r>
            <w:r w:rsidRPr="00C15BF7">
              <w:rPr>
                <w:rStyle w:val="32"/>
                <w:rFonts w:cs="Arial"/>
                <w:sz w:val="22"/>
                <w:szCs w:val="22"/>
              </w:rPr>
              <w:lastRenderedPageBreak/>
              <w:t>одного жителя</w:t>
            </w:r>
          </w:p>
        </w:tc>
        <w:tc>
          <w:tcPr>
            <w:tcW w:w="1099" w:type="dxa"/>
          </w:tcPr>
          <w:p w14:paraId="45284B92" w14:textId="77777777" w:rsidR="00E83763" w:rsidRPr="00C15BF7" w:rsidRDefault="00540035" w:rsidP="00F03410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lastRenderedPageBreak/>
              <w:t>к</w:t>
            </w:r>
            <w:r w:rsidR="00F03410" w:rsidRPr="00C15BF7">
              <w:rPr>
                <w:rStyle w:val="32"/>
                <w:rFonts w:cs="Arial"/>
                <w:sz w:val="22"/>
                <w:szCs w:val="22"/>
              </w:rPr>
              <w:t xml:space="preserve">ол-во </w:t>
            </w:r>
            <w:r w:rsidR="00F03410" w:rsidRPr="00C15BF7">
              <w:rPr>
                <w:rStyle w:val="32"/>
                <w:rFonts w:cs="Arial"/>
                <w:sz w:val="22"/>
                <w:szCs w:val="22"/>
              </w:rPr>
              <w:lastRenderedPageBreak/>
              <w:t>экз.</w:t>
            </w:r>
          </w:p>
        </w:tc>
        <w:tc>
          <w:tcPr>
            <w:tcW w:w="1276" w:type="dxa"/>
          </w:tcPr>
          <w:p w14:paraId="35E80AE3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lastRenderedPageBreak/>
              <w:t>17,0</w:t>
            </w:r>
          </w:p>
        </w:tc>
        <w:tc>
          <w:tcPr>
            <w:tcW w:w="850" w:type="dxa"/>
          </w:tcPr>
          <w:p w14:paraId="21F6810E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14:paraId="08C1C0B8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15,5</w:t>
            </w:r>
          </w:p>
        </w:tc>
        <w:tc>
          <w:tcPr>
            <w:tcW w:w="850" w:type="dxa"/>
          </w:tcPr>
          <w:p w14:paraId="0C0B030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16,0</w:t>
            </w:r>
          </w:p>
        </w:tc>
        <w:tc>
          <w:tcPr>
            <w:tcW w:w="851" w:type="dxa"/>
          </w:tcPr>
          <w:p w14:paraId="1D7FCF2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16,5</w:t>
            </w:r>
          </w:p>
        </w:tc>
        <w:tc>
          <w:tcPr>
            <w:tcW w:w="885" w:type="dxa"/>
          </w:tcPr>
          <w:p w14:paraId="4B3ADA11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17,0</w:t>
            </w:r>
          </w:p>
        </w:tc>
      </w:tr>
      <w:tr w:rsidR="00E83763" w:rsidRPr="00C15BF7" w14:paraId="20B41265" w14:textId="77777777" w:rsidTr="00EF3407">
        <w:tc>
          <w:tcPr>
            <w:tcW w:w="567" w:type="dxa"/>
          </w:tcPr>
          <w:p w14:paraId="647A7168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4.</w:t>
            </w:r>
          </w:p>
        </w:tc>
        <w:tc>
          <w:tcPr>
            <w:tcW w:w="2802" w:type="dxa"/>
          </w:tcPr>
          <w:p w14:paraId="485D8709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Посещаемость выставочных залов музея</w:t>
            </w:r>
          </w:p>
        </w:tc>
        <w:tc>
          <w:tcPr>
            <w:tcW w:w="1099" w:type="dxa"/>
          </w:tcPr>
          <w:p w14:paraId="47123F75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к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ол-во посетителей в тыс. чел</w:t>
            </w:r>
          </w:p>
        </w:tc>
        <w:tc>
          <w:tcPr>
            <w:tcW w:w="1276" w:type="dxa"/>
          </w:tcPr>
          <w:p w14:paraId="22194785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1,350</w:t>
            </w:r>
          </w:p>
        </w:tc>
        <w:tc>
          <w:tcPr>
            <w:tcW w:w="850" w:type="dxa"/>
          </w:tcPr>
          <w:p w14:paraId="3ED96EE4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1,150</w:t>
            </w:r>
          </w:p>
        </w:tc>
        <w:tc>
          <w:tcPr>
            <w:tcW w:w="851" w:type="dxa"/>
          </w:tcPr>
          <w:p w14:paraId="367FF5CC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1,200</w:t>
            </w:r>
          </w:p>
        </w:tc>
        <w:tc>
          <w:tcPr>
            <w:tcW w:w="850" w:type="dxa"/>
          </w:tcPr>
          <w:p w14:paraId="66056C32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1,250</w:t>
            </w:r>
          </w:p>
        </w:tc>
        <w:tc>
          <w:tcPr>
            <w:tcW w:w="851" w:type="dxa"/>
          </w:tcPr>
          <w:p w14:paraId="7914B93D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1,300</w:t>
            </w:r>
          </w:p>
        </w:tc>
        <w:tc>
          <w:tcPr>
            <w:tcW w:w="885" w:type="dxa"/>
          </w:tcPr>
          <w:p w14:paraId="2B135BC3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1,350</w:t>
            </w:r>
          </w:p>
        </w:tc>
      </w:tr>
      <w:tr w:rsidR="00E83763" w:rsidRPr="00C15BF7" w14:paraId="2F489ADC" w14:textId="77777777" w:rsidTr="00EF3407">
        <w:tc>
          <w:tcPr>
            <w:tcW w:w="567" w:type="dxa"/>
          </w:tcPr>
          <w:p w14:paraId="37327C44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5.</w:t>
            </w:r>
          </w:p>
        </w:tc>
        <w:tc>
          <w:tcPr>
            <w:tcW w:w="2802" w:type="dxa"/>
          </w:tcPr>
          <w:p w14:paraId="26D612CC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Курсы повышения квалификации, переподготовка, стажировка</w:t>
            </w:r>
          </w:p>
        </w:tc>
        <w:tc>
          <w:tcPr>
            <w:tcW w:w="1099" w:type="dxa"/>
          </w:tcPr>
          <w:p w14:paraId="7D9BEAA1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к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ол-во работников</w:t>
            </w:r>
          </w:p>
        </w:tc>
        <w:tc>
          <w:tcPr>
            <w:tcW w:w="1276" w:type="dxa"/>
          </w:tcPr>
          <w:p w14:paraId="6185307A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14:paraId="4DA19A40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4BA77299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71E44041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5C81F44C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14:paraId="0085FD0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5</w:t>
            </w:r>
          </w:p>
        </w:tc>
      </w:tr>
      <w:tr w:rsidR="00E83763" w:rsidRPr="00C15BF7" w14:paraId="593CF77C" w14:textId="77777777" w:rsidTr="00EF3407">
        <w:tc>
          <w:tcPr>
            <w:tcW w:w="567" w:type="dxa"/>
          </w:tcPr>
          <w:p w14:paraId="0F69AEEF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6.</w:t>
            </w:r>
          </w:p>
        </w:tc>
        <w:tc>
          <w:tcPr>
            <w:tcW w:w="2802" w:type="dxa"/>
          </w:tcPr>
          <w:p w14:paraId="6468D0F7" w14:textId="77777777" w:rsidR="00E83763" w:rsidRPr="00C15BF7" w:rsidRDefault="00E83763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Развитие сети информационно- ресурсных центров</w:t>
            </w:r>
          </w:p>
        </w:tc>
        <w:tc>
          <w:tcPr>
            <w:tcW w:w="1099" w:type="dxa"/>
          </w:tcPr>
          <w:p w14:paraId="24257687" w14:textId="77777777" w:rsidR="00E83763" w:rsidRPr="00C15BF7" w:rsidRDefault="0054003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т</w:t>
            </w:r>
            <w:r w:rsidR="00E83763" w:rsidRPr="00C15BF7">
              <w:rPr>
                <w:rStyle w:val="32"/>
                <w:rFonts w:cs="Arial"/>
                <w:sz w:val="22"/>
                <w:szCs w:val="22"/>
              </w:rPr>
              <w:t>ыс. руб.</w:t>
            </w:r>
          </w:p>
          <w:p w14:paraId="4C40CC4B" w14:textId="77777777" w:rsidR="00E83763" w:rsidRPr="00C15BF7" w:rsidRDefault="00E83763" w:rsidP="00565B0C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A3C60" w14:textId="77777777" w:rsidR="00E83763" w:rsidRPr="00C15BF7" w:rsidRDefault="00284FB5" w:rsidP="00F758C9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1561,9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711B14A0" w14:textId="77777777" w:rsidR="00E83763" w:rsidRPr="00C15BF7" w:rsidRDefault="00284FB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300,0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36F331BE" w14:textId="77777777" w:rsidR="00E83763" w:rsidRPr="00C15BF7" w:rsidRDefault="00284FB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306,0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2AC803FE" w14:textId="77777777" w:rsidR="00E83763" w:rsidRPr="00C15BF7" w:rsidRDefault="00284FB5" w:rsidP="00284FB5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312,5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564DE311" w14:textId="77777777" w:rsidR="00E83763" w:rsidRPr="00C15BF7" w:rsidRDefault="00284FB5" w:rsidP="00284FB5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318,7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14:paraId="050CDB12" w14:textId="77777777" w:rsidR="00E83763" w:rsidRPr="00C15BF7" w:rsidRDefault="00284FB5" w:rsidP="00565B0C">
            <w:pPr>
              <w:pStyle w:val="a8"/>
              <w:jc w:val="center"/>
              <w:rPr>
                <w:rStyle w:val="32"/>
                <w:rFonts w:cs="Arial"/>
                <w:sz w:val="22"/>
                <w:szCs w:val="22"/>
              </w:rPr>
            </w:pPr>
            <w:r w:rsidRPr="00C15BF7">
              <w:rPr>
                <w:rStyle w:val="32"/>
                <w:rFonts w:cs="Arial"/>
                <w:sz w:val="22"/>
                <w:szCs w:val="22"/>
              </w:rPr>
              <w:t>324,7</w:t>
            </w:r>
            <w:r w:rsidR="00F90A5A" w:rsidRPr="00C15BF7">
              <w:rPr>
                <w:rStyle w:val="32"/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2EF47DC" w14:textId="77777777" w:rsidR="00E83763" w:rsidRPr="00C15BF7" w:rsidRDefault="00E83763" w:rsidP="00E83763">
      <w:pPr>
        <w:tabs>
          <w:tab w:val="left" w:pos="-1560"/>
          <w:tab w:val="left" w:pos="-1440"/>
        </w:tabs>
        <w:rPr>
          <w:rFonts w:cs="Arial"/>
          <w:sz w:val="24"/>
          <w:lang w:val="en-US"/>
        </w:rPr>
      </w:pPr>
    </w:p>
    <w:p w14:paraId="00A48769" w14:textId="1C970708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В процессе реализации Программы</w:t>
      </w:r>
      <w:r w:rsidR="00F805FD">
        <w:rPr>
          <w:rFonts w:cs="Arial"/>
          <w:sz w:val="24"/>
        </w:rPr>
        <w:t xml:space="preserve"> разрабатываются</w:t>
      </w:r>
      <w:r w:rsidRPr="00C15BF7">
        <w:rPr>
          <w:rFonts w:cs="Arial"/>
          <w:sz w:val="24"/>
        </w:rPr>
        <w:t xml:space="preserve"> мероприятия</w:t>
      </w:r>
      <w:r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sz w:val="24"/>
        </w:rPr>
        <w:t>с определением</w:t>
      </w:r>
      <w:r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sz w:val="24"/>
        </w:rPr>
        <w:t>конкретных работ и необходимых</w:t>
      </w:r>
      <w:r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sz w:val="24"/>
        </w:rPr>
        <w:t>затрат по каждому мероприятию и источников</w:t>
      </w:r>
      <w:r w:rsidRPr="00C15BF7">
        <w:rPr>
          <w:rFonts w:cs="Arial"/>
          <w:b/>
          <w:bCs/>
          <w:sz w:val="24"/>
        </w:rPr>
        <w:t xml:space="preserve"> </w:t>
      </w:r>
      <w:r w:rsidRPr="00C15BF7">
        <w:rPr>
          <w:rFonts w:cs="Arial"/>
          <w:sz w:val="24"/>
        </w:rPr>
        <w:t>их финансирования;</w:t>
      </w:r>
    </w:p>
    <w:p w14:paraId="42EB7B5F" w14:textId="77777777" w:rsidR="00E83763" w:rsidRPr="00C15BF7" w:rsidRDefault="00042AE0" w:rsidP="001F7C9E">
      <w:pPr>
        <w:tabs>
          <w:tab w:val="left" w:pos="-1560"/>
          <w:tab w:val="left" w:pos="-1440"/>
        </w:tabs>
        <w:ind w:firstLine="567"/>
        <w:jc w:val="both"/>
        <w:rPr>
          <w:rFonts w:cs="Arial"/>
          <w:sz w:val="24"/>
        </w:rPr>
      </w:pPr>
      <w:r>
        <w:rPr>
          <w:rFonts w:cs="Arial"/>
          <w:noProof/>
          <w:sz w:val="24"/>
        </w:rPr>
        <w:t xml:space="preserve">  </w:t>
      </w:r>
      <w:r w:rsidR="00E83763" w:rsidRPr="00C15BF7">
        <w:rPr>
          <w:rFonts w:cs="Arial"/>
          <w:noProof/>
          <w:sz w:val="24"/>
        </w:rPr>
        <w:t>–</w:t>
      </w:r>
      <w:r w:rsidR="00EF3407" w:rsidRPr="00C15BF7">
        <w:rPr>
          <w:rFonts w:cs="Arial"/>
          <w:noProof/>
          <w:sz w:val="24"/>
        </w:rPr>
        <w:t xml:space="preserve"> </w:t>
      </w:r>
      <w:r w:rsidR="00E83763" w:rsidRPr="00C15BF7">
        <w:rPr>
          <w:rFonts w:cs="Arial"/>
          <w:sz w:val="24"/>
        </w:rPr>
        <w:t>обеспечивает реализацию программных мероприятий;</w:t>
      </w:r>
    </w:p>
    <w:p w14:paraId="5EE8B624" w14:textId="77777777" w:rsidR="00E83763" w:rsidRPr="00C15BF7" w:rsidRDefault="00042AE0" w:rsidP="00042AE0">
      <w:pPr>
        <w:tabs>
          <w:tab w:val="left" w:pos="-1560"/>
          <w:tab w:val="left" w:pos="-1440"/>
          <w:tab w:val="left" w:pos="709"/>
        </w:tabs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 w:rsidR="00E83763" w:rsidRPr="00C15BF7">
        <w:rPr>
          <w:rFonts w:cs="Arial"/>
          <w:sz w:val="24"/>
        </w:rPr>
        <w:t>–</w:t>
      </w:r>
      <w:r w:rsidR="00EF3407" w:rsidRPr="00C15BF7">
        <w:rPr>
          <w:rFonts w:cs="Arial"/>
          <w:sz w:val="24"/>
        </w:rPr>
        <w:t xml:space="preserve"> </w:t>
      </w:r>
      <w:r w:rsidR="00E83763" w:rsidRPr="00C15BF7">
        <w:rPr>
          <w:rFonts w:cs="Arial"/>
          <w:sz w:val="24"/>
        </w:rPr>
        <w:t>при необходимости вносит предложения по корректировке целевых показателей, сроков и объемов ресурсов по Программе.</w:t>
      </w:r>
    </w:p>
    <w:p w14:paraId="20A06516" w14:textId="28D9AFDB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Ежегодно по итогам реализации Программы формирует</w:t>
      </w:r>
      <w:r w:rsidR="00F805FD">
        <w:rPr>
          <w:rFonts w:cs="Arial"/>
          <w:sz w:val="24"/>
        </w:rPr>
        <w:t>ся</w:t>
      </w:r>
      <w:r w:rsidRPr="00C15BF7">
        <w:rPr>
          <w:rFonts w:cs="Arial"/>
          <w:sz w:val="24"/>
        </w:rPr>
        <w:t xml:space="preserve"> доклад, представляемый в установленном порядке в Администрацию Альменевского </w:t>
      </w:r>
      <w:r w:rsidR="00523CCC" w:rsidRPr="00C15BF7">
        <w:rPr>
          <w:rFonts w:cs="Arial"/>
          <w:sz w:val="24"/>
        </w:rPr>
        <w:t xml:space="preserve">муниципального округа </w:t>
      </w:r>
      <w:r w:rsidR="001F7C9E">
        <w:rPr>
          <w:rFonts w:cs="Arial"/>
          <w:sz w:val="24"/>
        </w:rPr>
        <w:t xml:space="preserve">Курганской области </w:t>
      </w:r>
      <w:r w:rsidRPr="00C15BF7">
        <w:rPr>
          <w:rFonts w:cs="Arial"/>
          <w:sz w:val="24"/>
        </w:rPr>
        <w:t xml:space="preserve">и </w:t>
      </w:r>
      <w:r w:rsidR="001949EC" w:rsidRPr="00C15BF7">
        <w:rPr>
          <w:rFonts w:cs="Arial"/>
          <w:sz w:val="24"/>
        </w:rPr>
        <w:t xml:space="preserve">Думу </w:t>
      </w:r>
      <w:r w:rsidRPr="00C15BF7">
        <w:rPr>
          <w:rFonts w:cs="Arial"/>
          <w:sz w:val="24"/>
        </w:rPr>
        <w:t>Альменевск</w:t>
      </w:r>
      <w:r w:rsidR="001949EC" w:rsidRPr="00C15BF7">
        <w:rPr>
          <w:rFonts w:cs="Arial"/>
          <w:sz w:val="24"/>
        </w:rPr>
        <w:t>ого муниципального округа</w:t>
      </w:r>
      <w:r w:rsidR="001F7C9E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>.</w:t>
      </w:r>
    </w:p>
    <w:p w14:paraId="4452C6F2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В целях обеспечения комплексного контроля над реализацией Программы предусматривается:</w:t>
      </w:r>
    </w:p>
    <w:p w14:paraId="36A71678" w14:textId="77777777" w:rsidR="00E83763" w:rsidRPr="00C15BF7" w:rsidRDefault="00E83763" w:rsidP="00E83763">
      <w:pPr>
        <w:tabs>
          <w:tab w:val="left" w:pos="-1560"/>
          <w:tab w:val="left" w:pos="-1440"/>
        </w:tabs>
        <w:autoSpaceDE w:val="0"/>
        <w:adjustRightInd w:val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осуществление постоянного информационно-аналитического мониторинга по всем аспектам Программы;</w:t>
      </w:r>
    </w:p>
    <w:p w14:paraId="4315CA4B" w14:textId="77777777" w:rsidR="00E83763" w:rsidRPr="00C15BF7" w:rsidRDefault="00E83763" w:rsidP="00E83763">
      <w:pPr>
        <w:tabs>
          <w:tab w:val="left" w:pos="-1560"/>
          <w:tab w:val="left" w:pos="-1440"/>
        </w:tabs>
        <w:autoSpaceDE w:val="0"/>
        <w:adjustRightInd w:val="0"/>
        <w:ind w:firstLine="709"/>
        <w:jc w:val="both"/>
        <w:rPr>
          <w:rFonts w:cs="Arial"/>
          <w:sz w:val="24"/>
        </w:rPr>
      </w:pPr>
      <w:r w:rsidRPr="00C15BF7">
        <w:rPr>
          <w:rFonts w:cs="Arial"/>
          <w:sz w:val="24"/>
        </w:rPr>
        <w:t>– регулярное рассмотрение хода выпо</w:t>
      </w:r>
      <w:r w:rsidR="00A11FDC" w:rsidRPr="00C15BF7">
        <w:rPr>
          <w:rFonts w:cs="Arial"/>
          <w:sz w:val="24"/>
        </w:rPr>
        <w:t>лнения Программы на совещаниях о</w:t>
      </w:r>
      <w:r w:rsidRPr="00C15BF7">
        <w:rPr>
          <w:rFonts w:cs="Arial"/>
          <w:sz w:val="24"/>
        </w:rPr>
        <w:t xml:space="preserve">тдела </w:t>
      </w:r>
      <w:proofErr w:type="gramStart"/>
      <w:r w:rsidRPr="00C15BF7">
        <w:rPr>
          <w:rFonts w:cs="Arial"/>
          <w:sz w:val="24"/>
        </w:rPr>
        <w:t xml:space="preserve">культуры </w:t>
      </w:r>
      <w:r w:rsidR="00F90A5A" w:rsidRPr="00C15BF7">
        <w:rPr>
          <w:rFonts w:cs="Arial"/>
          <w:sz w:val="24"/>
        </w:rPr>
        <w:t xml:space="preserve"> </w:t>
      </w:r>
      <w:r w:rsidRPr="00C15BF7">
        <w:rPr>
          <w:rFonts w:cs="Arial"/>
          <w:sz w:val="24"/>
        </w:rPr>
        <w:t>Администрации</w:t>
      </w:r>
      <w:proofErr w:type="gramEnd"/>
      <w:r w:rsidRPr="00C15BF7">
        <w:rPr>
          <w:rFonts w:cs="Arial"/>
          <w:sz w:val="24"/>
        </w:rPr>
        <w:t xml:space="preserve"> Альменевского </w:t>
      </w:r>
      <w:r w:rsidR="00A11FDC" w:rsidRPr="00C15BF7">
        <w:rPr>
          <w:rFonts w:cs="Arial"/>
          <w:sz w:val="24"/>
        </w:rPr>
        <w:t>муниципального округа</w:t>
      </w:r>
      <w:r w:rsidR="001F7C9E">
        <w:rPr>
          <w:rFonts w:cs="Arial"/>
          <w:sz w:val="24"/>
        </w:rPr>
        <w:t xml:space="preserve"> Курганской области</w:t>
      </w:r>
      <w:r w:rsidRPr="00C15BF7">
        <w:rPr>
          <w:rFonts w:cs="Arial"/>
          <w:sz w:val="24"/>
        </w:rPr>
        <w:t>.</w:t>
      </w:r>
    </w:p>
    <w:p w14:paraId="35FE6AC6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sz w:val="24"/>
        </w:rPr>
      </w:pPr>
    </w:p>
    <w:p w14:paraId="7C530B5D" w14:textId="77777777" w:rsidR="00E83763" w:rsidRPr="00C15BF7" w:rsidRDefault="002356EA" w:rsidP="002356EA">
      <w:pPr>
        <w:tabs>
          <w:tab w:val="left" w:pos="-1560"/>
          <w:tab w:val="left" w:pos="-1440"/>
        </w:tabs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       </w:t>
      </w:r>
      <w:r w:rsidR="00E83763" w:rsidRPr="00C15BF7">
        <w:rPr>
          <w:rFonts w:cs="Arial"/>
          <w:b/>
          <w:sz w:val="24"/>
        </w:rPr>
        <w:t>Раздел Х. ИНФОРМАЦИЯ ПО РЕСУРСНОМУ ОБЕСПЕЧЕНИЮ ПРОГРАММЫ</w:t>
      </w:r>
    </w:p>
    <w:p w14:paraId="18E7DC09" w14:textId="77777777" w:rsidR="00E83763" w:rsidRPr="00C15BF7" w:rsidRDefault="00E83763" w:rsidP="00E83763">
      <w:pPr>
        <w:tabs>
          <w:tab w:val="left" w:pos="-1560"/>
          <w:tab w:val="left" w:pos="-1440"/>
        </w:tabs>
        <w:ind w:left="1429"/>
        <w:rPr>
          <w:rFonts w:cs="Arial"/>
          <w:b/>
          <w:sz w:val="24"/>
        </w:rPr>
      </w:pPr>
    </w:p>
    <w:p w14:paraId="11F0F274" w14:textId="77777777" w:rsidR="00E83763" w:rsidRPr="00C15BF7" w:rsidRDefault="007823A3" w:rsidP="007823A3">
      <w:pPr>
        <w:tabs>
          <w:tab w:val="left" w:pos="-1560"/>
          <w:tab w:val="left" w:pos="-1440"/>
          <w:tab w:val="left" w:pos="567"/>
          <w:tab w:val="left" w:pos="709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</w:t>
      </w:r>
      <w:r w:rsidR="00E83763" w:rsidRPr="00C15BF7">
        <w:rPr>
          <w:rFonts w:cs="Arial"/>
          <w:sz w:val="24"/>
        </w:rPr>
        <w:t xml:space="preserve">Информация по ресурсному обеспечению </w:t>
      </w:r>
      <w:proofErr w:type="gramStart"/>
      <w:r w:rsidR="00E83763" w:rsidRPr="00C15BF7">
        <w:rPr>
          <w:rFonts w:cs="Arial"/>
          <w:sz w:val="24"/>
        </w:rPr>
        <w:t>муниципальной  Программы</w:t>
      </w:r>
      <w:proofErr w:type="gramEnd"/>
      <w:r w:rsidR="00E83763" w:rsidRPr="00C15BF7">
        <w:rPr>
          <w:rFonts w:cs="Arial"/>
          <w:sz w:val="24"/>
        </w:rPr>
        <w:t xml:space="preserve">   изложена в приложении 2 к муниципальной программе «Развитие культуры Альменевского </w:t>
      </w:r>
      <w:r w:rsidR="00523CCC" w:rsidRPr="00C15BF7">
        <w:rPr>
          <w:rFonts w:cs="Arial"/>
          <w:sz w:val="24"/>
        </w:rPr>
        <w:t xml:space="preserve">муниципального </w:t>
      </w:r>
      <w:proofErr w:type="gramStart"/>
      <w:r w:rsidR="00523CCC" w:rsidRPr="00C15BF7">
        <w:rPr>
          <w:rFonts w:cs="Arial"/>
          <w:sz w:val="24"/>
        </w:rPr>
        <w:t xml:space="preserve">округа </w:t>
      </w:r>
      <w:r w:rsidR="000B578D">
        <w:rPr>
          <w:rFonts w:cs="Arial"/>
          <w:sz w:val="24"/>
        </w:rPr>
        <w:t xml:space="preserve"> Курганской</w:t>
      </w:r>
      <w:proofErr w:type="gramEnd"/>
      <w:r w:rsidR="000B578D">
        <w:rPr>
          <w:rFonts w:cs="Arial"/>
          <w:sz w:val="24"/>
        </w:rPr>
        <w:t xml:space="preserve"> области </w:t>
      </w:r>
      <w:r w:rsidR="00E83763" w:rsidRPr="00C15BF7">
        <w:rPr>
          <w:rFonts w:cs="Arial"/>
          <w:sz w:val="24"/>
        </w:rPr>
        <w:t>на 202</w:t>
      </w:r>
      <w:r w:rsidR="001949EC" w:rsidRPr="00C15BF7">
        <w:rPr>
          <w:rFonts w:cs="Arial"/>
          <w:sz w:val="24"/>
        </w:rPr>
        <w:t>3</w:t>
      </w:r>
      <w:r w:rsidR="00E83763" w:rsidRPr="00C15BF7">
        <w:rPr>
          <w:rFonts w:cs="Arial"/>
          <w:sz w:val="24"/>
        </w:rPr>
        <w:t>-202</w:t>
      </w:r>
      <w:r w:rsidR="001949EC" w:rsidRPr="00C15BF7">
        <w:rPr>
          <w:rFonts w:cs="Arial"/>
          <w:sz w:val="24"/>
        </w:rPr>
        <w:t>7</w:t>
      </w:r>
      <w:r w:rsidR="00E83763" w:rsidRPr="00C15BF7">
        <w:rPr>
          <w:rFonts w:cs="Arial"/>
          <w:sz w:val="24"/>
        </w:rPr>
        <w:t xml:space="preserve"> годы».</w:t>
      </w:r>
    </w:p>
    <w:p w14:paraId="639213EC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76131F05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5699FE4C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6CBD90A2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3F628DB0" w14:textId="77777777" w:rsidR="008B241B" w:rsidRPr="00C15BF7" w:rsidRDefault="008B241B" w:rsidP="00E83763">
      <w:pPr>
        <w:tabs>
          <w:tab w:val="left" w:pos="-1560"/>
          <w:tab w:val="left" w:pos="-1440"/>
        </w:tabs>
        <w:jc w:val="both"/>
        <w:rPr>
          <w:rFonts w:cs="Arial"/>
          <w:sz w:val="24"/>
        </w:rPr>
      </w:pPr>
    </w:p>
    <w:p w14:paraId="42E27613" w14:textId="77777777" w:rsidR="00E83763" w:rsidRPr="00C15BF7" w:rsidRDefault="00E83763" w:rsidP="00E83763">
      <w:pPr>
        <w:tabs>
          <w:tab w:val="left" w:pos="-1560"/>
          <w:tab w:val="left" w:pos="-1440"/>
        </w:tabs>
        <w:ind w:firstLine="709"/>
        <w:jc w:val="both"/>
        <w:rPr>
          <w:rFonts w:cs="Arial"/>
          <w:b/>
          <w:sz w:val="24"/>
        </w:rPr>
      </w:pPr>
    </w:p>
    <w:p w14:paraId="04D88847" w14:textId="77777777" w:rsidR="00E83763" w:rsidRPr="00C15BF7" w:rsidRDefault="00E83763" w:rsidP="00E83763">
      <w:pPr>
        <w:rPr>
          <w:rFonts w:cs="Arial"/>
          <w:sz w:val="24"/>
        </w:rPr>
      </w:pPr>
      <w:r w:rsidRPr="00C15BF7">
        <w:rPr>
          <w:rFonts w:cs="Arial"/>
          <w:sz w:val="24"/>
        </w:rPr>
        <w:t>Управляющий делами</w:t>
      </w:r>
    </w:p>
    <w:p w14:paraId="01F0C950" w14:textId="77777777" w:rsidR="00B25C95" w:rsidRDefault="00E83763" w:rsidP="00E83763">
      <w:pPr>
        <w:rPr>
          <w:rFonts w:cs="Arial"/>
          <w:sz w:val="24"/>
        </w:rPr>
      </w:pPr>
      <w:r w:rsidRPr="00C15BF7">
        <w:rPr>
          <w:rFonts w:cs="Arial"/>
          <w:sz w:val="24"/>
        </w:rPr>
        <w:t xml:space="preserve">Администрации Альменевского </w:t>
      </w:r>
    </w:p>
    <w:p w14:paraId="0D67BA69" w14:textId="77777777" w:rsidR="00E83763" w:rsidRPr="00B25C95" w:rsidRDefault="00523CCC" w:rsidP="00B25C95">
      <w:pPr>
        <w:rPr>
          <w:rFonts w:cs="Arial"/>
          <w:sz w:val="24"/>
        </w:rPr>
      </w:pPr>
      <w:r w:rsidRPr="00C15BF7">
        <w:rPr>
          <w:rFonts w:cs="Arial"/>
          <w:sz w:val="24"/>
        </w:rPr>
        <w:t xml:space="preserve">муниципального округа </w:t>
      </w:r>
      <w:r w:rsidR="001F7C9E">
        <w:rPr>
          <w:rFonts w:cs="Arial"/>
          <w:sz w:val="24"/>
        </w:rPr>
        <w:t xml:space="preserve">Курганской области               </w:t>
      </w:r>
      <w:r w:rsidR="00B25C95">
        <w:rPr>
          <w:rFonts w:cs="Arial"/>
          <w:sz w:val="24"/>
        </w:rPr>
        <w:tab/>
      </w:r>
      <w:r w:rsidR="00B25C95">
        <w:rPr>
          <w:rFonts w:cs="Arial"/>
          <w:sz w:val="24"/>
        </w:rPr>
        <w:tab/>
      </w:r>
      <w:r w:rsidR="00B25C95">
        <w:rPr>
          <w:rFonts w:cs="Arial"/>
          <w:sz w:val="24"/>
        </w:rPr>
        <w:tab/>
        <w:t>С. А. Волков</w:t>
      </w:r>
      <w:r w:rsidR="001F7C9E">
        <w:rPr>
          <w:rFonts w:cs="Arial"/>
          <w:sz w:val="24"/>
        </w:rPr>
        <w:t xml:space="preserve">                                                                             </w:t>
      </w:r>
      <w:r w:rsidR="001949EC" w:rsidRPr="00C15BF7">
        <w:rPr>
          <w:rFonts w:cs="Arial"/>
          <w:sz w:val="24"/>
        </w:rPr>
        <w:t xml:space="preserve"> </w:t>
      </w:r>
      <w:r w:rsidR="00B25C95">
        <w:rPr>
          <w:rFonts w:cs="Arial"/>
          <w:sz w:val="24"/>
        </w:rPr>
        <w:t xml:space="preserve"> </w:t>
      </w:r>
    </w:p>
    <w:p w14:paraId="5F671866" w14:textId="77777777" w:rsidR="00BF4D30" w:rsidRPr="00C15BF7" w:rsidRDefault="00BF4D30" w:rsidP="00975130">
      <w:pPr>
        <w:pStyle w:val="Standard"/>
        <w:tabs>
          <w:tab w:val="left" w:pos="709"/>
        </w:tabs>
        <w:autoSpaceDE w:val="0"/>
        <w:ind w:firstLine="737"/>
        <w:jc w:val="both"/>
        <w:rPr>
          <w:rFonts w:cs="Arial"/>
          <w:color w:val="000000"/>
          <w:sz w:val="26"/>
          <w:szCs w:val="26"/>
        </w:rPr>
        <w:sectPr w:rsidR="00BF4D30" w:rsidRPr="00C15BF7">
          <w:type w:val="continuous"/>
          <w:pgSz w:w="11906" w:h="16838"/>
          <w:pgMar w:top="1134" w:right="567" w:bottom="1134" w:left="1417" w:header="720" w:footer="720" w:gutter="0"/>
          <w:cols w:space="0"/>
          <w:titlePg/>
        </w:sectPr>
      </w:pPr>
    </w:p>
    <w:p w14:paraId="111FF220" w14:textId="77777777" w:rsidR="00ED1E58" w:rsidRDefault="00ED1E58" w:rsidP="00ED1E58">
      <w:pPr>
        <w:ind w:left="7682" w:firstLine="540"/>
        <w:jc w:val="right"/>
        <w:rPr>
          <w:rFonts w:cs="Arial"/>
          <w:sz w:val="24"/>
        </w:rPr>
      </w:pPr>
      <w:r w:rsidRPr="00ED1E58">
        <w:rPr>
          <w:rFonts w:cs="Arial"/>
          <w:sz w:val="24"/>
        </w:rPr>
        <w:lastRenderedPageBreak/>
        <w:t>При</w:t>
      </w:r>
      <w:r>
        <w:rPr>
          <w:rFonts w:cs="Arial"/>
          <w:sz w:val="24"/>
        </w:rPr>
        <w:t>ложение 1 к муниципальной программе «Развитие</w:t>
      </w:r>
    </w:p>
    <w:p w14:paraId="11986CC6" w14:textId="77777777" w:rsidR="00ED1E58" w:rsidRDefault="00ED1E58" w:rsidP="00ED1E58">
      <w:pPr>
        <w:ind w:left="7682" w:firstLine="54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культуры Альменевского муниципального округа </w:t>
      </w:r>
    </w:p>
    <w:p w14:paraId="1F91B5C8" w14:textId="77777777" w:rsidR="00ED1E58" w:rsidRPr="00ED1E58" w:rsidRDefault="00ED1E58" w:rsidP="00ED1E58">
      <w:pPr>
        <w:ind w:left="7682" w:firstLine="540"/>
        <w:jc w:val="right"/>
        <w:rPr>
          <w:rFonts w:cs="Arial"/>
          <w:sz w:val="24"/>
        </w:rPr>
      </w:pPr>
      <w:r>
        <w:rPr>
          <w:rFonts w:cs="Arial"/>
          <w:sz w:val="24"/>
        </w:rPr>
        <w:t>Курганской области на 2023-2027 годы»</w:t>
      </w:r>
    </w:p>
    <w:p w14:paraId="33F788EE" w14:textId="77777777" w:rsidR="00ED1E58" w:rsidRDefault="00ED1E58" w:rsidP="00ED1E58">
      <w:pPr>
        <w:ind w:left="7682" w:firstLine="540"/>
        <w:jc w:val="right"/>
        <w:rPr>
          <w:rFonts w:cs="Arial"/>
        </w:rPr>
      </w:pPr>
    </w:p>
    <w:p w14:paraId="3A4CF30B" w14:textId="77777777" w:rsidR="00ED1E58" w:rsidRDefault="00ED1E58" w:rsidP="000B578D">
      <w:pPr>
        <w:ind w:left="7682" w:firstLine="540"/>
        <w:rPr>
          <w:rFonts w:cs="Arial"/>
        </w:rPr>
      </w:pPr>
    </w:p>
    <w:p w14:paraId="3514CC02" w14:textId="77777777" w:rsidR="000B578D" w:rsidRDefault="00540035" w:rsidP="000B578D">
      <w:pPr>
        <w:ind w:left="7682" w:firstLine="540"/>
        <w:rPr>
          <w:rFonts w:cs="Arial"/>
        </w:rPr>
      </w:pPr>
      <w:r w:rsidRPr="00C15BF7">
        <w:rPr>
          <w:rFonts w:cs="Arial"/>
        </w:rPr>
        <w:t xml:space="preserve">                                                                              </w:t>
      </w:r>
    </w:p>
    <w:p w14:paraId="79E3287D" w14:textId="77777777" w:rsidR="00540035" w:rsidRPr="00C15BF7" w:rsidRDefault="000B578D" w:rsidP="00540035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</w:t>
      </w:r>
    </w:p>
    <w:p w14:paraId="1A95335B" w14:textId="77777777" w:rsidR="00540035" w:rsidRPr="00C15BF7" w:rsidRDefault="00540035" w:rsidP="00540035">
      <w:pPr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 xml:space="preserve">Перечень мероприятий </w:t>
      </w:r>
    </w:p>
    <w:p w14:paraId="68DFEBEB" w14:textId="77777777" w:rsidR="000B578D" w:rsidRDefault="00540035" w:rsidP="00FD58EC">
      <w:pPr>
        <w:jc w:val="center"/>
        <w:rPr>
          <w:rFonts w:cs="Arial"/>
          <w:b/>
          <w:sz w:val="28"/>
          <w:szCs w:val="28"/>
        </w:rPr>
      </w:pPr>
      <w:r w:rsidRPr="00C15BF7">
        <w:rPr>
          <w:rFonts w:cs="Arial"/>
          <w:b/>
          <w:sz w:val="28"/>
          <w:szCs w:val="28"/>
        </w:rPr>
        <w:t xml:space="preserve"> муниципальной </w:t>
      </w:r>
      <w:proofErr w:type="gramStart"/>
      <w:r w:rsidRPr="00C15BF7">
        <w:rPr>
          <w:rFonts w:cs="Arial"/>
          <w:b/>
          <w:sz w:val="28"/>
          <w:szCs w:val="28"/>
        </w:rPr>
        <w:t>программы  «</w:t>
      </w:r>
      <w:proofErr w:type="gramEnd"/>
      <w:r w:rsidRPr="00C15BF7">
        <w:rPr>
          <w:rFonts w:cs="Arial"/>
          <w:b/>
          <w:sz w:val="28"/>
          <w:szCs w:val="28"/>
        </w:rPr>
        <w:t>Развитие культур</w:t>
      </w:r>
      <w:r w:rsidR="00FD58EC" w:rsidRPr="00C15BF7">
        <w:rPr>
          <w:rFonts w:cs="Arial"/>
          <w:b/>
          <w:sz w:val="28"/>
          <w:szCs w:val="28"/>
        </w:rPr>
        <w:t>ы</w:t>
      </w:r>
      <w:r w:rsidRPr="00C15BF7">
        <w:rPr>
          <w:rFonts w:cs="Arial"/>
          <w:b/>
          <w:sz w:val="28"/>
          <w:szCs w:val="28"/>
        </w:rPr>
        <w:t xml:space="preserve"> Альменевского </w:t>
      </w:r>
      <w:r w:rsidR="00523CCC" w:rsidRPr="00C15BF7">
        <w:rPr>
          <w:rFonts w:cs="Arial"/>
          <w:b/>
          <w:sz w:val="28"/>
          <w:szCs w:val="28"/>
        </w:rPr>
        <w:t xml:space="preserve">муниципального округа </w:t>
      </w:r>
    </w:p>
    <w:p w14:paraId="716A899C" w14:textId="77777777" w:rsidR="00540035" w:rsidRPr="00C15BF7" w:rsidRDefault="000B578D" w:rsidP="00FD58E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Курганской области </w:t>
      </w:r>
      <w:r w:rsidR="00540035" w:rsidRPr="00C15BF7">
        <w:rPr>
          <w:rFonts w:cs="Arial"/>
          <w:b/>
          <w:sz w:val="28"/>
          <w:szCs w:val="28"/>
        </w:rPr>
        <w:t>на 202</w:t>
      </w:r>
      <w:r w:rsidR="006E0DDB" w:rsidRPr="00C15BF7">
        <w:rPr>
          <w:rFonts w:cs="Arial"/>
          <w:b/>
          <w:sz w:val="28"/>
          <w:szCs w:val="28"/>
        </w:rPr>
        <w:t>3</w:t>
      </w:r>
      <w:r w:rsidR="00540035" w:rsidRPr="00C15BF7">
        <w:rPr>
          <w:rFonts w:cs="Arial"/>
          <w:b/>
          <w:sz w:val="28"/>
          <w:szCs w:val="28"/>
        </w:rPr>
        <w:t>-202</w:t>
      </w:r>
      <w:r w:rsidR="006E0DDB" w:rsidRPr="00C15BF7">
        <w:rPr>
          <w:rFonts w:cs="Arial"/>
          <w:b/>
          <w:sz w:val="28"/>
          <w:szCs w:val="28"/>
        </w:rPr>
        <w:t>7</w:t>
      </w:r>
      <w:r w:rsidR="00540035" w:rsidRPr="00C15BF7">
        <w:rPr>
          <w:rFonts w:cs="Arial"/>
          <w:b/>
          <w:sz w:val="28"/>
          <w:szCs w:val="28"/>
        </w:rPr>
        <w:t xml:space="preserve"> годы»</w:t>
      </w:r>
    </w:p>
    <w:p w14:paraId="1F2E0D73" w14:textId="77777777" w:rsidR="00FD58EC" w:rsidRPr="00C15BF7" w:rsidRDefault="00FD58EC" w:rsidP="00FD58EC">
      <w:pPr>
        <w:jc w:val="center"/>
        <w:rPr>
          <w:rFonts w:cs="Arial"/>
          <w:b/>
          <w:sz w:val="28"/>
          <w:szCs w:val="28"/>
        </w:rPr>
      </w:pPr>
    </w:p>
    <w:p w14:paraId="44C6BE48" w14:textId="77777777" w:rsidR="00D05649" w:rsidRPr="00C15BF7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1. Подпрограмма «Кадровое обеспечение»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134"/>
        <w:gridCol w:w="992"/>
        <w:gridCol w:w="992"/>
        <w:gridCol w:w="993"/>
        <w:gridCol w:w="850"/>
        <w:gridCol w:w="709"/>
        <w:gridCol w:w="1984"/>
        <w:gridCol w:w="2126"/>
      </w:tblGrid>
      <w:tr w:rsidR="00D20AC6" w:rsidRPr="00C15BF7" w14:paraId="6F7A0B6A" w14:textId="77777777" w:rsidTr="00314B36">
        <w:trPr>
          <w:cantSplit/>
          <w:trHeight w:val="513"/>
        </w:trPr>
        <w:tc>
          <w:tcPr>
            <w:tcW w:w="5142" w:type="dxa"/>
            <w:vMerge w:val="restart"/>
          </w:tcPr>
          <w:p w14:paraId="177EB144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0" w:type="dxa"/>
            <w:gridSpan w:val="6"/>
          </w:tcPr>
          <w:p w14:paraId="726340C3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984" w:type="dxa"/>
          </w:tcPr>
          <w:p w14:paraId="64B8687B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Сроки реализации</w:t>
            </w:r>
          </w:p>
        </w:tc>
        <w:tc>
          <w:tcPr>
            <w:tcW w:w="2126" w:type="dxa"/>
          </w:tcPr>
          <w:p w14:paraId="118D2967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D20AC6" w:rsidRPr="00C15BF7" w14:paraId="1C3D7421" w14:textId="77777777" w:rsidTr="00314B36">
        <w:trPr>
          <w:cantSplit/>
          <w:trHeight w:val="137"/>
        </w:trPr>
        <w:tc>
          <w:tcPr>
            <w:tcW w:w="5142" w:type="dxa"/>
            <w:vMerge/>
          </w:tcPr>
          <w:p w14:paraId="3814C7C9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041419D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27EE47A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490FD7E3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993" w:type="dxa"/>
          </w:tcPr>
          <w:p w14:paraId="7FDA08CF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850" w:type="dxa"/>
          </w:tcPr>
          <w:p w14:paraId="6A90FC3C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709" w:type="dxa"/>
          </w:tcPr>
          <w:p w14:paraId="5729808F" w14:textId="77777777" w:rsidR="00D20AC6" w:rsidRPr="00C15BF7" w:rsidRDefault="00D20AC6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984" w:type="dxa"/>
          </w:tcPr>
          <w:p w14:paraId="6E35C3F7" w14:textId="77777777" w:rsidR="00D20AC6" w:rsidRPr="00C15BF7" w:rsidRDefault="00D20AC6" w:rsidP="00565B0C">
            <w:pPr>
              <w:jc w:val="center"/>
              <w:rPr>
                <w:rFonts w:cs="Arial"/>
                <w:sz w:val="22"/>
                <w:lang w:val="en-US"/>
              </w:rPr>
            </w:pPr>
          </w:p>
        </w:tc>
        <w:tc>
          <w:tcPr>
            <w:tcW w:w="2126" w:type="dxa"/>
          </w:tcPr>
          <w:p w14:paraId="1FABC8A7" w14:textId="77777777" w:rsidR="00D20AC6" w:rsidRPr="00C15BF7" w:rsidRDefault="00D20AC6" w:rsidP="00565B0C">
            <w:pPr>
              <w:jc w:val="center"/>
              <w:rPr>
                <w:rFonts w:cs="Arial"/>
                <w:sz w:val="22"/>
                <w:lang w:val="en-US"/>
              </w:rPr>
            </w:pPr>
          </w:p>
        </w:tc>
      </w:tr>
      <w:tr w:rsidR="00D20AC6" w:rsidRPr="00C15BF7" w14:paraId="2DB125AA" w14:textId="77777777" w:rsidTr="00314B36">
        <w:trPr>
          <w:trHeight w:val="1054"/>
        </w:trPr>
        <w:tc>
          <w:tcPr>
            <w:tcW w:w="5142" w:type="dxa"/>
          </w:tcPr>
          <w:p w14:paraId="7C9CD812" w14:textId="77777777" w:rsidR="00D20AC6" w:rsidRPr="00C15BF7" w:rsidRDefault="00D20AC6" w:rsidP="00565B0C">
            <w:pPr>
              <w:rPr>
                <w:rFonts w:cs="Arial"/>
                <w:sz w:val="22"/>
              </w:rPr>
            </w:pPr>
          </w:p>
          <w:p w14:paraId="281A32B0" w14:textId="77777777" w:rsidR="00D20AC6" w:rsidRPr="00C15BF7" w:rsidRDefault="00D20AC6" w:rsidP="00565B0C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 Курсы повышения квалификации, переподготовка, стажировка работников</w:t>
            </w:r>
          </w:p>
        </w:tc>
        <w:tc>
          <w:tcPr>
            <w:tcW w:w="1134" w:type="dxa"/>
          </w:tcPr>
          <w:p w14:paraId="10173F11" w14:textId="77777777" w:rsidR="00576253" w:rsidRDefault="00576253" w:rsidP="00565B0C">
            <w:pPr>
              <w:jc w:val="center"/>
              <w:rPr>
                <w:rFonts w:cs="Arial"/>
                <w:sz w:val="22"/>
              </w:rPr>
            </w:pPr>
          </w:p>
          <w:p w14:paraId="66DB1A55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100.0</w:t>
            </w:r>
          </w:p>
        </w:tc>
        <w:tc>
          <w:tcPr>
            <w:tcW w:w="992" w:type="dxa"/>
          </w:tcPr>
          <w:p w14:paraId="7E8E20B1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2D89232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01159A8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34D527D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70657EC6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993" w:type="dxa"/>
          </w:tcPr>
          <w:p w14:paraId="00BD755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7F4A7E90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67E647DB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14:paraId="085F975F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563EBFD2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4051D0DA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1DC614D0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53192C54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07C67846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14:paraId="6400BC2A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</w:p>
          <w:p w14:paraId="0B3F93F1" w14:textId="77777777" w:rsidR="00D20AC6" w:rsidRPr="00C15BF7" w:rsidRDefault="00D20AC6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14:paraId="211B419F" w14:textId="2D16F845" w:rsidR="00D20AC6" w:rsidRPr="000B578D" w:rsidRDefault="00201568" w:rsidP="00201568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="00D20AC6"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23CD01E4" w14:textId="77777777" w:rsidTr="00314B36">
        <w:trPr>
          <w:trHeight w:val="513"/>
        </w:trPr>
        <w:tc>
          <w:tcPr>
            <w:tcW w:w="5142" w:type="dxa"/>
          </w:tcPr>
          <w:p w14:paraId="7FFEA75F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Конкурс профессионального мастерства</w:t>
            </w:r>
          </w:p>
        </w:tc>
        <w:tc>
          <w:tcPr>
            <w:tcW w:w="1134" w:type="dxa"/>
          </w:tcPr>
          <w:p w14:paraId="6767E5B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17E38CA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0F976B8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  <w:p w14:paraId="3F0444B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993" w:type="dxa"/>
          </w:tcPr>
          <w:p w14:paraId="21CC652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  <w:p w14:paraId="3950CEF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14:paraId="6C2014F2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  <w:p w14:paraId="25D06B7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</w:tcPr>
          <w:p w14:paraId="47B8AA0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  <w:p w14:paraId="12607012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14:paraId="18B8109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март, апрель</w:t>
            </w:r>
          </w:p>
        </w:tc>
        <w:tc>
          <w:tcPr>
            <w:tcW w:w="2126" w:type="dxa"/>
          </w:tcPr>
          <w:p w14:paraId="6862726F" w14:textId="0D0DBA95" w:rsidR="00201568" w:rsidRPr="000B578D" w:rsidRDefault="00201568" w:rsidP="00201568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614E3455" w14:textId="77777777" w:rsidTr="00314B36">
        <w:trPr>
          <w:trHeight w:val="513"/>
        </w:trPr>
        <w:tc>
          <w:tcPr>
            <w:tcW w:w="5142" w:type="dxa"/>
          </w:tcPr>
          <w:p w14:paraId="0ACE3B15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Проведение семинаров, совещаний работников отрасли</w:t>
            </w:r>
          </w:p>
        </w:tc>
        <w:tc>
          <w:tcPr>
            <w:tcW w:w="1134" w:type="dxa"/>
          </w:tcPr>
          <w:p w14:paraId="24BD51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0DE8757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29EE638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3" w:type="dxa"/>
          </w:tcPr>
          <w:p w14:paraId="396C954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850" w:type="dxa"/>
          </w:tcPr>
          <w:p w14:paraId="15A75B8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709" w:type="dxa"/>
          </w:tcPr>
          <w:p w14:paraId="506DF2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984" w:type="dxa"/>
          </w:tcPr>
          <w:p w14:paraId="24F91609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1 раз в квартал</w:t>
            </w:r>
          </w:p>
        </w:tc>
        <w:tc>
          <w:tcPr>
            <w:tcW w:w="2126" w:type="dxa"/>
          </w:tcPr>
          <w:p w14:paraId="02CF2F17" w14:textId="42B0E6B7" w:rsidR="00201568" w:rsidRPr="000B578D" w:rsidRDefault="00201568" w:rsidP="00201568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0E8180C5" w14:textId="77777777" w:rsidTr="00314B36">
        <w:trPr>
          <w:trHeight w:val="527"/>
        </w:trPr>
        <w:tc>
          <w:tcPr>
            <w:tcW w:w="5142" w:type="dxa"/>
          </w:tcPr>
          <w:p w14:paraId="103A9CD1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Проведение профессиональных праздников отрасли</w:t>
            </w:r>
          </w:p>
        </w:tc>
        <w:tc>
          <w:tcPr>
            <w:tcW w:w="1134" w:type="dxa"/>
          </w:tcPr>
          <w:p w14:paraId="339EB2A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100.0</w:t>
            </w:r>
          </w:p>
        </w:tc>
        <w:tc>
          <w:tcPr>
            <w:tcW w:w="992" w:type="dxa"/>
          </w:tcPr>
          <w:p w14:paraId="6A396BE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37ECE9E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3" w:type="dxa"/>
          </w:tcPr>
          <w:p w14:paraId="16D57E1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850" w:type="dxa"/>
          </w:tcPr>
          <w:p w14:paraId="1751E21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709" w:type="dxa"/>
          </w:tcPr>
          <w:p w14:paraId="3B5A46C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984" w:type="dxa"/>
          </w:tcPr>
          <w:p w14:paraId="1159CDE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март, май, октябрь,</w:t>
            </w:r>
          </w:p>
        </w:tc>
        <w:tc>
          <w:tcPr>
            <w:tcW w:w="2126" w:type="dxa"/>
          </w:tcPr>
          <w:p w14:paraId="3D3DFF8C" w14:textId="58B6EB30" w:rsidR="00201568" w:rsidRPr="000B578D" w:rsidRDefault="00201568" w:rsidP="00201568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42E95DFF" w14:textId="77777777" w:rsidTr="00314B36">
        <w:trPr>
          <w:trHeight w:val="379"/>
        </w:trPr>
        <w:tc>
          <w:tcPr>
            <w:tcW w:w="5142" w:type="dxa"/>
          </w:tcPr>
          <w:p w14:paraId="1935B00E" w14:textId="77777777" w:rsidR="00201568" w:rsidRPr="00C15BF7" w:rsidRDefault="00201568" w:rsidP="00201568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3BAFBC3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275.0</w:t>
            </w:r>
          </w:p>
        </w:tc>
        <w:tc>
          <w:tcPr>
            <w:tcW w:w="992" w:type="dxa"/>
          </w:tcPr>
          <w:p w14:paraId="5FD352A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992" w:type="dxa"/>
          </w:tcPr>
          <w:p w14:paraId="4915D87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993" w:type="dxa"/>
          </w:tcPr>
          <w:p w14:paraId="661ED9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850" w:type="dxa"/>
          </w:tcPr>
          <w:p w14:paraId="4886FB6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709" w:type="dxa"/>
          </w:tcPr>
          <w:p w14:paraId="7D67F7C8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55.0</w:t>
            </w:r>
          </w:p>
        </w:tc>
        <w:tc>
          <w:tcPr>
            <w:tcW w:w="1984" w:type="dxa"/>
          </w:tcPr>
          <w:p w14:paraId="1899B18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126" w:type="dxa"/>
          </w:tcPr>
          <w:p w14:paraId="5B3CB49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0DC7E89D" w14:textId="77777777" w:rsidR="00540035" w:rsidRPr="00C15BF7" w:rsidRDefault="00540035" w:rsidP="00540035">
      <w:pPr>
        <w:rPr>
          <w:rFonts w:cs="Arial"/>
        </w:rPr>
      </w:pPr>
    </w:p>
    <w:p w14:paraId="493394DE" w14:textId="77777777" w:rsidR="000643B5" w:rsidRDefault="000643B5" w:rsidP="00A011E4">
      <w:pPr>
        <w:jc w:val="center"/>
        <w:rPr>
          <w:rFonts w:cs="Arial"/>
          <w:b/>
          <w:sz w:val="24"/>
        </w:rPr>
      </w:pPr>
    </w:p>
    <w:p w14:paraId="5AE2ED93" w14:textId="77777777" w:rsidR="000643B5" w:rsidRDefault="000643B5" w:rsidP="00A011E4">
      <w:pPr>
        <w:jc w:val="center"/>
        <w:rPr>
          <w:rFonts w:cs="Arial"/>
          <w:b/>
          <w:sz w:val="24"/>
        </w:rPr>
      </w:pPr>
    </w:p>
    <w:p w14:paraId="4EC113F1" w14:textId="77777777" w:rsidR="000643B5" w:rsidRDefault="000643B5" w:rsidP="00A011E4">
      <w:pPr>
        <w:jc w:val="center"/>
        <w:rPr>
          <w:rFonts w:cs="Arial"/>
          <w:b/>
          <w:sz w:val="24"/>
        </w:rPr>
      </w:pPr>
    </w:p>
    <w:p w14:paraId="6026E1D6" w14:textId="77777777" w:rsidR="000643B5" w:rsidRDefault="000643B5" w:rsidP="00A011E4">
      <w:pPr>
        <w:jc w:val="center"/>
        <w:rPr>
          <w:rFonts w:cs="Arial"/>
          <w:b/>
          <w:sz w:val="24"/>
        </w:rPr>
      </w:pPr>
    </w:p>
    <w:p w14:paraId="4EB2AE0D" w14:textId="77777777" w:rsidR="0049204E" w:rsidRDefault="0049204E" w:rsidP="00A011E4">
      <w:pPr>
        <w:jc w:val="center"/>
        <w:rPr>
          <w:rFonts w:cs="Arial"/>
          <w:b/>
          <w:sz w:val="24"/>
        </w:rPr>
      </w:pPr>
    </w:p>
    <w:p w14:paraId="37CC045C" w14:textId="77777777" w:rsidR="00D05649" w:rsidRPr="00C15BF7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lastRenderedPageBreak/>
        <w:t>Раздел 2. Подпрограмма «Юные дарования»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850"/>
        <w:gridCol w:w="992"/>
        <w:gridCol w:w="992"/>
        <w:gridCol w:w="992"/>
        <w:gridCol w:w="1134"/>
        <w:gridCol w:w="993"/>
        <w:gridCol w:w="3119"/>
        <w:gridCol w:w="2410"/>
      </w:tblGrid>
      <w:tr w:rsidR="009F10E9" w:rsidRPr="00C15BF7" w14:paraId="6E925A25" w14:textId="77777777" w:rsidTr="00201568">
        <w:trPr>
          <w:cantSplit/>
        </w:trPr>
        <w:tc>
          <w:tcPr>
            <w:tcW w:w="3157" w:type="dxa"/>
            <w:vMerge w:val="restart"/>
          </w:tcPr>
          <w:p w14:paraId="28D01CE2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953" w:type="dxa"/>
            <w:gridSpan w:val="6"/>
          </w:tcPr>
          <w:p w14:paraId="52F0CD50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3119" w:type="dxa"/>
          </w:tcPr>
          <w:p w14:paraId="7B014D47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Сроки реализации</w:t>
            </w:r>
          </w:p>
        </w:tc>
        <w:tc>
          <w:tcPr>
            <w:tcW w:w="2410" w:type="dxa"/>
          </w:tcPr>
          <w:p w14:paraId="7BFE871D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9F10E9" w:rsidRPr="00C15BF7" w14:paraId="72D23001" w14:textId="77777777" w:rsidTr="00201568">
        <w:trPr>
          <w:cantSplit/>
        </w:trPr>
        <w:tc>
          <w:tcPr>
            <w:tcW w:w="3157" w:type="dxa"/>
            <w:vMerge/>
          </w:tcPr>
          <w:p w14:paraId="7F992BF5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14:paraId="32385336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5DD062D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7B42B1BA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992" w:type="dxa"/>
          </w:tcPr>
          <w:p w14:paraId="48A9346A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1134" w:type="dxa"/>
          </w:tcPr>
          <w:p w14:paraId="1E4CAC7D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993" w:type="dxa"/>
          </w:tcPr>
          <w:p w14:paraId="7E81F30D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3119" w:type="dxa"/>
          </w:tcPr>
          <w:p w14:paraId="5A562A0A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14:paraId="3697A643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05E2AF1C" w14:textId="77777777" w:rsidTr="00201568">
        <w:trPr>
          <w:trHeight w:val="866"/>
        </w:trPr>
        <w:tc>
          <w:tcPr>
            <w:tcW w:w="3157" w:type="dxa"/>
          </w:tcPr>
          <w:p w14:paraId="04888423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 Участие в межрегиональных, региональных (областных), межмуниципальных, зональных конкурсах, фестивалях и выставках</w:t>
            </w:r>
          </w:p>
        </w:tc>
        <w:tc>
          <w:tcPr>
            <w:tcW w:w="850" w:type="dxa"/>
          </w:tcPr>
          <w:p w14:paraId="0441EA3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100.0</w:t>
            </w:r>
          </w:p>
        </w:tc>
        <w:tc>
          <w:tcPr>
            <w:tcW w:w="992" w:type="dxa"/>
          </w:tcPr>
          <w:p w14:paraId="6FC3F07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4AEDCC7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1FC8ED9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7A4F417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4D90933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3E6C2BA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134" w:type="dxa"/>
          </w:tcPr>
          <w:p w14:paraId="56D35F8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0604072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639204A1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</w:p>
        </w:tc>
        <w:tc>
          <w:tcPr>
            <w:tcW w:w="993" w:type="dxa"/>
          </w:tcPr>
          <w:p w14:paraId="73C8828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6E457B4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  <w:p w14:paraId="7A96DF4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119" w:type="dxa"/>
          </w:tcPr>
          <w:p w14:paraId="09019A1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1D8032D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14:paraId="5723723F" w14:textId="40674DE9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18355979" w14:textId="77777777" w:rsidTr="00201568">
        <w:tc>
          <w:tcPr>
            <w:tcW w:w="3157" w:type="dxa"/>
          </w:tcPr>
          <w:p w14:paraId="64647EF1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Проведение районных конкурсов, фестивалей и выставок</w:t>
            </w:r>
          </w:p>
        </w:tc>
        <w:tc>
          <w:tcPr>
            <w:tcW w:w="850" w:type="dxa"/>
          </w:tcPr>
          <w:p w14:paraId="7E66BF1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125.0</w:t>
            </w:r>
          </w:p>
        </w:tc>
        <w:tc>
          <w:tcPr>
            <w:tcW w:w="992" w:type="dxa"/>
          </w:tcPr>
          <w:p w14:paraId="46BE940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184197F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276F231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134" w:type="dxa"/>
          </w:tcPr>
          <w:p w14:paraId="6DA1ECB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3" w:type="dxa"/>
          </w:tcPr>
          <w:p w14:paraId="78030DA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3119" w:type="dxa"/>
          </w:tcPr>
          <w:p w14:paraId="282EE21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14:paraId="29A41E91" w14:textId="7432033B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276D3A83" w14:textId="77777777" w:rsidTr="00201568">
        <w:tc>
          <w:tcPr>
            <w:tcW w:w="3157" w:type="dxa"/>
          </w:tcPr>
          <w:p w14:paraId="51B644A8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Проведение детских мероприятий в период летних каникул</w:t>
            </w:r>
          </w:p>
        </w:tc>
        <w:tc>
          <w:tcPr>
            <w:tcW w:w="850" w:type="dxa"/>
          </w:tcPr>
          <w:p w14:paraId="5874C8BB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134596C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6FB56EB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1E660F78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4C6C3B18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3" w:type="dxa"/>
          </w:tcPr>
          <w:p w14:paraId="6F23F30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3119" w:type="dxa"/>
          </w:tcPr>
          <w:p w14:paraId="512EBE7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июнь, июль, август</w:t>
            </w:r>
          </w:p>
        </w:tc>
        <w:tc>
          <w:tcPr>
            <w:tcW w:w="2410" w:type="dxa"/>
          </w:tcPr>
          <w:p w14:paraId="094E99C1" w14:textId="3927F659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74DF6912" w14:textId="77777777" w:rsidTr="00201568">
        <w:tc>
          <w:tcPr>
            <w:tcW w:w="3157" w:type="dxa"/>
          </w:tcPr>
          <w:p w14:paraId="246A6C50" w14:textId="77777777" w:rsidR="00201568" w:rsidRPr="00C15BF7" w:rsidRDefault="00201568" w:rsidP="00201568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</w:tcPr>
          <w:p w14:paraId="21C9FFC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250.0</w:t>
            </w:r>
          </w:p>
        </w:tc>
        <w:tc>
          <w:tcPr>
            <w:tcW w:w="992" w:type="dxa"/>
          </w:tcPr>
          <w:p w14:paraId="5D66FA9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52A7752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7D452E6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6212273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3" w:type="dxa"/>
          </w:tcPr>
          <w:p w14:paraId="6D7673B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3119" w:type="dxa"/>
          </w:tcPr>
          <w:p w14:paraId="7442296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14:paraId="293BC41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3412A024" w14:textId="77777777" w:rsidTr="00314B36">
        <w:tc>
          <w:tcPr>
            <w:tcW w:w="3157" w:type="dxa"/>
          </w:tcPr>
          <w:p w14:paraId="39CEBDE4" w14:textId="77777777" w:rsidR="00201568" w:rsidRPr="00C15BF7" w:rsidRDefault="00201568" w:rsidP="00201568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b/>
                <w:sz w:val="22"/>
                <w:szCs w:val="22"/>
              </w:rPr>
              <w:t xml:space="preserve">Итого по подпрограмме:  </w:t>
            </w:r>
          </w:p>
        </w:tc>
        <w:tc>
          <w:tcPr>
            <w:tcW w:w="850" w:type="dxa"/>
          </w:tcPr>
          <w:p w14:paraId="4B57B276" w14:textId="77777777" w:rsidR="00201568" w:rsidRPr="00C15BF7" w:rsidRDefault="00201568" w:rsidP="0020156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0632" w:type="dxa"/>
            <w:gridSpan w:val="7"/>
          </w:tcPr>
          <w:p w14:paraId="7E664283" w14:textId="77777777" w:rsidR="00201568" w:rsidRPr="00C15BF7" w:rsidRDefault="00201568" w:rsidP="00201568">
            <w:pPr>
              <w:rPr>
                <w:rFonts w:cs="Arial"/>
                <w:b/>
                <w:sz w:val="22"/>
              </w:rPr>
            </w:pPr>
            <w:r w:rsidRPr="00C15BF7">
              <w:rPr>
                <w:rFonts w:cs="Arial"/>
                <w:b/>
                <w:sz w:val="22"/>
                <w:szCs w:val="22"/>
              </w:rPr>
              <w:t>250.0 тыс. руб.</w:t>
            </w:r>
          </w:p>
        </w:tc>
      </w:tr>
    </w:tbl>
    <w:p w14:paraId="499644FE" w14:textId="77777777" w:rsidR="009F10E9" w:rsidRDefault="009F10E9" w:rsidP="00540035">
      <w:pPr>
        <w:jc w:val="center"/>
        <w:rPr>
          <w:rFonts w:cs="Arial"/>
          <w:b/>
          <w:sz w:val="24"/>
        </w:rPr>
      </w:pPr>
    </w:p>
    <w:p w14:paraId="24E19BCB" w14:textId="77777777" w:rsidR="00542322" w:rsidRPr="00C15BF7" w:rsidRDefault="00540035" w:rsidP="00540035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Раздел 3. Подпрограмма «Обеспечение сохранности историко-культурного наследия и </w:t>
      </w:r>
    </w:p>
    <w:p w14:paraId="7E227436" w14:textId="77777777" w:rsidR="00D05649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совершенствование музейного дела»</w:t>
      </w:r>
    </w:p>
    <w:p w14:paraId="0AD14809" w14:textId="77777777" w:rsidR="009F10E9" w:rsidRPr="00C15BF7" w:rsidRDefault="009F10E9" w:rsidP="00A011E4">
      <w:pPr>
        <w:jc w:val="center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3"/>
        <w:gridCol w:w="1027"/>
        <w:gridCol w:w="1134"/>
        <w:gridCol w:w="992"/>
        <w:gridCol w:w="1134"/>
        <w:gridCol w:w="992"/>
        <w:gridCol w:w="1134"/>
        <w:gridCol w:w="1985"/>
        <w:gridCol w:w="1842"/>
      </w:tblGrid>
      <w:tr w:rsidR="009F10E9" w:rsidRPr="00C15BF7" w14:paraId="2A18D6E8" w14:textId="77777777" w:rsidTr="00201568">
        <w:trPr>
          <w:cantSplit/>
        </w:trPr>
        <w:tc>
          <w:tcPr>
            <w:tcW w:w="4043" w:type="dxa"/>
            <w:vMerge w:val="restart"/>
          </w:tcPr>
          <w:p w14:paraId="19C54409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413" w:type="dxa"/>
            <w:gridSpan w:val="6"/>
          </w:tcPr>
          <w:p w14:paraId="3FCFBAAD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985" w:type="dxa"/>
          </w:tcPr>
          <w:p w14:paraId="1F395B89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1842" w:type="dxa"/>
          </w:tcPr>
          <w:p w14:paraId="767964B1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9F10E9" w:rsidRPr="00C15BF7" w14:paraId="593E2414" w14:textId="77777777" w:rsidTr="00201568">
        <w:trPr>
          <w:cantSplit/>
        </w:trPr>
        <w:tc>
          <w:tcPr>
            <w:tcW w:w="4043" w:type="dxa"/>
            <w:vMerge/>
          </w:tcPr>
          <w:p w14:paraId="15F95ED2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027" w:type="dxa"/>
          </w:tcPr>
          <w:p w14:paraId="1AB75E48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07A8A848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6C4C8781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1134" w:type="dxa"/>
          </w:tcPr>
          <w:p w14:paraId="4EF7464A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992" w:type="dxa"/>
          </w:tcPr>
          <w:p w14:paraId="7F506A68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1134" w:type="dxa"/>
          </w:tcPr>
          <w:p w14:paraId="4B0F1CB4" w14:textId="77777777" w:rsidR="009F10E9" w:rsidRPr="00C15BF7" w:rsidRDefault="009F10E9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985" w:type="dxa"/>
          </w:tcPr>
          <w:p w14:paraId="1DCD0839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5DC13C96" w14:textId="77777777" w:rsidR="009F10E9" w:rsidRPr="00C15BF7" w:rsidRDefault="009F10E9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69DB72C9" w14:textId="77777777" w:rsidTr="00201568">
        <w:tc>
          <w:tcPr>
            <w:tcW w:w="4043" w:type="dxa"/>
          </w:tcPr>
          <w:p w14:paraId="3FFAE816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 Создание единого регионального каталога музейных фондов Курганской области</w:t>
            </w:r>
          </w:p>
        </w:tc>
        <w:tc>
          <w:tcPr>
            <w:tcW w:w="1027" w:type="dxa"/>
          </w:tcPr>
          <w:p w14:paraId="17A65F2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134" w:type="dxa"/>
          </w:tcPr>
          <w:p w14:paraId="649CEF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7398F78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4E5D610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6F5FC84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4892D589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985" w:type="dxa"/>
          </w:tcPr>
          <w:p w14:paraId="4416B3E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2" w:type="dxa"/>
          </w:tcPr>
          <w:p w14:paraId="360145B1" w14:textId="016607B6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5BD384BC" w14:textId="77777777" w:rsidTr="00201568">
        <w:tc>
          <w:tcPr>
            <w:tcW w:w="4043" w:type="dxa"/>
          </w:tcPr>
          <w:p w14:paraId="22CF80E8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Создание условий для сохранности музейных фондов</w:t>
            </w:r>
          </w:p>
        </w:tc>
        <w:tc>
          <w:tcPr>
            <w:tcW w:w="1027" w:type="dxa"/>
          </w:tcPr>
          <w:p w14:paraId="0D910FB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100.0</w:t>
            </w:r>
          </w:p>
        </w:tc>
        <w:tc>
          <w:tcPr>
            <w:tcW w:w="1134" w:type="dxa"/>
          </w:tcPr>
          <w:p w14:paraId="111575C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7F53AB34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134" w:type="dxa"/>
          </w:tcPr>
          <w:p w14:paraId="47DBE34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992" w:type="dxa"/>
          </w:tcPr>
          <w:p w14:paraId="59AAD828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134" w:type="dxa"/>
          </w:tcPr>
          <w:p w14:paraId="0A336DA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20.0</w:t>
            </w:r>
          </w:p>
        </w:tc>
        <w:tc>
          <w:tcPr>
            <w:tcW w:w="1985" w:type="dxa"/>
          </w:tcPr>
          <w:p w14:paraId="72030B9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весь период</w:t>
            </w:r>
          </w:p>
        </w:tc>
        <w:tc>
          <w:tcPr>
            <w:tcW w:w="1842" w:type="dxa"/>
          </w:tcPr>
          <w:p w14:paraId="79E185B6" w14:textId="035A4183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7FDCC47E" w14:textId="77777777" w:rsidTr="00201568">
        <w:tc>
          <w:tcPr>
            <w:tcW w:w="4043" w:type="dxa"/>
          </w:tcPr>
          <w:p w14:paraId="5C98169B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Участие в областном межведомственном смотре-конкурсе «Наследие»</w:t>
            </w:r>
          </w:p>
        </w:tc>
        <w:tc>
          <w:tcPr>
            <w:tcW w:w="1027" w:type="dxa"/>
          </w:tcPr>
          <w:p w14:paraId="51A8313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134" w:type="dxa"/>
          </w:tcPr>
          <w:p w14:paraId="3C75F7C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14B0835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52AB4A7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10558BD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134" w:type="dxa"/>
          </w:tcPr>
          <w:p w14:paraId="3CE3205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985" w:type="dxa"/>
          </w:tcPr>
          <w:p w14:paraId="705D2E0E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3, 4 квартал</w:t>
            </w:r>
          </w:p>
        </w:tc>
        <w:tc>
          <w:tcPr>
            <w:tcW w:w="1842" w:type="dxa"/>
          </w:tcPr>
          <w:p w14:paraId="41BCB79C" w14:textId="4E99D6A9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0A146B65" w14:textId="77777777" w:rsidTr="00201568">
        <w:tc>
          <w:tcPr>
            <w:tcW w:w="4043" w:type="dxa"/>
          </w:tcPr>
          <w:p w14:paraId="536B1A65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Развитие выставочной и экспозиционной деятельности</w:t>
            </w:r>
          </w:p>
        </w:tc>
        <w:tc>
          <w:tcPr>
            <w:tcW w:w="1027" w:type="dxa"/>
          </w:tcPr>
          <w:p w14:paraId="4EE0820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15E8877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10,0</w:t>
            </w:r>
          </w:p>
        </w:tc>
        <w:tc>
          <w:tcPr>
            <w:tcW w:w="992" w:type="dxa"/>
          </w:tcPr>
          <w:p w14:paraId="14A1493B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10,0  </w:t>
            </w:r>
          </w:p>
        </w:tc>
        <w:tc>
          <w:tcPr>
            <w:tcW w:w="1134" w:type="dxa"/>
          </w:tcPr>
          <w:p w14:paraId="0A8318FB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6261FFAB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14:paraId="649A1C9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985" w:type="dxa"/>
          </w:tcPr>
          <w:p w14:paraId="07477BB0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весь период</w:t>
            </w:r>
          </w:p>
        </w:tc>
        <w:tc>
          <w:tcPr>
            <w:tcW w:w="1842" w:type="dxa"/>
          </w:tcPr>
          <w:p w14:paraId="5C60D691" w14:textId="04CB7796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7A43DD03" w14:textId="77777777" w:rsidTr="00201568">
        <w:tc>
          <w:tcPr>
            <w:tcW w:w="4043" w:type="dxa"/>
          </w:tcPr>
          <w:p w14:paraId="4C68B8B0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5. Проведение научно-практических </w:t>
            </w:r>
            <w:r w:rsidRPr="00C15BF7">
              <w:rPr>
                <w:rFonts w:cs="Arial"/>
                <w:sz w:val="22"/>
                <w:szCs w:val="22"/>
              </w:rPr>
              <w:lastRenderedPageBreak/>
              <w:t>конференций</w:t>
            </w:r>
          </w:p>
        </w:tc>
        <w:tc>
          <w:tcPr>
            <w:tcW w:w="1027" w:type="dxa"/>
          </w:tcPr>
          <w:p w14:paraId="68821E3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5.0</w:t>
            </w:r>
          </w:p>
        </w:tc>
        <w:tc>
          <w:tcPr>
            <w:tcW w:w="1134" w:type="dxa"/>
          </w:tcPr>
          <w:p w14:paraId="62CDFB7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992" w:type="dxa"/>
          </w:tcPr>
          <w:p w14:paraId="133616F9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1134" w:type="dxa"/>
          </w:tcPr>
          <w:p w14:paraId="1D1C0E2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992" w:type="dxa"/>
          </w:tcPr>
          <w:p w14:paraId="58578A6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1134" w:type="dxa"/>
          </w:tcPr>
          <w:p w14:paraId="3165F0B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1985" w:type="dxa"/>
          </w:tcPr>
          <w:p w14:paraId="2ED00E52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 раза в год</w:t>
            </w:r>
          </w:p>
        </w:tc>
        <w:tc>
          <w:tcPr>
            <w:tcW w:w="1842" w:type="dxa"/>
          </w:tcPr>
          <w:p w14:paraId="7EC22CF6" w14:textId="5B09AF01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МБУ «ЦКД и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0686112F" w14:textId="77777777" w:rsidTr="00201568">
        <w:tc>
          <w:tcPr>
            <w:tcW w:w="4043" w:type="dxa"/>
          </w:tcPr>
          <w:p w14:paraId="1882C1D7" w14:textId="77777777" w:rsidR="00201568" w:rsidRPr="00C15BF7" w:rsidRDefault="00201568" w:rsidP="00201568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lastRenderedPageBreak/>
              <w:t xml:space="preserve"> ВСЕГО:</w:t>
            </w:r>
          </w:p>
        </w:tc>
        <w:tc>
          <w:tcPr>
            <w:tcW w:w="1027" w:type="dxa"/>
          </w:tcPr>
          <w:p w14:paraId="6B53116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205.0</w:t>
            </w:r>
          </w:p>
        </w:tc>
        <w:tc>
          <w:tcPr>
            <w:tcW w:w="1134" w:type="dxa"/>
          </w:tcPr>
          <w:p w14:paraId="6CD03E8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992" w:type="dxa"/>
          </w:tcPr>
          <w:p w14:paraId="0BFC19F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1134" w:type="dxa"/>
          </w:tcPr>
          <w:p w14:paraId="617CC68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992" w:type="dxa"/>
          </w:tcPr>
          <w:p w14:paraId="0AD868C2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1134" w:type="dxa"/>
          </w:tcPr>
          <w:p w14:paraId="2B3793C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41.0</w:t>
            </w:r>
          </w:p>
        </w:tc>
        <w:tc>
          <w:tcPr>
            <w:tcW w:w="1985" w:type="dxa"/>
          </w:tcPr>
          <w:p w14:paraId="0E2DD13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0EC068E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2B09F299" w14:textId="77777777" w:rsidTr="00201568">
        <w:trPr>
          <w:trHeight w:val="229"/>
        </w:trPr>
        <w:tc>
          <w:tcPr>
            <w:tcW w:w="14283" w:type="dxa"/>
            <w:gridSpan w:val="9"/>
          </w:tcPr>
          <w:p w14:paraId="604DFDAE" w14:textId="77777777" w:rsidR="00201568" w:rsidRPr="009F10E9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              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>Итого по подпрограмме:</w:t>
            </w:r>
            <w:r>
              <w:rPr>
                <w:rFonts w:cs="Arial"/>
                <w:sz w:val="22"/>
              </w:rPr>
              <w:t xml:space="preserve"> </w:t>
            </w:r>
            <w:r w:rsidRPr="00C15BF7">
              <w:rPr>
                <w:rFonts w:cs="Arial"/>
                <w:b/>
                <w:sz w:val="22"/>
                <w:szCs w:val="22"/>
              </w:rPr>
              <w:t>205.0 тыс. руб.</w:t>
            </w:r>
          </w:p>
        </w:tc>
      </w:tr>
    </w:tbl>
    <w:p w14:paraId="37ACB11F" w14:textId="77777777" w:rsidR="007E039F" w:rsidRDefault="007E039F" w:rsidP="00540035">
      <w:pPr>
        <w:jc w:val="center"/>
        <w:rPr>
          <w:rFonts w:cs="Arial"/>
          <w:b/>
          <w:sz w:val="24"/>
        </w:rPr>
      </w:pPr>
    </w:p>
    <w:p w14:paraId="7713CE6C" w14:textId="77777777" w:rsidR="00366075" w:rsidRDefault="00540035" w:rsidP="00540035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4. Подпрограмма «Со</w:t>
      </w:r>
      <w:r w:rsidR="00366075">
        <w:rPr>
          <w:rFonts w:cs="Arial"/>
          <w:b/>
          <w:sz w:val="24"/>
        </w:rPr>
        <w:t>хранение традиционного художественного</w:t>
      </w:r>
      <w:r w:rsidRPr="00C15BF7">
        <w:rPr>
          <w:rFonts w:cs="Arial"/>
          <w:b/>
          <w:sz w:val="24"/>
        </w:rPr>
        <w:t xml:space="preserve"> творчества, </w:t>
      </w:r>
    </w:p>
    <w:p w14:paraId="4DE2EF1C" w14:textId="77777777" w:rsidR="00D05649" w:rsidRDefault="00366075" w:rsidP="0036607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н</w:t>
      </w:r>
      <w:r w:rsidR="00540035" w:rsidRPr="00C15BF7">
        <w:rPr>
          <w:rFonts w:cs="Arial"/>
          <w:b/>
          <w:sz w:val="24"/>
        </w:rPr>
        <w:t>ациональных</w:t>
      </w:r>
      <w:r>
        <w:rPr>
          <w:rFonts w:cs="Arial"/>
          <w:b/>
          <w:sz w:val="24"/>
        </w:rPr>
        <w:t xml:space="preserve"> культур </w:t>
      </w:r>
      <w:r w:rsidR="00540035" w:rsidRPr="00C15BF7">
        <w:rPr>
          <w:rFonts w:cs="Arial"/>
          <w:b/>
          <w:sz w:val="24"/>
        </w:rPr>
        <w:t>и развитие культурно</w:t>
      </w:r>
      <w:r w:rsidR="002356EA" w:rsidRPr="00C15BF7">
        <w:rPr>
          <w:rFonts w:cs="Arial"/>
          <w:b/>
          <w:sz w:val="24"/>
        </w:rPr>
        <w:t xml:space="preserve"> </w:t>
      </w:r>
      <w:r w:rsidR="00540035" w:rsidRPr="00C15BF7">
        <w:rPr>
          <w:rFonts w:cs="Arial"/>
          <w:b/>
          <w:sz w:val="24"/>
        </w:rPr>
        <w:t>-</w:t>
      </w:r>
      <w:r w:rsidR="002356EA" w:rsidRPr="00C15BF7">
        <w:rPr>
          <w:rFonts w:cs="Arial"/>
          <w:b/>
          <w:sz w:val="24"/>
        </w:rPr>
        <w:t xml:space="preserve"> </w:t>
      </w:r>
      <w:r w:rsidR="00540035" w:rsidRPr="00C15BF7">
        <w:rPr>
          <w:rFonts w:cs="Arial"/>
          <w:b/>
          <w:sz w:val="24"/>
        </w:rPr>
        <w:t>досуговой деятельности»</w:t>
      </w:r>
    </w:p>
    <w:p w14:paraId="15FBD1FA" w14:textId="77777777" w:rsidR="00366075" w:rsidRPr="00C15BF7" w:rsidRDefault="00366075" w:rsidP="00366075">
      <w:pPr>
        <w:jc w:val="center"/>
        <w:rPr>
          <w:rFonts w:cs="Arial"/>
          <w:b/>
          <w:sz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1134"/>
        <w:gridCol w:w="1134"/>
        <w:gridCol w:w="1134"/>
        <w:gridCol w:w="992"/>
        <w:gridCol w:w="1134"/>
        <w:gridCol w:w="1559"/>
        <w:gridCol w:w="1418"/>
      </w:tblGrid>
      <w:tr w:rsidR="00C7045A" w:rsidRPr="00C15BF7" w14:paraId="3F1E8EF4" w14:textId="77777777" w:rsidTr="00314B36">
        <w:trPr>
          <w:cantSplit/>
        </w:trPr>
        <w:tc>
          <w:tcPr>
            <w:tcW w:w="4361" w:type="dxa"/>
            <w:vMerge w:val="restart"/>
          </w:tcPr>
          <w:p w14:paraId="78B31E43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662" w:type="dxa"/>
            <w:gridSpan w:val="6"/>
          </w:tcPr>
          <w:p w14:paraId="0A9CE442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559" w:type="dxa"/>
          </w:tcPr>
          <w:p w14:paraId="3FED6B74" w14:textId="77777777" w:rsidR="00C7045A" w:rsidRPr="00C15BF7" w:rsidRDefault="00C7045A" w:rsidP="00770B6D">
            <w:pPr>
              <w:tabs>
                <w:tab w:val="left" w:pos="2911"/>
                <w:tab w:val="left" w:pos="3106"/>
              </w:tabs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Сроки реализации</w:t>
            </w:r>
          </w:p>
        </w:tc>
        <w:tc>
          <w:tcPr>
            <w:tcW w:w="1418" w:type="dxa"/>
          </w:tcPr>
          <w:p w14:paraId="124012D1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770B6D" w:rsidRPr="00C15BF7" w14:paraId="1D3ECB0C" w14:textId="77777777" w:rsidTr="00314B36">
        <w:trPr>
          <w:cantSplit/>
        </w:trPr>
        <w:tc>
          <w:tcPr>
            <w:tcW w:w="4361" w:type="dxa"/>
            <w:vMerge/>
          </w:tcPr>
          <w:p w14:paraId="125EF4DE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5FE4B466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63E99F65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1134" w:type="dxa"/>
          </w:tcPr>
          <w:p w14:paraId="1494C694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1134" w:type="dxa"/>
          </w:tcPr>
          <w:p w14:paraId="2A92C9EC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992" w:type="dxa"/>
          </w:tcPr>
          <w:p w14:paraId="5C593860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1134" w:type="dxa"/>
          </w:tcPr>
          <w:p w14:paraId="65D4AC50" w14:textId="77777777" w:rsidR="00C7045A" w:rsidRPr="00C15BF7" w:rsidRDefault="00C7045A" w:rsidP="006E0DDB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559" w:type="dxa"/>
          </w:tcPr>
          <w:p w14:paraId="2AE3796B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14:paraId="73B5B71D" w14:textId="77777777" w:rsidR="00C7045A" w:rsidRPr="00C15BF7" w:rsidRDefault="00C7045A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201568" w:rsidRPr="00C15BF7" w14:paraId="4C1DE5CF" w14:textId="77777777" w:rsidTr="00314B36">
        <w:tc>
          <w:tcPr>
            <w:tcW w:w="4361" w:type="dxa"/>
          </w:tcPr>
          <w:p w14:paraId="0D005A6A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1. Проведение районных и региональных фестивалей, смотров и конкурсов по традиционной народной культуре, народному художественному творчеству и культурно -досуговой деятельности </w:t>
            </w:r>
          </w:p>
        </w:tc>
        <w:tc>
          <w:tcPr>
            <w:tcW w:w="1134" w:type="dxa"/>
          </w:tcPr>
          <w:p w14:paraId="619939D2" w14:textId="77777777" w:rsidR="00201568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1000.0</w:t>
            </w:r>
          </w:p>
        </w:tc>
        <w:tc>
          <w:tcPr>
            <w:tcW w:w="1134" w:type="dxa"/>
          </w:tcPr>
          <w:p w14:paraId="4E4C18A9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200.</w:t>
            </w:r>
            <w:r w:rsidRPr="00C15BF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85AF066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14:paraId="33C54D3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00.0</w:t>
            </w:r>
          </w:p>
        </w:tc>
        <w:tc>
          <w:tcPr>
            <w:tcW w:w="992" w:type="dxa"/>
          </w:tcPr>
          <w:p w14:paraId="332F76B1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00.0</w:t>
            </w:r>
          </w:p>
        </w:tc>
        <w:tc>
          <w:tcPr>
            <w:tcW w:w="1134" w:type="dxa"/>
          </w:tcPr>
          <w:p w14:paraId="3EE943F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00.0</w:t>
            </w:r>
          </w:p>
        </w:tc>
        <w:tc>
          <w:tcPr>
            <w:tcW w:w="1559" w:type="dxa"/>
          </w:tcPr>
          <w:p w14:paraId="15E1F2AA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</w:p>
          <w:p w14:paraId="18272E9D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течение года</w:t>
            </w:r>
          </w:p>
          <w:p w14:paraId="3234021F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48D4F09" w14:textId="72A13DA4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01568" w:rsidRPr="00C15BF7" w14:paraId="7E25DC4B" w14:textId="77777777" w:rsidTr="00314B36">
        <w:tc>
          <w:tcPr>
            <w:tcW w:w="4361" w:type="dxa"/>
          </w:tcPr>
          <w:p w14:paraId="3206125D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Поддержка народного художественного творчества, народных художественных промыслов и ремесел</w:t>
            </w:r>
          </w:p>
        </w:tc>
        <w:tc>
          <w:tcPr>
            <w:tcW w:w="1134" w:type="dxa"/>
          </w:tcPr>
          <w:p w14:paraId="2DFB3D4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250.0</w:t>
            </w:r>
          </w:p>
        </w:tc>
        <w:tc>
          <w:tcPr>
            <w:tcW w:w="1134" w:type="dxa"/>
          </w:tcPr>
          <w:p w14:paraId="1A6B5957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234F1215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2B75814D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55EE405C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134" w:type="dxa"/>
          </w:tcPr>
          <w:p w14:paraId="3027FE03" w14:textId="77777777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1559" w:type="dxa"/>
          </w:tcPr>
          <w:p w14:paraId="094884D9" w14:textId="77777777" w:rsidR="00201568" w:rsidRPr="00C15BF7" w:rsidRDefault="00201568" w:rsidP="00201568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14:paraId="3E1D1E72" w14:textId="3250784F" w:rsidR="00201568" w:rsidRPr="00C15BF7" w:rsidRDefault="00201568" w:rsidP="0020156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26580243" w14:textId="77777777" w:rsidTr="00314B36">
        <w:tc>
          <w:tcPr>
            <w:tcW w:w="4361" w:type="dxa"/>
          </w:tcPr>
          <w:p w14:paraId="0D812422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3. Проведение мероприятий по воспитанию патриотизма, ориентации общества на нравственные идеалы и ценности национальной культуры </w:t>
            </w:r>
          </w:p>
        </w:tc>
        <w:tc>
          <w:tcPr>
            <w:tcW w:w="1134" w:type="dxa"/>
          </w:tcPr>
          <w:p w14:paraId="2E53DBA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140.0</w:t>
            </w:r>
          </w:p>
        </w:tc>
        <w:tc>
          <w:tcPr>
            <w:tcW w:w="1134" w:type="dxa"/>
          </w:tcPr>
          <w:p w14:paraId="621DA0E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1134" w:type="dxa"/>
          </w:tcPr>
          <w:p w14:paraId="25B3A474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1134" w:type="dxa"/>
          </w:tcPr>
          <w:p w14:paraId="77B8AF6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992" w:type="dxa"/>
          </w:tcPr>
          <w:p w14:paraId="032D3A1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1134" w:type="dxa"/>
          </w:tcPr>
          <w:p w14:paraId="791B399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28.0</w:t>
            </w:r>
          </w:p>
        </w:tc>
        <w:tc>
          <w:tcPr>
            <w:tcW w:w="1559" w:type="dxa"/>
          </w:tcPr>
          <w:p w14:paraId="247CFB2D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 раз в квартал</w:t>
            </w:r>
          </w:p>
        </w:tc>
        <w:tc>
          <w:tcPr>
            <w:tcW w:w="1418" w:type="dxa"/>
          </w:tcPr>
          <w:p w14:paraId="04C8CC73" w14:textId="13799F0B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43AC18AC" w14:textId="77777777" w:rsidTr="00314B36">
        <w:tc>
          <w:tcPr>
            <w:tcW w:w="4361" w:type="dxa"/>
          </w:tcPr>
          <w:p w14:paraId="195B9DCF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Проведение совместных мероприятий в сфере культуры и искусства с муниципальными образованиями Курганской области, субъектами Российской Федерации</w:t>
            </w:r>
          </w:p>
        </w:tc>
        <w:tc>
          <w:tcPr>
            <w:tcW w:w="1134" w:type="dxa"/>
          </w:tcPr>
          <w:p w14:paraId="6AC1BD0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150.0</w:t>
            </w:r>
          </w:p>
        </w:tc>
        <w:tc>
          <w:tcPr>
            <w:tcW w:w="1134" w:type="dxa"/>
          </w:tcPr>
          <w:p w14:paraId="257DA38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1134" w:type="dxa"/>
          </w:tcPr>
          <w:p w14:paraId="5FF7B17C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1134" w:type="dxa"/>
          </w:tcPr>
          <w:p w14:paraId="3C60BF6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992" w:type="dxa"/>
          </w:tcPr>
          <w:p w14:paraId="669BDF0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1134" w:type="dxa"/>
          </w:tcPr>
          <w:p w14:paraId="04C919F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30.0</w:t>
            </w:r>
          </w:p>
        </w:tc>
        <w:tc>
          <w:tcPr>
            <w:tcW w:w="1559" w:type="dxa"/>
          </w:tcPr>
          <w:p w14:paraId="31F5F891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по согласованию</w:t>
            </w:r>
          </w:p>
        </w:tc>
        <w:tc>
          <w:tcPr>
            <w:tcW w:w="1418" w:type="dxa"/>
          </w:tcPr>
          <w:p w14:paraId="6EF4E2C2" w14:textId="7FF57B16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1D5FDAE1" w14:textId="77777777" w:rsidTr="00314B36">
        <w:tc>
          <w:tcPr>
            <w:tcW w:w="4361" w:type="dxa"/>
          </w:tcPr>
          <w:p w14:paraId="3C3B636A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5.Прокат кинофильмов</w:t>
            </w:r>
          </w:p>
        </w:tc>
        <w:tc>
          <w:tcPr>
            <w:tcW w:w="1134" w:type="dxa"/>
          </w:tcPr>
          <w:p w14:paraId="4D61A6A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500.0</w:t>
            </w:r>
          </w:p>
        </w:tc>
        <w:tc>
          <w:tcPr>
            <w:tcW w:w="1134" w:type="dxa"/>
          </w:tcPr>
          <w:p w14:paraId="364464DC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78DE2B3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7E2D521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2BB25C1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74830F2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14:paraId="62E94B98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 течении года</w:t>
            </w:r>
          </w:p>
        </w:tc>
        <w:tc>
          <w:tcPr>
            <w:tcW w:w="1418" w:type="dxa"/>
          </w:tcPr>
          <w:p w14:paraId="2B05ECF2" w14:textId="759BA814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62CFA3F8" w14:textId="77777777" w:rsidTr="00314B36">
        <w:tc>
          <w:tcPr>
            <w:tcW w:w="4361" w:type="dxa"/>
          </w:tcPr>
          <w:p w14:paraId="015CB0D9" w14:textId="7937AE4F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5. ФОТ  Центральный Дом культуры</w:t>
            </w:r>
          </w:p>
        </w:tc>
        <w:tc>
          <w:tcPr>
            <w:tcW w:w="1134" w:type="dxa"/>
          </w:tcPr>
          <w:p w14:paraId="5BF936C4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78116.9</w:t>
            </w:r>
          </w:p>
        </w:tc>
        <w:tc>
          <w:tcPr>
            <w:tcW w:w="1134" w:type="dxa"/>
          </w:tcPr>
          <w:p w14:paraId="02B6F76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15010,8</w:t>
            </w:r>
          </w:p>
        </w:tc>
        <w:tc>
          <w:tcPr>
            <w:tcW w:w="1134" w:type="dxa"/>
          </w:tcPr>
          <w:p w14:paraId="403E664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15311,0</w:t>
            </w:r>
          </w:p>
        </w:tc>
        <w:tc>
          <w:tcPr>
            <w:tcW w:w="1134" w:type="dxa"/>
          </w:tcPr>
          <w:p w14:paraId="34E6007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15617,3</w:t>
            </w:r>
          </w:p>
        </w:tc>
        <w:tc>
          <w:tcPr>
            <w:tcW w:w="992" w:type="dxa"/>
          </w:tcPr>
          <w:p w14:paraId="76ADBEA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15929,6</w:t>
            </w:r>
          </w:p>
        </w:tc>
        <w:tc>
          <w:tcPr>
            <w:tcW w:w="1134" w:type="dxa"/>
          </w:tcPr>
          <w:p w14:paraId="0279226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16248,2</w:t>
            </w:r>
          </w:p>
        </w:tc>
        <w:tc>
          <w:tcPr>
            <w:tcW w:w="1559" w:type="dxa"/>
          </w:tcPr>
          <w:p w14:paraId="7C29B9BB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 раза в месяц</w:t>
            </w:r>
          </w:p>
        </w:tc>
        <w:tc>
          <w:tcPr>
            <w:tcW w:w="1418" w:type="dxa"/>
          </w:tcPr>
          <w:p w14:paraId="67C745DA" w14:textId="4885C1A5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37450D52" w14:textId="77777777" w:rsidTr="00314B36">
        <w:tc>
          <w:tcPr>
            <w:tcW w:w="4361" w:type="dxa"/>
          </w:tcPr>
          <w:p w14:paraId="52D250E3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6.ФОТ «Прочие»</w:t>
            </w:r>
          </w:p>
        </w:tc>
        <w:tc>
          <w:tcPr>
            <w:tcW w:w="1134" w:type="dxa"/>
          </w:tcPr>
          <w:p w14:paraId="6975EE9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54993.5</w:t>
            </w:r>
          </w:p>
        </w:tc>
        <w:tc>
          <w:tcPr>
            <w:tcW w:w="1134" w:type="dxa"/>
          </w:tcPr>
          <w:p w14:paraId="6C4F777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10569,2</w:t>
            </w:r>
          </w:p>
        </w:tc>
        <w:tc>
          <w:tcPr>
            <w:tcW w:w="1134" w:type="dxa"/>
          </w:tcPr>
          <w:p w14:paraId="3FA7E5A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10780,6</w:t>
            </w:r>
          </w:p>
        </w:tc>
        <w:tc>
          <w:tcPr>
            <w:tcW w:w="1134" w:type="dxa"/>
          </w:tcPr>
          <w:p w14:paraId="2723140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10996,2</w:t>
            </w:r>
          </w:p>
        </w:tc>
        <w:tc>
          <w:tcPr>
            <w:tcW w:w="992" w:type="dxa"/>
          </w:tcPr>
          <w:p w14:paraId="07C37BB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11216,1</w:t>
            </w:r>
          </w:p>
        </w:tc>
        <w:tc>
          <w:tcPr>
            <w:tcW w:w="1134" w:type="dxa"/>
          </w:tcPr>
          <w:p w14:paraId="716E50B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11440,4</w:t>
            </w:r>
          </w:p>
        </w:tc>
        <w:tc>
          <w:tcPr>
            <w:tcW w:w="1559" w:type="dxa"/>
          </w:tcPr>
          <w:p w14:paraId="301BFEAF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 раза в месяц</w:t>
            </w:r>
          </w:p>
        </w:tc>
        <w:tc>
          <w:tcPr>
            <w:tcW w:w="1418" w:type="dxa"/>
          </w:tcPr>
          <w:p w14:paraId="399DCBEB" w14:textId="57FAB6C5" w:rsidR="00E7795D" w:rsidRPr="00E7795D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41405955" w14:textId="77777777" w:rsidTr="00314B36">
        <w:tc>
          <w:tcPr>
            <w:tcW w:w="4361" w:type="dxa"/>
          </w:tcPr>
          <w:p w14:paraId="6F1CC699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7. Содержание и обслуживание зданий</w:t>
            </w:r>
          </w:p>
        </w:tc>
        <w:tc>
          <w:tcPr>
            <w:tcW w:w="1134" w:type="dxa"/>
          </w:tcPr>
          <w:p w14:paraId="3DFBC42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10494.8</w:t>
            </w:r>
          </w:p>
        </w:tc>
        <w:tc>
          <w:tcPr>
            <w:tcW w:w="1134" w:type="dxa"/>
          </w:tcPr>
          <w:p w14:paraId="7EA2086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2259,0</w:t>
            </w:r>
          </w:p>
        </w:tc>
        <w:tc>
          <w:tcPr>
            <w:tcW w:w="1134" w:type="dxa"/>
          </w:tcPr>
          <w:p w14:paraId="292A372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1998,2 </w:t>
            </w:r>
          </w:p>
        </w:tc>
        <w:tc>
          <w:tcPr>
            <w:tcW w:w="1134" w:type="dxa"/>
          </w:tcPr>
          <w:p w14:paraId="5391DEC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2038,2 </w:t>
            </w:r>
          </w:p>
        </w:tc>
        <w:tc>
          <w:tcPr>
            <w:tcW w:w="992" w:type="dxa"/>
          </w:tcPr>
          <w:p w14:paraId="1E1D5B4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2078,9 </w:t>
            </w:r>
          </w:p>
        </w:tc>
        <w:tc>
          <w:tcPr>
            <w:tcW w:w="1134" w:type="dxa"/>
          </w:tcPr>
          <w:p w14:paraId="67448A5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2120,5 </w:t>
            </w:r>
          </w:p>
        </w:tc>
        <w:tc>
          <w:tcPr>
            <w:tcW w:w="1559" w:type="dxa"/>
          </w:tcPr>
          <w:p w14:paraId="4B7BFEA0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в течение </w:t>
            </w:r>
            <w:r w:rsidRPr="00C15BF7">
              <w:rPr>
                <w:rFonts w:cs="Arial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418" w:type="dxa"/>
          </w:tcPr>
          <w:p w14:paraId="6EE423DA" w14:textId="3D9E53B8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МБУ «ЦКД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5474FFF4" w14:textId="77777777" w:rsidTr="00314B36">
        <w:tc>
          <w:tcPr>
            <w:tcW w:w="4361" w:type="dxa"/>
          </w:tcPr>
          <w:p w14:paraId="5CAFE486" w14:textId="77777777" w:rsidR="00E7795D" w:rsidRPr="00C15BF7" w:rsidRDefault="00E7795D" w:rsidP="00E7795D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lastRenderedPageBreak/>
              <w:t xml:space="preserve"> ВСЕГО:</w:t>
            </w:r>
          </w:p>
        </w:tc>
        <w:tc>
          <w:tcPr>
            <w:tcW w:w="1134" w:type="dxa"/>
          </w:tcPr>
          <w:p w14:paraId="62DECFEE" w14:textId="77777777" w:rsidR="00E7795D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145645.2</w:t>
            </w:r>
          </w:p>
        </w:tc>
        <w:tc>
          <w:tcPr>
            <w:tcW w:w="1134" w:type="dxa"/>
          </w:tcPr>
          <w:p w14:paraId="18DBC2D7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28238</w:t>
            </w:r>
            <w:r w:rsidRPr="00C15BF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1CE82B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8497</w:t>
            </w:r>
            <w:r w:rsidRPr="00C15BF7">
              <w:rPr>
                <w:rFonts w:cs="Arial"/>
                <w:sz w:val="22"/>
                <w:szCs w:val="22"/>
              </w:rPr>
              <w:t xml:space="preserve">,8 </w:t>
            </w:r>
          </w:p>
        </w:tc>
        <w:tc>
          <w:tcPr>
            <w:tcW w:w="1134" w:type="dxa"/>
          </w:tcPr>
          <w:p w14:paraId="2A7A047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290</w:t>
            </w:r>
            <w:r w:rsidRPr="00C15BF7">
              <w:rPr>
                <w:rFonts w:cs="Arial"/>
                <w:sz w:val="22"/>
                <w:szCs w:val="22"/>
              </w:rPr>
              <w:t xml:space="preserve">59,7 </w:t>
            </w:r>
          </w:p>
        </w:tc>
        <w:tc>
          <w:tcPr>
            <w:tcW w:w="992" w:type="dxa"/>
          </w:tcPr>
          <w:p w14:paraId="260B375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296</w:t>
            </w:r>
            <w:r w:rsidRPr="00C15BF7">
              <w:rPr>
                <w:rFonts w:cs="Arial"/>
                <w:sz w:val="22"/>
                <w:szCs w:val="22"/>
              </w:rPr>
              <w:t xml:space="preserve">32,6 </w:t>
            </w:r>
          </w:p>
        </w:tc>
        <w:tc>
          <w:tcPr>
            <w:tcW w:w="1134" w:type="dxa"/>
          </w:tcPr>
          <w:p w14:paraId="17567E64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302</w:t>
            </w:r>
            <w:r w:rsidRPr="00C15BF7">
              <w:rPr>
                <w:rFonts w:cs="Arial"/>
                <w:sz w:val="22"/>
                <w:szCs w:val="22"/>
              </w:rPr>
              <w:t xml:space="preserve">17,1 </w:t>
            </w:r>
          </w:p>
        </w:tc>
        <w:tc>
          <w:tcPr>
            <w:tcW w:w="1559" w:type="dxa"/>
          </w:tcPr>
          <w:p w14:paraId="6C3B72E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14:paraId="3FB3168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45CAF861" w14:textId="77777777" w:rsidTr="0049204E">
        <w:trPr>
          <w:trHeight w:val="294"/>
        </w:trPr>
        <w:tc>
          <w:tcPr>
            <w:tcW w:w="14000" w:type="dxa"/>
            <w:gridSpan w:val="9"/>
          </w:tcPr>
          <w:p w14:paraId="278C2097" w14:textId="77777777" w:rsidR="00E7795D" w:rsidRPr="0049204E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                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 Итого по подпрограмме:    </w:t>
            </w:r>
            <w:r>
              <w:rPr>
                <w:rFonts w:cs="Arial"/>
                <w:b/>
                <w:sz w:val="22"/>
                <w:szCs w:val="22"/>
              </w:rPr>
              <w:t>145645</w:t>
            </w:r>
            <w:r w:rsidRPr="00C15BF7">
              <w:rPr>
                <w:rFonts w:cs="Arial"/>
                <w:b/>
                <w:sz w:val="22"/>
                <w:szCs w:val="22"/>
              </w:rPr>
              <w:t>,2 тыс. руб.</w:t>
            </w:r>
          </w:p>
        </w:tc>
      </w:tr>
    </w:tbl>
    <w:p w14:paraId="16A76B92" w14:textId="77777777" w:rsidR="008C3B37" w:rsidRDefault="008C3B37" w:rsidP="00A011E4">
      <w:pPr>
        <w:jc w:val="center"/>
        <w:rPr>
          <w:rFonts w:cs="Arial"/>
          <w:b/>
          <w:sz w:val="24"/>
        </w:rPr>
      </w:pPr>
    </w:p>
    <w:p w14:paraId="2FD67AB6" w14:textId="77777777" w:rsidR="00D05649" w:rsidRDefault="00540035" w:rsidP="00366075">
      <w:pPr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5. Подпрограмма «Совершенствование и развитие библиотечно-информационной деятельности»</w:t>
      </w:r>
    </w:p>
    <w:p w14:paraId="522E5435" w14:textId="77777777" w:rsidR="00366075" w:rsidRPr="00C15BF7" w:rsidRDefault="00366075" w:rsidP="00366075">
      <w:pPr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9"/>
        <w:gridCol w:w="1109"/>
        <w:gridCol w:w="992"/>
        <w:gridCol w:w="992"/>
        <w:gridCol w:w="889"/>
        <w:gridCol w:w="889"/>
        <w:gridCol w:w="916"/>
        <w:gridCol w:w="1984"/>
        <w:gridCol w:w="2552"/>
      </w:tblGrid>
      <w:tr w:rsidR="000A223A" w:rsidRPr="00C15BF7" w14:paraId="70FE7ED5" w14:textId="77777777" w:rsidTr="00E7795D">
        <w:trPr>
          <w:cantSplit/>
        </w:trPr>
        <w:tc>
          <w:tcPr>
            <w:tcW w:w="3819" w:type="dxa"/>
            <w:vMerge w:val="restart"/>
          </w:tcPr>
          <w:p w14:paraId="56616904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787" w:type="dxa"/>
            <w:gridSpan w:val="6"/>
          </w:tcPr>
          <w:p w14:paraId="7206B0A4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984" w:type="dxa"/>
          </w:tcPr>
          <w:p w14:paraId="05B37CE4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Сроки реализации</w:t>
            </w:r>
          </w:p>
        </w:tc>
        <w:tc>
          <w:tcPr>
            <w:tcW w:w="2552" w:type="dxa"/>
          </w:tcPr>
          <w:p w14:paraId="51CAED4D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0A223A" w:rsidRPr="00C15BF7" w14:paraId="16D4E20A" w14:textId="77777777" w:rsidTr="00E7795D">
        <w:trPr>
          <w:cantSplit/>
        </w:trPr>
        <w:tc>
          <w:tcPr>
            <w:tcW w:w="3819" w:type="dxa"/>
            <w:vMerge/>
          </w:tcPr>
          <w:p w14:paraId="6E54A5BD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09" w:type="dxa"/>
          </w:tcPr>
          <w:p w14:paraId="4067474F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55278115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678FE53C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889" w:type="dxa"/>
          </w:tcPr>
          <w:p w14:paraId="165A0A23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889" w:type="dxa"/>
          </w:tcPr>
          <w:p w14:paraId="1743A44E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916" w:type="dxa"/>
          </w:tcPr>
          <w:p w14:paraId="1902F1AC" w14:textId="77777777" w:rsidR="000A223A" w:rsidRPr="00C15BF7" w:rsidRDefault="000A223A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984" w:type="dxa"/>
          </w:tcPr>
          <w:p w14:paraId="20FE02D7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552" w:type="dxa"/>
          </w:tcPr>
          <w:p w14:paraId="4BBFC427" w14:textId="77777777" w:rsidR="000A223A" w:rsidRPr="00C15BF7" w:rsidRDefault="000A223A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05E33546" w14:textId="77777777" w:rsidTr="00E7795D">
        <w:tc>
          <w:tcPr>
            <w:tcW w:w="3819" w:type="dxa"/>
          </w:tcPr>
          <w:p w14:paraId="7FF05340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</w:p>
          <w:p w14:paraId="41B6B23D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1. Комплектование библиотечного фонда </w:t>
            </w:r>
          </w:p>
        </w:tc>
        <w:tc>
          <w:tcPr>
            <w:tcW w:w="1109" w:type="dxa"/>
          </w:tcPr>
          <w:p w14:paraId="18E0AEE5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7EA24DC5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14:paraId="338E82D1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7D3D565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525BC84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03BDF24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</w:p>
        </w:tc>
        <w:tc>
          <w:tcPr>
            <w:tcW w:w="889" w:type="dxa"/>
          </w:tcPr>
          <w:p w14:paraId="2904CEA9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3878F1B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</w:p>
        </w:tc>
        <w:tc>
          <w:tcPr>
            <w:tcW w:w="889" w:type="dxa"/>
          </w:tcPr>
          <w:p w14:paraId="12DD44BC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4DA2989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</w:p>
        </w:tc>
        <w:tc>
          <w:tcPr>
            <w:tcW w:w="916" w:type="dxa"/>
          </w:tcPr>
          <w:p w14:paraId="71C3DC52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01E83A5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3,6</w:t>
            </w:r>
          </w:p>
        </w:tc>
        <w:tc>
          <w:tcPr>
            <w:tcW w:w="1984" w:type="dxa"/>
          </w:tcPr>
          <w:p w14:paraId="4512DB8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  <w:p w14:paraId="7F7C54D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2, 3 квартал</w:t>
            </w:r>
          </w:p>
        </w:tc>
        <w:tc>
          <w:tcPr>
            <w:tcW w:w="2552" w:type="dxa"/>
          </w:tcPr>
          <w:p w14:paraId="3291291E" w14:textId="1DCDC052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70057A7A" w14:textId="77777777" w:rsidTr="00E7795D">
        <w:tc>
          <w:tcPr>
            <w:tcW w:w="3819" w:type="dxa"/>
          </w:tcPr>
          <w:p w14:paraId="787F7BF1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2. Участие в областном конкурсе «Библиотека года»</w:t>
            </w:r>
          </w:p>
        </w:tc>
        <w:tc>
          <w:tcPr>
            <w:tcW w:w="1109" w:type="dxa"/>
          </w:tcPr>
          <w:p w14:paraId="4DC2D19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14:paraId="45F0B16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92" w:type="dxa"/>
          </w:tcPr>
          <w:p w14:paraId="3DD1B04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889" w:type="dxa"/>
          </w:tcPr>
          <w:p w14:paraId="3065608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889" w:type="dxa"/>
          </w:tcPr>
          <w:p w14:paraId="3C35CE40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916" w:type="dxa"/>
          </w:tcPr>
          <w:p w14:paraId="77363C9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984" w:type="dxa"/>
          </w:tcPr>
          <w:p w14:paraId="76BFA12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1, 2 квартал</w:t>
            </w:r>
          </w:p>
        </w:tc>
        <w:tc>
          <w:tcPr>
            <w:tcW w:w="2552" w:type="dxa"/>
          </w:tcPr>
          <w:p w14:paraId="30957064" w14:textId="35A1871A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7E270322" w14:textId="77777777" w:rsidTr="00E7795D">
        <w:tc>
          <w:tcPr>
            <w:tcW w:w="3819" w:type="dxa"/>
          </w:tcPr>
          <w:p w14:paraId="1D388578" w14:textId="31E67CCA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ФОТ  Альм</w:t>
            </w:r>
            <w:r>
              <w:rPr>
                <w:rFonts w:cs="Arial"/>
                <w:sz w:val="22"/>
                <w:szCs w:val="22"/>
              </w:rPr>
              <w:t>еневская центральная библиотека</w:t>
            </w:r>
          </w:p>
        </w:tc>
        <w:tc>
          <w:tcPr>
            <w:tcW w:w="1109" w:type="dxa"/>
          </w:tcPr>
          <w:p w14:paraId="1C651CD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37777,7</w:t>
            </w:r>
          </w:p>
        </w:tc>
        <w:tc>
          <w:tcPr>
            <w:tcW w:w="992" w:type="dxa"/>
          </w:tcPr>
          <w:p w14:paraId="6E10528C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7259,3</w:t>
            </w:r>
          </w:p>
        </w:tc>
        <w:tc>
          <w:tcPr>
            <w:tcW w:w="992" w:type="dxa"/>
          </w:tcPr>
          <w:p w14:paraId="033BBB0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7404,5</w:t>
            </w:r>
          </w:p>
        </w:tc>
        <w:tc>
          <w:tcPr>
            <w:tcW w:w="889" w:type="dxa"/>
          </w:tcPr>
          <w:p w14:paraId="258299E4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7552,6</w:t>
            </w:r>
          </w:p>
        </w:tc>
        <w:tc>
          <w:tcPr>
            <w:tcW w:w="889" w:type="dxa"/>
          </w:tcPr>
          <w:p w14:paraId="1E5688F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7703,6</w:t>
            </w:r>
          </w:p>
        </w:tc>
        <w:tc>
          <w:tcPr>
            <w:tcW w:w="916" w:type="dxa"/>
          </w:tcPr>
          <w:p w14:paraId="78D11AA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7857,7</w:t>
            </w:r>
          </w:p>
        </w:tc>
        <w:tc>
          <w:tcPr>
            <w:tcW w:w="1984" w:type="dxa"/>
          </w:tcPr>
          <w:p w14:paraId="08F7ADD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 раза в месяц</w:t>
            </w:r>
          </w:p>
        </w:tc>
        <w:tc>
          <w:tcPr>
            <w:tcW w:w="2552" w:type="dxa"/>
          </w:tcPr>
          <w:p w14:paraId="20D3F33C" w14:textId="0F0A8BDD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584BE13C" w14:textId="77777777" w:rsidTr="00E7795D">
        <w:tc>
          <w:tcPr>
            <w:tcW w:w="3819" w:type="dxa"/>
          </w:tcPr>
          <w:p w14:paraId="39B0345A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Содержание и обслуживание зданий библиотек</w:t>
            </w:r>
          </w:p>
        </w:tc>
        <w:tc>
          <w:tcPr>
            <w:tcW w:w="1109" w:type="dxa"/>
          </w:tcPr>
          <w:p w14:paraId="37D5240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3706,1</w:t>
            </w:r>
          </w:p>
        </w:tc>
        <w:tc>
          <w:tcPr>
            <w:tcW w:w="992" w:type="dxa"/>
          </w:tcPr>
          <w:p w14:paraId="06D5123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712,2</w:t>
            </w:r>
          </w:p>
        </w:tc>
        <w:tc>
          <w:tcPr>
            <w:tcW w:w="992" w:type="dxa"/>
          </w:tcPr>
          <w:p w14:paraId="3729903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726,5 </w:t>
            </w:r>
          </w:p>
        </w:tc>
        <w:tc>
          <w:tcPr>
            <w:tcW w:w="889" w:type="dxa"/>
          </w:tcPr>
          <w:p w14:paraId="508F6B7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741,0 </w:t>
            </w:r>
          </w:p>
        </w:tc>
        <w:tc>
          <w:tcPr>
            <w:tcW w:w="889" w:type="dxa"/>
          </w:tcPr>
          <w:p w14:paraId="2919D4D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755,8 </w:t>
            </w:r>
          </w:p>
        </w:tc>
        <w:tc>
          <w:tcPr>
            <w:tcW w:w="916" w:type="dxa"/>
          </w:tcPr>
          <w:p w14:paraId="5F0759E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 xml:space="preserve">770,9 </w:t>
            </w:r>
          </w:p>
        </w:tc>
        <w:tc>
          <w:tcPr>
            <w:tcW w:w="1984" w:type="dxa"/>
          </w:tcPr>
          <w:p w14:paraId="3810E14A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552" w:type="dxa"/>
          </w:tcPr>
          <w:p w14:paraId="7A9F9CB6" w14:textId="787117FD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78D05517" w14:textId="77777777" w:rsidTr="00E7795D">
        <w:tc>
          <w:tcPr>
            <w:tcW w:w="3819" w:type="dxa"/>
          </w:tcPr>
          <w:p w14:paraId="720CA305" w14:textId="77777777" w:rsidR="00E7795D" w:rsidRPr="00C15BF7" w:rsidRDefault="00E7795D" w:rsidP="00E7795D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ВСЕГО:</w:t>
            </w:r>
          </w:p>
        </w:tc>
        <w:tc>
          <w:tcPr>
            <w:tcW w:w="1109" w:type="dxa"/>
          </w:tcPr>
          <w:p w14:paraId="69D6EA0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41527,1</w:t>
            </w:r>
          </w:p>
        </w:tc>
        <w:tc>
          <w:tcPr>
            <w:tcW w:w="992" w:type="dxa"/>
          </w:tcPr>
          <w:p w14:paraId="74DE030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7980,1</w:t>
            </w:r>
          </w:p>
        </w:tc>
        <w:tc>
          <w:tcPr>
            <w:tcW w:w="992" w:type="dxa"/>
          </w:tcPr>
          <w:p w14:paraId="0426617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8139,6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</w:tcPr>
          <w:p w14:paraId="4F75978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8302,2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</w:tcPr>
          <w:p w14:paraId="6D43D21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8468,0</w:t>
            </w:r>
          </w:p>
        </w:tc>
        <w:tc>
          <w:tcPr>
            <w:tcW w:w="916" w:type="dxa"/>
          </w:tcPr>
          <w:p w14:paraId="5DDF9C5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8637,2</w:t>
            </w:r>
          </w:p>
        </w:tc>
        <w:tc>
          <w:tcPr>
            <w:tcW w:w="1984" w:type="dxa"/>
          </w:tcPr>
          <w:p w14:paraId="667D834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552" w:type="dxa"/>
          </w:tcPr>
          <w:p w14:paraId="78232F0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7707DEEF" w14:textId="77777777" w:rsidTr="00E7795D">
        <w:trPr>
          <w:trHeight w:val="339"/>
        </w:trPr>
        <w:tc>
          <w:tcPr>
            <w:tcW w:w="14142" w:type="dxa"/>
            <w:gridSpan w:val="9"/>
          </w:tcPr>
          <w:p w14:paraId="6B5D580D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              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>Итого по подпрограмме:</w:t>
            </w:r>
            <w:r>
              <w:rPr>
                <w:rFonts w:cs="Arial"/>
                <w:b/>
                <w:sz w:val="22"/>
                <w:szCs w:val="22"/>
              </w:rPr>
              <w:t xml:space="preserve">     41527</w:t>
            </w:r>
            <w:r w:rsidRPr="00C15BF7">
              <w:rPr>
                <w:rFonts w:cs="Arial"/>
                <w:b/>
                <w:sz w:val="22"/>
                <w:szCs w:val="22"/>
              </w:rPr>
              <w:t>,1 тыс. руб.</w:t>
            </w:r>
          </w:p>
        </w:tc>
      </w:tr>
    </w:tbl>
    <w:p w14:paraId="04006C8A" w14:textId="77777777" w:rsidR="008A096B" w:rsidRPr="00C15BF7" w:rsidRDefault="008A096B" w:rsidP="0049204E">
      <w:pPr>
        <w:rPr>
          <w:rFonts w:cs="Arial"/>
          <w:b/>
          <w:sz w:val="24"/>
        </w:rPr>
      </w:pPr>
    </w:p>
    <w:p w14:paraId="1F50AB66" w14:textId="77777777" w:rsidR="00D05649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6. Подпрограмма «Развитие дополнительного образования в сфере культуры»</w:t>
      </w:r>
    </w:p>
    <w:p w14:paraId="74CC238B" w14:textId="77777777" w:rsidR="0049204E" w:rsidRPr="00C15BF7" w:rsidRDefault="0049204E" w:rsidP="00A011E4">
      <w:pPr>
        <w:jc w:val="center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4"/>
        <w:gridCol w:w="1044"/>
        <w:gridCol w:w="992"/>
        <w:gridCol w:w="992"/>
        <w:gridCol w:w="993"/>
        <w:gridCol w:w="992"/>
        <w:gridCol w:w="1134"/>
        <w:gridCol w:w="1559"/>
        <w:gridCol w:w="1559"/>
      </w:tblGrid>
      <w:tr w:rsidR="00A60A04" w:rsidRPr="00C15BF7" w14:paraId="1015606D" w14:textId="77777777" w:rsidTr="00DE1688">
        <w:trPr>
          <w:cantSplit/>
        </w:trPr>
        <w:tc>
          <w:tcPr>
            <w:tcW w:w="3884" w:type="dxa"/>
            <w:vMerge w:val="restart"/>
          </w:tcPr>
          <w:p w14:paraId="567C943D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Наименование </w:t>
            </w:r>
          </w:p>
          <w:p w14:paraId="044FD50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мероприятия</w:t>
            </w:r>
          </w:p>
        </w:tc>
        <w:tc>
          <w:tcPr>
            <w:tcW w:w="6147" w:type="dxa"/>
            <w:gridSpan w:val="6"/>
          </w:tcPr>
          <w:p w14:paraId="05AC6AD4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1559" w:type="dxa"/>
          </w:tcPr>
          <w:p w14:paraId="428AEF1A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1559" w:type="dxa"/>
          </w:tcPr>
          <w:p w14:paraId="6703991A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A60A04" w:rsidRPr="00C15BF7" w14:paraId="19C74E8F" w14:textId="77777777" w:rsidTr="00DE1688">
        <w:trPr>
          <w:cantSplit/>
        </w:trPr>
        <w:tc>
          <w:tcPr>
            <w:tcW w:w="3884" w:type="dxa"/>
            <w:vMerge/>
          </w:tcPr>
          <w:p w14:paraId="1F20F13E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044" w:type="dxa"/>
          </w:tcPr>
          <w:p w14:paraId="4DD3A17A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4AE6A9E0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0E0FC713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993" w:type="dxa"/>
          </w:tcPr>
          <w:p w14:paraId="0E54EF6F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992" w:type="dxa"/>
          </w:tcPr>
          <w:p w14:paraId="6B722C65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1134" w:type="dxa"/>
          </w:tcPr>
          <w:p w14:paraId="161E0BF1" w14:textId="77777777" w:rsidR="00A60A04" w:rsidRPr="00C15BF7" w:rsidRDefault="00A60A04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1559" w:type="dxa"/>
          </w:tcPr>
          <w:p w14:paraId="19BCC9B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5C3D4500" w14:textId="77777777" w:rsidR="00A60A04" w:rsidRDefault="00201568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МБУДО «Альменевская </w:t>
            </w:r>
            <w:proofErr w:type="spellStart"/>
            <w:r>
              <w:rPr>
                <w:rFonts w:cs="Arial"/>
                <w:sz w:val="22"/>
              </w:rPr>
              <w:t>десткая</w:t>
            </w:r>
            <w:proofErr w:type="spellEnd"/>
            <w:r>
              <w:rPr>
                <w:rFonts w:cs="Arial"/>
                <w:sz w:val="22"/>
              </w:rPr>
              <w:t xml:space="preserve"> музыкальная школа»</w:t>
            </w:r>
          </w:p>
          <w:p w14:paraId="7A93F913" w14:textId="113969F5" w:rsidR="00201568" w:rsidRPr="00C15BF7" w:rsidRDefault="00201568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(Далее ДМШ)</w:t>
            </w:r>
          </w:p>
        </w:tc>
      </w:tr>
      <w:tr w:rsidR="00A60A04" w:rsidRPr="00C15BF7" w14:paraId="3E431EC3" w14:textId="77777777" w:rsidTr="00DE1688">
        <w:tc>
          <w:tcPr>
            <w:tcW w:w="3884" w:type="dxa"/>
          </w:tcPr>
          <w:p w14:paraId="0E1D72C8" w14:textId="77777777" w:rsidR="00A60A04" w:rsidRPr="00C15BF7" w:rsidRDefault="00A60A04" w:rsidP="00565B0C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1. Участие в областных </w:t>
            </w:r>
            <w:r w:rsidRPr="00C15BF7">
              <w:rPr>
                <w:rFonts w:cs="Arial"/>
                <w:sz w:val="22"/>
                <w:szCs w:val="22"/>
              </w:rPr>
              <w:lastRenderedPageBreak/>
              <w:t>педагогических конференциях, совещаниях руководителей учреждений дополнительного образования детей</w:t>
            </w:r>
          </w:p>
        </w:tc>
        <w:tc>
          <w:tcPr>
            <w:tcW w:w="1044" w:type="dxa"/>
          </w:tcPr>
          <w:p w14:paraId="1AC92A4A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50.0</w:t>
            </w:r>
          </w:p>
        </w:tc>
        <w:tc>
          <w:tcPr>
            <w:tcW w:w="992" w:type="dxa"/>
          </w:tcPr>
          <w:p w14:paraId="3268253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60694C28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3" w:type="dxa"/>
          </w:tcPr>
          <w:p w14:paraId="429B80CF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62A95CB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1134" w:type="dxa"/>
          </w:tcPr>
          <w:p w14:paraId="1656B851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1559" w:type="dxa"/>
          </w:tcPr>
          <w:p w14:paraId="17E9BB1E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  <w:p w14:paraId="7CBC3082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lastRenderedPageBreak/>
              <w:t>май, август</w:t>
            </w:r>
          </w:p>
          <w:p w14:paraId="5A9DD76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45E2F2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  <w:p w14:paraId="5C442B6F" w14:textId="37A270B6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ДМШ</w:t>
            </w:r>
          </w:p>
        </w:tc>
      </w:tr>
      <w:tr w:rsidR="00A60A04" w:rsidRPr="00C15BF7" w14:paraId="56CB2A6E" w14:textId="77777777" w:rsidTr="00DE1688">
        <w:tc>
          <w:tcPr>
            <w:tcW w:w="3884" w:type="dxa"/>
          </w:tcPr>
          <w:p w14:paraId="2FFFE5B9" w14:textId="145F8C72" w:rsidR="00A60A04" w:rsidRPr="00C15BF7" w:rsidRDefault="00A60A04" w:rsidP="00F805F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lastRenderedPageBreak/>
              <w:t>2. Поддержка методических объединений М</w:t>
            </w:r>
            <w:r w:rsidR="00F805FD">
              <w:rPr>
                <w:rFonts w:cs="Arial"/>
                <w:sz w:val="22"/>
                <w:szCs w:val="22"/>
              </w:rPr>
              <w:t>Б</w:t>
            </w:r>
            <w:r w:rsidRPr="00C15BF7">
              <w:rPr>
                <w:rFonts w:cs="Arial"/>
                <w:sz w:val="22"/>
                <w:szCs w:val="22"/>
              </w:rPr>
              <w:t>ОУ ДО «Альменевская детская музыкальная школа»</w:t>
            </w:r>
          </w:p>
        </w:tc>
        <w:tc>
          <w:tcPr>
            <w:tcW w:w="1044" w:type="dxa"/>
          </w:tcPr>
          <w:p w14:paraId="071CBD9B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50.0</w:t>
            </w:r>
          </w:p>
        </w:tc>
        <w:tc>
          <w:tcPr>
            <w:tcW w:w="992" w:type="dxa"/>
          </w:tcPr>
          <w:p w14:paraId="74A29D26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1D73C3B3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3" w:type="dxa"/>
          </w:tcPr>
          <w:p w14:paraId="7D277E78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992" w:type="dxa"/>
          </w:tcPr>
          <w:p w14:paraId="6F2BB6A1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1134" w:type="dxa"/>
          </w:tcPr>
          <w:p w14:paraId="7B0A3433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10.0</w:t>
            </w:r>
          </w:p>
        </w:tc>
        <w:tc>
          <w:tcPr>
            <w:tcW w:w="1559" w:type="dxa"/>
          </w:tcPr>
          <w:p w14:paraId="5181702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559" w:type="dxa"/>
          </w:tcPr>
          <w:p w14:paraId="6DB86A19" w14:textId="06849A73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ДМШ</w:t>
            </w:r>
          </w:p>
        </w:tc>
      </w:tr>
      <w:tr w:rsidR="00A60A04" w:rsidRPr="00C15BF7" w14:paraId="6ADBEADA" w14:textId="77777777" w:rsidTr="00DE1688">
        <w:tc>
          <w:tcPr>
            <w:tcW w:w="3884" w:type="dxa"/>
          </w:tcPr>
          <w:p w14:paraId="4B27A6C9" w14:textId="77777777" w:rsidR="00A60A04" w:rsidRPr="00C15BF7" w:rsidRDefault="00A60A04" w:rsidP="00565B0C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3. Участие в конкурсных зональных мероприятиях</w:t>
            </w:r>
          </w:p>
        </w:tc>
        <w:tc>
          <w:tcPr>
            <w:tcW w:w="1044" w:type="dxa"/>
          </w:tcPr>
          <w:p w14:paraId="4B364B4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125.0</w:t>
            </w:r>
          </w:p>
        </w:tc>
        <w:tc>
          <w:tcPr>
            <w:tcW w:w="992" w:type="dxa"/>
          </w:tcPr>
          <w:p w14:paraId="7CF2CFF6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0A21032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3" w:type="dxa"/>
          </w:tcPr>
          <w:p w14:paraId="2F82F9DD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992" w:type="dxa"/>
          </w:tcPr>
          <w:p w14:paraId="4EB84F14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134" w:type="dxa"/>
          </w:tcPr>
          <w:p w14:paraId="0FBE8A2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25.0</w:t>
            </w:r>
          </w:p>
        </w:tc>
        <w:tc>
          <w:tcPr>
            <w:tcW w:w="1559" w:type="dxa"/>
          </w:tcPr>
          <w:p w14:paraId="1BC6FCD8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559" w:type="dxa"/>
          </w:tcPr>
          <w:p w14:paraId="3BDEBBEB" w14:textId="25969EF4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МШ</w:t>
            </w:r>
          </w:p>
        </w:tc>
      </w:tr>
      <w:tr w:rsidR="00A60A04" w:rsidRPr="00C15BF7" w14:paraId="35637A5E" w14:textId="77777777" w:rsidTr="00DE1688">
        <w:tc>
          <w:tcPr>
            <w:tcW w:w="3884" w:type="dxa"/>
          </w:tcPr>
          <w:p w14:paraId="11CDAE26" w14:textId="61C3F64E" w:rsidR="00A60A04" w:rsidRPr="00C15BF7" w:rsidRDefault="00A60A04" w:rsidP="00F805F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4. ФОТ  М</w:t>
            </w:r>
            <w:r w:rsidR="00F805FD">
              <w:rPr>
                <w:rFonts w:cs="Arial"/>
                <w:sz w:val="22"/>
                <w:szCs w:val="22"/>
              </w:rPr>
              <w:t>Б</w:t>
            </w:r>
            <w:r w:rsidRPr="00C15BF7">
              <w:rPr>
                <w:rFonts w:cs="Arial"/>
                <w:sz w:val="22"/>
                <w:szCs w:val="22"/>
              </w:rPr>
              <w:t>ОУ ДО «Альменевская ДМШ»</w:t>
            </w:r>
          </w:p>
        </w:tc>
        <w:tc>
          <w:tcPr>
            <w:tcW w:w="1044" w:type="dxa"/>
          </w:tcPr>
          <w:p w14:paraId="1A9EB283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4761.7</w:t>
            </w:r>
          </w:p>
        </w:tc>
        <w:tc>
          <w:tcPr>
            <w:tcW w:w="992" w:type="dxa"/>
          </w:tcPr>
          <w:p w14:paraId="553302B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915,0</w:t>
            </w:r>
          </w:p>
        </w:tc>
        <w:tc>
          <w:tcPr>
            <w:tcW w:w="992" w:type="dxa"/>
          </w:tcPr>
          <w:p w14:paraId="20FCDA83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933,3</w:t>
            </w:r>
          </w:p>
        </w:tc>
        <w:tc>
          <w:tcPr>
            <w:tcW w:w="993" w:type="dxa"/>
          </w:tcPr>
          <w:p w14:paraId="1F57A2DE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952,0</w:t>
            </w:r>
          </w:p>
        </w:tc>
        <w:tc>
          <w:tcPr>
            <w:tcW w:w="992" w:type="dxa"/>
          </w:tcPr>
          <w:p w14:paraId="000FD8DF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971,0</w:t>
            </w:r>
          </w:p>
        </w:tc>
        <w:tc>
          <w:tcPr>
            <w:tcW w:w="1134" w:type="dxa"/>
          </w:tcPr>
          <w:p w14:paraId="7AFF9BA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990,4</w:t>
            </w:r>
          </w:p>
        </w:tc>
        <w:tc>
          <w:tcPr>
            <w:tcW w:w="1559" w:type="dxa"/>
          </w:tcPr>
          <w:p w14:paraId="3B036229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 раза в месяц</w:t>
            </w:r>
          </w:p>
        </w:tc>
        <w:tc>
          <w:tcPr>
            <w:tcW w:w="1559" w:type="dxa"/>
          </w:tcPr>
          <w:p w14:paraId="0BD99631" w14:textId="222007FF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ДМШ</w:t>
            </w:r>
          </w:p>
        </w:tc>
      </w:tr>
      <w:tr w:rsidR="00A60A04" w:rsidRPr="00C15BF7" w14:paraId="7CE1D807" w14:textId="77777777" w:rsidTr="00DE1688">
        <w:tc>
          <w:tcPr>
            <w:tcW w:w="3884" w:type="dxa"/>
          </w:tcPr>
          <w:p w14:paraId="445A3433" w14:textId="77777777" w:rsidR="00A60A04" w:rsidRPr="00C15BF7" w:rsidRDefault="00A60A04" w:rsidP="00565B0C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5. Содержание и обслуживание здания</w:t>
            </w:r>
          </w:p>
        </w:tc>
        <w:tc>
          <w:tcPr>
            <w:tcW w:w="1044" w:type="dxa"/>
          </w:tcPr>
          <w:p w14:paraId="53917061" w14:textId="77777777" w:rsidR="00A60A04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995.0</w:t>
            </w:r>
          </w:p>
        </w:tc>
        <w:tc>
          <w:tcPr>
            <w:tcW w:w="992" w:type="dxa"/>
          </w:tcPr>
          <w:p w14:paraId="0D9109A4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C15BF7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992" w:type="dxa"/>
          </w:tcPr>
          <w:p w14:paraId="102B883C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C15BF7">
              <w:rPr>
                <w:rFonts w:cs="Arial"/>
                <w:sz w:val="22"/>
                <w:szCs w:val="22"/>
              </w:rPr>
              <w:t>97,0</w:t>
            </w:r>
          </w:p>
        </w:tc>
        <w:tc>
          <w:tcPr>
            <w:tcW w:w="993" w:type="dxa"/>
          </w:tcPr>
          <w:p w14:paraId="71162D5A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C15BF7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992" w:type="dxa"/>
          </w:tcPr>
          <w:p w14:paraId="7AD6C170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01,0</w:t>
            </w:r>
          </w:p>
        </w:tc>
        <w:tc>
          <w:tcPr>
            <w:tcW w:w="1134" w:type="dxa"/>
          </w:tcPr>
          <w:p w14:paraId="1BC7EDAF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03,0</w:t>
            </w:r>
          </w:p>
        </w:tc>
        <w:tc>
          <w:tcPr>
            <w:tcW w:w="1559" w:type="dxa"/>
          </w:tcPr>
          <w:p w14:paraId="5FF62020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559" w:type="dxa"/>
          </w:tcPr>
          <w:p w14:paraId="003B4565" w14:textId="075343E1" w:rsidR="00A60A04" w:rsidRPr="00C15BF7" w:rsidRDefault="00201568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ДМШ</w:t>
            </w:r>
          </w:p>
        </w:tc>
      </w:tr>
      <w:tr w:rsidR="00A60A04" w:rsidRPr="00C15BF7" w14:paraId="2CCF263C" w14:textId="77777777" w:rsidTr="00DE1688">
        <w:tc>
          <w:tcPr>
            <w:tcW w:w="3884" w:type="dxa"/>
          </w:tcPr>
          <w:p w14:paraId="7F29886A" w14:textId="77777777" w:rsidR="00A60A04" w:rsidRPr="00C15BF7" w:rsidRDefault="00A60A04" w:rsidP="00565B0C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ВСЕГО:</w:t>
            </w:r>
          </w:p>
        </w:tc>
        <w:tc>
          <w:tcPr>
            <w:tcW w:w="1044" w:type="dxa"/>
          </w:tcPr>
          <w:p w14:paraId="77634D1B" w14:textId="77777777" w:rsidR="00A60A04" w:rsidRDefault="00DE1688" w:rsidP="004420C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5981.7</w:t>
            </w:r>
          </w:p>
        </w:tc>
        <w:tc>
          <w:tcPr>
            <w:tcW w:w="992" w:type="dxa"/>
          </w:tcPr>
          <w:p w14:paraId="3791F5BA" w14:textId="77777777" w:rsidR="00A60A04" w:rsidRPr="00C15BF7" w:rsidRDefault="00A60A04" w:rsidP="004420C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C15BF7">
              <w:rPr>
                <w:rFonts w:cs="Arial"/>
                <w:sz w:val="22"/>
                <w:szCs w:val="22"/>
              </w:rPr>
              <w:t>55,0</w:t>
            </w:r>
          </w:p>
        </w:tc>
        <w:tc>
          <w:tcPr>
            <w:tcW w:w="992" w:type="dxa"/>
          </w:tcPr>
          <w:p w14:paraId="758CB03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C15BF7">
              <w:rPr>
                <w:rFonts w:cs="Arial"/>
                <w:sz w:val="22"/>
              </w:rPr>
              <w:t>75,3</w:t>
            </w:r>
          </w:p>
        </w:tc>
        <w:tc>
          <w:tcPr>
            <w:tcW w:w="993" w:type="dxa"/>
          </w:tcPr>
          <w:p w14:paraId="31513168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C15BF7">
              <w:rPr>
                <w:rFonts w:cs="Arial"/>
                <w:sz w:val="22"/>
              </w:rPr>
              <w:t>96,0</w:t>
            </w:r>
          </w:p>
        </w:tc>
        <w:tc>
          <w:tcPr>
            <w:tcW w:w="992" w:type="dxa"/>
          </w:tcPr>
          <w:p w14:paraId="12E12D5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  <w:r w:rsidRPr="00C15BF7">
              <w:rPr>
                <w:rFonts w:cs="Arial"/>
                <w:sz w:val="22"/>
              </w:rPr>
              <w:t>17,0</w:t>
            </w:r>
          </w:p>
        </w:tc>
        <w:tc>
          <w:tcPr>
            <w:tcW w:w="1134" w:type="dxa"/>
          </w:tcPr>
          <w:p w14:paraId="63950BD0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  <w:r w:rsidRPr="00C15BF7">
              <w:rPr>
                <w:rFonts w:cs="Arial"/>
                <w:sz w:val="22"/>
              </w:rPr>
              <w:t>38,4</w:t>
            </w:r>
          </w:p>
        </w:tc>
        <w:tc>
          <w:tcPr>
            <w:tcW w:w="1559" w:type="dxa"/>
          </w:tcPr>
          <w:p w14:paraId="67F32704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762CB957" w14:textId="77777777" w:rsidR="00A60A04" w:rsidRPr="00C15BF7" w:rsidRDefault="00A60A04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DE1688" w:rsidRPr="00C15BF7" w14:paraId="2327E423" w14:textId="77777777" w:rsidTr="007E039F">
        <w:trPr>
          <w:trHeight w:val="321"/>
        </w:trPr>
        <w:tc>
          <w:tcPr>
            <w:tcW w:w="13149" w:type="dxa"/>
            <w:gridSpan w:val="9"/>
          </w:tcPr>
          <w:p w14:paraId="21FA875E" w14:textId="77777777" w:rsidR="00DE1688" w:rsidRPr="00DE1688" w:rsidRDefault="00DE1688" w:rsidP="00565B0C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Итого по подпрограмме:  </w:t>
            </w:r>
            <w:r>
              <w:rPr>
                <w:rFonts w:cs="Arial"/>
                <w:b/>
                <w:sz w:val="22"/>
                <w:szCs w:val="22"/>
              </w:rPr>
              <w:t>59</w:t>
            </w:r>
            <w:r w:rsidRPr="00C15BF7">
              <w:rPr>
                <w:rFonts w:cs="Arial"/>
                <w:b/>
                <w:sz w:val="22"/>
                <w:szCs w:val="22"/>
              </w:rPr>
              <w:t>81,7 тыс. руб.</w:t>
            </w:r>
          </w:p>
        </w:tc>
      </w:tr>
    </w:tbl>
    <w:p w14:paraId="4C67D507" w14:textId="77777777" w:rsidR="00D528F6" w:rsidRDefault="00D528F6" w:rsidP="00A011E4">
      <w:pPr>
        <w:jc w:val="center"/>
        <w:rPr>
          <w:rFonts w:cs="Arial"/>
          <w:b/>
          <w:sz w:val="24"/>
        </w:rPr>
      </w:pPr>
    </w:p>
    <w:p w14:paraId="46643DDE" w14:textId="77777777" w:rsidR="005D45BD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>Раздел 7. Подпрограмма «Материально-техническое обеспечение деятельности</w:t>
      </w:r>
    </w:p>
    <w:p w14:paraId="0EA63CB3" w14:textId="77777777" w:rsidR="00D05649" w:rsidRDefault="00540035" w:rsidP="00A011E4">
      <w:pPr>
        <w:jc w:val="center"/>
        <w:rPr>
          <w:rFonts w:cs="Arial"/>
          <w:b/>
          <w:sz w:val="24"/>
        </w:rPr>
      </w:pPr>
      <w:r w:rsidRPr="00C15BF7">
        <w:rPr>
          <w:rFonts w:cs="Arial"/>
          <w:b/>
          <w:sz w:val="24"/>
        </w:rPr>
        <w:t xml:space="preserve"> в сфере культуры и искусства»</w:t>
      </w:r>
    </w:p>
    <w:p w14:paraId="1A736AB5" w14:textId="77777777" w:rsidR="0049204E" w:rsidRPr="00C15BF7" w:rsidRDefault="0049204E" w:rsidP="00A011E4">
      <w:pPr>
        <w:jc w:val="center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957"/>
        <w:gridCol w:w="992"/>
        <w:gridCol w:w="992"/>
        <w:gridCol w:w="889"/>
        <w:gridCol w:w="889"/>
        <w:gridCol w:w="916"/>
        <w:gridCol w:w="2126"/>
        <w:gridCol w:w="1843"/>
      </w:tblGrid>
      <w:tr w:rsidR="00D014DC" w:rsidRPr="00C15BF7" w14:paraId="5698C29F" w14:textId="77777777" w:rsidTr="0063723D">
        <w:trPr>
          <w:cantSplit/>
        </w:trPr>
        <w:tc>
          <w:tcPr>
            <w:tcW w:w="3971" w:type="dxa"/>
            <w:vMerge w:val="restart"/>
          </w:tcPr>
          <w:p w14:paraId="58D166C3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Наименование </w:t>
            </w:r>
          </w:p>
          <w:p w14:paraId="74602BD7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мероприятия</w:t>
            </w:r>
          </w:p>
        </w:tc>
        <w:tc>
          <w:tcPr>
            <w:tcW w:w="5635" w:type="dxa"/>
            <w:gridSpan w:val="6"/>
          </w:tcPr>
          <w:p w14:paraId="287ED19D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2126" w:type="dxa"/>
          </w:tcPr>
          <w:p w14:paraId="243C4D47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1843" w:type="dxa"/>
          </w:tcPr>
          <w:p w14:paraId="386D5D15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Исполнители</w:t>
            </w:r>
          </w:p>
        </w:tc>
      </w:tr>
      <w:tr w:rsidR="00D014DC" w:rsidRPr="00C15BF7" w14:paraId="3B5BCDE3" w14:textId="77777777" w:rsidTr="0063723D">
        <w:trPr>
          <w:cantSplit/>
        </w:trPr>
        <w:tc>
          <w:tcPr>
            <w:tcW w:w="3971" w:type="dxa"/>
            <w:vMerge/>
          </w:tcPr>
          <w:p w14:paraId="3D6F3F5A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957" w:type="dxa"/>
          </w:tcPr>
          <w:p w14:paraId="6FDE479E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D6E7621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14:paraId="51B6A209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889" w:type="dxa"/>
          </w:tcPr>
          <w:p w14:paraId="66730923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889" w:type="dxa"/>
          </w:tcPr>
          <w:p w14:paraId="663263B2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916" w:type="dxa"/>
          </w:tcPr>
          <w:p w14:paraId="362797A7" w14:textId="77777777" w:rsidR="00D014DC" w:rsidRPr="00C15BF7" w:rsidRDefault="00D014DC" w:rsidP="004A70C2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2027 г.</w:t>
            </w:r>
          </w:p>
        </w:tc>
        <w:tc>
          <w:tcPr>
            <w:tcW w:w="2126" w:type="dxa"/>
          </w:tcPr>
          <w:p w14:paraId="27F1C267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14:paraId="00BBB001" w14:textId="77777777" w:rsidR="00D014DC" w:rsidRPr="00C15BF7" w:rsidRDefault="00D014DC" w:rsidP="00565B0C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1B17A21D" w14:textId="77777777" w:rsidTr="0063723D">
        <w:tc>
          <w:tcPr>
            <w:tcW w:w="3971" w:type="dxa"/>
          </w:tcPr>
          <w:p w14:paraId="4BF647CB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1. Приобретение для учреждений культуры свето- и </w:t>
            </w:r>
            <w:proofErr w:type="spellStart"/>
            <w:r w:rsidRPr="00C15BF7">
              <w:rPr>
                <w:rFonts w:cs="Arial"/>
                <w:sz w:val="22"/>
                <w:szCs w:val="22"/>
              </w:rPr>
              <w:t>звукотехнического</w:t>
            </w:r>
            <w:proofErr w:type="spellEnd"/>
            <w:r w:rsidRPr="00C15BF7">
              <w:rPr>
                <w:rFonts w:cs="Arial"/>
                <w:sz w:val="22"/>
                <w:szCs w:val="22"/>
              </w:rPr>
              <w:t>, сценического и аудиовизуального оборудования, инструментов, костюмов, реквизита</w:t>
            </w:r>
          </w:p>
        </w:tc>
        <w:tc>
          <w:tcPr>
            <w:tcW w:w="957" w:type="dxa"/>
          </w:tcPr>
          <w:p w14:paraId="422D233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14:paraId="58ADDBF6" w14:textId="7676323F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500,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0DC4F6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500,0</w:t>
            </w:r>
          </w:p>
        </w:tc>
        <w:tc>
          <w:tcPr>
            <w:tcW w:w="889" w:type="dxa"/>
          </w:tcPr>
          <w:p w14:paraId="3EDFC105" w14:textId="5E05C586" w:rsidR="00E7795D" w:rsidRPr="00C15BF7" w:rsidRDefault="00825D80" w:rsidP="00825D8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E7795D" w:rsidRPr="00C15BF7">
              <w:rPr>
                <w:rFonts w:cs="Arial"/>
                <w:sz w:val="22"/>
                <w:szCs w:val="22"/>
              </w:rPr>
              <w:t>00,0</w:t>
            </w:r>
          </w:p>
        </w:tc>
        <w:tc>
          <w:tcPr>
            <w:tcW w:w="889" w:type="dxa"/>
          </w:tcPr>
          <w:p w14:paraId="28FCAE0A" w14:textId="5FB55BB4" w:rsidR="00E7795D" w:rsidRPr="00C15BF7" w:rsidRDefault="00825D80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E7795D" w:rsidRPr="00C15BF7">
              <w:rPr>
                <w:rFonts w:cs="Arial"/>
                <w:sz w:val="22"/>
                <w:szCs w:val="22"/>
              </w:rPr>
              <w:t>00,0</w:t>
            </w:r>
          </w:p>
        </w:tc>
        <w:tc>
          <w:tcPr>
            <w:tcW w:w="916" w:type="dxa"/>
          </w:tcPr>
          <w:p w14:paraId="00AD8B94" w14:textId="4D9E1329" w:rsidR="00E7795D" w:rsidRPr="00C15BF7" w:rsidRDefault="00825D80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E7795D" w:rsidRPr="00C15BF7">
              <w:rPr>
                <w:rFonts w:cs="Arial"/>
                <w:sz w:val="22"/>
                <w:szCs w:val="22"/>
              </w:rPr>
              <w:t>00,0</w:t>
            </w:r>
          </w:p>
        </w:tc>
        <w:tc>
          <w:tcPr>
            <w:tcW w:w="2126" w:type="dxa"/>
          </w:tcPr>
          <w:p w14:paraId="1CD06D5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  <w:p w14:paraId="0300059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3" w:type="dxa"/>
          </w:tcPr>
          <w:p w14:paraId="2F6D9C73" w14:textId="71B5E2CF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3ABA95F2" w14:textId="77777777" w:rsidTr="0063723D">
        <w:tc>
          <w:tcPr>
            <w:tcW w:w="3971" w:type="dxa"/>
          </w:tcPr>
          <w:p w14:paraId="74B2E273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C15BF7">
              <w:rPr>
                <w:rFonts w:cs="Arial"/>
                <w:sz w:val="22"/>
                <w:szCs w:val="22"/>
              </w:rPr>
              <w:t>. Ремонт учреждений культуры</w:t>
            </w:r>
          </w:p>
        </w:tc>
        <w:tc>
          <w:tcPr>
            <w:tcW w:w="957" w:type="dxa"/>
          </w:tcPr>
          <w:p w14:paraId="0DA648E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2500,0</w:t>
            </w:r>
          </w:p>
        </w:tc>
        <w:tc>
          <w:tcPr>
            <w:tcW w:w="992" w:type="dxa"/>
          </w:tcPr>
          <w:p w14:paraId="3F47B689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3D327FD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500,0</w:t>
            </w:r>
          </w:p>
        </w:tc>
        <w:tc>
          <w:tcPr>
            <w:tcW w:w="889" w:type="dxa"/>
          </w:tcPr>
          <w:p w14:paraId="555EF4F4" w14:textId="5577A94C" w:rsidR="00E7795D" w:rsidRPr="00C15BF7" w:rsidRDefault="00825D80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89" w:type="dxa"/>
          </w:tcPr>
          <w:p w14:paraId="36E82808" w14:textId="6AA6A152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16" w:type="dxa"/>
          </w:tcPr>
          <w:p w14:paraId="03548A42" w14:textId="1545CBCF" w:rsidR="00E7795D" w:rsidRPr="00C15BF7" w:rsidRDefault="00825D80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D48C72A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3" w:type="dxa"/>
          </w:tcPr>
          <w:p w14:paraId="4C0D7126" w14:textId="65553130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23D2E13D" w14:textId="77777777" w:rsidTr="0063723D">
        <w:tc>
          <w:tcPr>
            <w:tcW w:w="3971" w:type="dxa"/>
          </w:tcPr>
          <w:p w14:paraId="23174845" w14:textId="77777777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C15BF7">
              <w:rPr>
                <w:rFonts w:cs="Arial"/>
                <w:sz w:val="22"/>
                <w:szCs w:val="22"/>
              </w:rPr>
              <w:t>. Развитие сети информационно-ресурсных центров</w:t>
            </w:r>
          </w:p>
        </w:tc>
        <w:tc>
          <w:tcPr>
            <w:tcW w:w="957" w:type="dxa"/>
          </w:tcPr>
          <w:p w14:paraId="4F3C535C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1561,9</w:t>
            </w:r>
          </w:p>
        </w:tc>
        <w:tc>
          <w:tcPr>
            <w:tcW w:w="992" w:type="dxa"/>
          </w:tcPr>
          <w:p w14:paraId="5856D78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300,0</w:t>
            </w:r>
          </w:p>
        </w:tc>
        <w:tc>
          <w:tcPr>
            <w:tcW w:w="992" w:type="dxa"/>
          </w:tcPr>
          <w:p w14:paraId="16970720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306,0</w:t>
            </w:r>
          </w:p>
        </w:tc>
        <w:tc>
          <w:tcPr>
            <w:tcW w:w="889" w:type="dxa"/>
          </w:tcPr>
          <w:p w14:paraId="3AF9092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312,5</w:t>
            </w:r>
          </w:p>
        </w:tc>
        <w:tc>
          <w:tcPr>
            <w:tcW w:w="889" w:type="dxa"/>
          </w:tcPr>
          <w:p w14:paraId="7EDFFAC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318,7</w:t>
            </w:r>
          </w:p>
        </w:tc>
        <w:tc>
          <w:tcPr>
            <w:tcW w:w="916" w:type="dxa"/>
          </w:tcPr>
          <w:p w14:paraId="71A54CB5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324,7</w:t>
            </w:r>
          </w:p>
        </w:tc>
        <w:tc>
          <w:tcPr>
            <w:tcW w:w="2126" w:type="dxa"/>
          </w:tcPr>
          <w:p w14:paraId="6D7CAB78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1 раз в квартал</w:t>
            </w:r>
          </w:p>
        </w:tc>
        <w:tc>
          <w:tcPr>
            <w:tcW w:w="1843" w:type="dxa"/>
          </w:tcPr>
          <w:p w14:paraId="62CB1433" w14:textId="7701241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181728D9" w14:textId="77777777" w:rsidTr="00F805FD">
        <w:trPr>
          <w:trHeight w:val="1252"/>
        </w:trPr>
        <w:tc>
          <w:tcPr>
            <w:tcW w:w="3971" w:type="dxa"/>
          </w:tcPr>
          <w:p w14:paraId="6C17AC89" w14:textId="77777777" w:rsidR="00E7795D" w:rsidRPr="00C15BF7" w:rsidRDefault="00E7795D" w:rsidP="00E7795D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4</w:t>
            </w:r>
            <w:r w:rsidRPr="00C15BF7">
              <w:rPr>
                <w:rFonts w:cs="Arial"/>
                <w:sz w:val="22"/>
                <w:szCs w:val="22"/>
              </w:rPr>
              <w:t>. Содержание, ремонт специализированного автотранспорта для обслуживания населения</w:t>
            </w:r>
          </w:p>
        </w:tc>
        <w:tc>
          <w:tcPr>
            <w:tcW w:w="957" w:type="dxa"/>
          </w:tcPr>
          <w:p w14:paraId="6342F9A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1041,8</w:t>
            </w:r>
          </w:p>
        </w:tc>
        <w:tc>
          <w:tcPr>
            <w:tcW w:w="992" w:type="dxa"/>
          </w:tcPr>
          <w:p w14:paraId="1B6F8B0E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200,0</w:t>
            </w:r>
          </w:p>
        </w:tc>
        <w:tc>
          <w:tcPr>
            <w:tcW w:w="992" w:type="dxa"/>
          </w:tcPr>
          <w:p w14:paraId="21364B57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204,0</w:t>
            </w:r>
          </w:p>
        </w:tc>
        <w:tc>
          <w:tcPr>
            <w:tcW w:w="889" w:type="dxa"/>
          </w:tcPr>
          <w:p w14:paraId="3AF5055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208,8</w:t>
            </w:r>
          </w:p>
        </w:tc>
        <w:tc>
          <w:tcPr>
            <w:tcW w:w="889" w:type="dxa"/>
          </w:tcPr>
          <w:p w14:paraId="64DBF343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212,5</w:t>
            </w:r>
          </w:p>
        </w:tc>
        <w:tc>
          <w:tcPr>
            <w:tcW w:w="916" w:type="dxa"/>
          </w:tcPr>
          <w:p w14:paraId="651044CD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</w:rPr>
              <w:t>216,5</w:t>
            </w:r>
          </w:p>
        </w:tc>
        <w:tc>
          <w:tcPr>
            <w:tcW w:w="2126" w:type="dxa"/>
          </w:tcPr>
          <w:p w14:paraId="3C2C6927" w14:textId="6256ACE1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3" w:type="dxa"/>
          </w:tcPr>
          <w:p w14:paraId="0ECAE09A" w14:textId="6369D1E1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318D96BF" w14:textId="77777777" w:rsidTr="0063723D">
        <w:tc>
          <w:tcPr>
            <w:tcW w:w="3971" w:type="dxa"/>
          </w:tcPr>
          <w:p w14:paraId="20FFC8D8" w14:textId="0DC372A3" w:rsidR="00E7795D" w:rsidRDefault="00E7795D" w:rsidP="00E7795D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  Субсидии на государственную поддержку отрасли культуры (Федеральный проект «Творческие люди»)</w:t>
            </w:r>
          </w:p>
        </w:tc>
        <w:tc>
          <w:tcPr>
            <w:tcW w:w="957" w:type="dxa"/>
          </w:tcPr>
          <w:p w14:paraId="0FC8BB85" w14:textId="6BBAC634" w:rsidR="00E7795D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330,</w:t>
            </w:r>
          </w:p>
        </w:tc>
        <w:tc>
          <w:tcPr>
            <w:tcW w:w="992" w:type="dxa"/>
          </w:tcPr>
          <w:p w14:paraId="22CEA7DF" w14:textId="19C977E8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14:paraId="6D0AE595" w14:textId="7603E942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110,0</w:t>
            </w:r>
          </w:p>
        </w:tc>
        <w:tc>
          <w:tcPr>
            <w:tcW w:w="889" w:type="dxa"/>
          </w:tcPr>
          <w:p w14:paraId="56168195" w14:textId="2891C5B9" w:rsidR="00E7795D" w:rsidRPr="00C15BF7" w:rsidRDefault="00E7795D" w:rsidP="00E779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110,0</w:t>
            </w:r>
          </w:p>
        </w:tc>
        <w:tc>
          <w:tcPr>
            <w:tcW w:w="889" w:type="dxa"/>
          </w:tcPr>
          <w:p w14:paraId="38762618" w14:textId="7B5B25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16" w:type="dxa"/>
          </w:tcPr>
          <w:p w14:paraId="27A02EF4" w14:textId="72B94F92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2126" w:type="dxa"/>
          </w:tcPr>
          <w:p w14:paraId="703A2348" w14:textId="27C55755" w:rsidR="00E7795D" w:rsidRPr="00E7795D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843" w:type="dxa"/>
          </w:tcPr>
          <w:p w14:paraId="7D5E9BD8" w14:textId="0FC6D1BF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МБУ «ЦКД и БО»</w:t>
            </w:r>
            <w:r w:rsidRPr="000B578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7795D" w:rsidRPr="00C15BF7" w14:paraId="3D7D9540" w14:textId="77777777" w:rsidTr="0063723D">
        <w:tc>
          <w:tcPr>
            <w:tcW w:w="3971" w:type="dxa"/>
          </w:tcPr>
          <w:p w14:paraId="4B86C973" w14:textId="77777777" w:rsidR="00E7795D" w:rsidRPr="00C15BF7" w:rsidRDefault="00E7795D" w:rsidP="00E7795D">
            <w:pPr>
              <w:jc w:val="right"/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>ВСЕГО:</w:t>
            </w:r>
          </w:p>
        </w:tc>
        <w:tc>
          <w:tcPr>
            <w:tcW w:w="957" w:type="dxa"/>
          </w:tcPr>
          <w:p w14:paraId="0CEB1899" w14:textId="77777777" w:rsidR="00E7795D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7603,7</w:t>
            </w:r>
          </w:p>
        </w:tc>
        <w:tc>
          <w:tcPr>
            <w:tcW w:w="992" w:type="dxa"/>
          </w:tcPr>
          <w:p w14:paraId="321B5490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150</w:t>
            </w:r>
            <w:r w:rsidRPr="00C15BF7">
              <w:rPr>
                <w:rFonts w:cs="Arial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14:paraId="5D87EDE1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1510,0</w:t>
            </w:r>
          </w:p>
        </w:tc>
        <w:tc>
          <w:tcPr>
            <w:tcW w:w="889" w:type="dxa"/>
          </w:tcPr>
          <w:p w14:paraId="42BDBB36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1521,3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</w:tcPr>
          <w:p w14:paraId="03C3E4BB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1531,2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16" w:type="dxa"/>
          </w:tcPr>
          <w:p w14:paraId="0D2A92CF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1541</w:t>
            </w:r>
            <w:r w:rsidRPr="00C15BF7">
              <w:rPr>
                <w:rFonts w:cs="Arial"/>
                <w:sz w:val="22"/>
                <w:szCs w:val="22"/>
              </w:rPr>
              <w:t xml:space="preserve">,2 </w:t>
            </w:r>
          </w:p>
        </w:tc>
        <w:tc>
          <w:tcPr>
            <w:tcW w:w="2126" w:type="dxa"/>
          </w:tcPr>
          <w:p w14:paraId="354EBD8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14:paraId="28C8E172" w14:textId="77777777" w:rsidR="00E7795D" w:rsidRPr="00C15BF7" w:rsidRDefault="00E7795D" w:rsidP="00E7795D">
            <w:pPr>
              <w:jc w:val="center"/>
              <w:rPr>
                <w:rFonts w:cs="Arial"/>
                <w:sz w:val="22"/>
              </w:rPr>
            </w:pPr>
          </w:p>
        </w:tc>
      </w:tr>
      <w:tr w:rsidR="00E7795D" w:rsidRPr="00C15BF7" w14:paraId="70BACC79" w14:textId="77777777" w:rsidTr="007E039F">
        <w:tc>
          <w:tcPr>
            <w:tcW w:w="13575" w:type="dxa"/>
            <w:gridSpan w:val="9"/>
          </w:tcPr>
          <w:p w14:paraId="15D392FE" w14:textId="77777777" w:rsidR="00E7795D" w:rsidRPr="00A736C8" w:rsidRDefault="00E7795D" w:rsidP="00E7795D">
            <w:pPr>
              <w:rPr>
                <w:rFonts w:cs="Arial"/>
                <w:sz w:val="22"/>
              </w:rPr>
            </w:pPr>
            <w:r w:rsidRPr="00C15B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         </w:t>
            </w:r>
            <w:r w:rsidRPr="00C15BF7">
              <w:rPr>
                <w:rFonts w:cs="Arial"/>
                <w:sz w:val="22"/>
                <w:szCs w:val="22"/>
              </w:rPr>
              <w:t xml:space="preserve"> 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Итого по подпрограмме:   </w:t>
            </w:r>
            <w:r>
              <w:rPr>
                <w:rFonts w:cs="Arial"/>
                <w:b/>
                <w:sz w:val="22"/>
                <w:szCs w:val="22"/>
              </w:rPr>
              <w:t>7603,7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  тыс. руб.</w:t>
            </w:r>
          </w:p>
        </w:tc>
      </w:tr>
      <w:tr w:rsidR="00E7795D" w:rsidRPr="00C15BF7" w14:paraId="31F9D08F" w14:textId="77777777" w:rsidTr="007E039F">
        <w:tc>
          <w:tcPr>
            <w:tcW w:w="13575" w:type="dxa"/>
            <w:gridSpan w:val="9"/>
          </w:tcPr>
          <w:p w14:paraId="4943329F" w14:textId="77777777" w:rsidR="00E7795D" w:rsidRPr="00C15BF7" w:rsidRDefault="00E7795D" w:rsidP="00E7795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ВСЕГО ПО ПРОГРАММЕ: </w:t>
            </w:r>
            <w:r>
              <w:rPr>
                <w:rFonts w:cs="Arial"/>
                <w:b/>
                <w:sz w:val="22"/>
                <w:szCs w:val="22"/>
              </w:rPr>
              <w:t>201487,7</w:t>
            </w:r>
            <w:r w:rsidRPr="00C15BF7">
              <w:rPr>
                <w:rFonts w:cs="Arial"/>
                <w:b/>
                <w:sz w:val="22"/>
                <w:szCs w:val="22"/>
              </w:rPr>
              <w:t xml:space="preserve"> тыс. руб.</w:t>
            </w:r>
          </w:p>
        </w:tc>
      </w:tr>
    </w:tbl>
    <w:p w14:paraId="57C2CCC6" w14:textId="77777777" w:rsidR="0049204E" w:rsidRDefault="001B4A1D" w:rsidP="0049204E">
      <w:pPr>
        <w:rPr>
          <w:rFonts w:cs="Arial"/>
          <w:b/>
          <w:bCs/>
        </w:rPr>
      </w:pPr>
      <w:r w:rsidRPr="00C15BF7">
        <w:rPr>
          <w:rFonts w:cs="Arial"/>
          <w:b/>
          <w:bCs/>
        </w:rPr>
        <w:tab/>
      </w:r>
      <w:r w:rsidRPr="00C15BF7">
        <w:rPr>
          <w:rFonts w:cs="Arial"/>
          <w:b/>
          <w:bCs/>
        </w:rPr>
        <w:tab/>
      </w:r>
      <w:r w:rsidRPr="00C15BF7">
        <w:rPr>
          <w:rFonts w:cs="Arial"/>
          <w:b/>
          <w:bCs/>
        </w:rPr>
        <w:tab/>
      </w:r>
      <w:r w:rsidRPr="00C15BF7">
        <w:rPr>
          <w:rFonts w:cs="Arial"/>
          <w:b/>
          <w:bCs/>
        </w:rPr>
        <w:tab/>
      </w:r>
      <w:r w:rsidRPr="00C15BF7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</w:r>
      <w:r w:rsidR="000B578D">
        <w:rPr>
          <w:rFonts w:cs="Arial"/>
          <w:b/>
          <w:bCs/>
        </w:rPr>
        <w:tab/>
        <w:t xml:space="preserve"> </w:t>
      </w:r>
    </w:p>
    <w:p w14:paraId="6736A510" w14:textId="77777777" w:rsidR="0049204E" w:rsidRDefault="0049204E" w:rsidP="0049204E">
      <w:pPr>
        <w:rPr>
          <w:rFonts w:cs="Arial"/>
          <w:b/>
          <w:bCs/>
        </w:rPr>
      </w:pPr>
    </w:p>
    <w:p w14:paraId="36674E8C" w14:textId="77777777" w:rsidR="00ED1E58" w:rsidRDefault="000B578D" w:rsidP="0049204E">
      <w:pPr>
        <w:jc w:val="right"/>
        <w:rPr>
          <w:rFonts w:cs="Arial"/>
          <w:sz w:val="24"/>
        </w:rPr>
      </w:pPr>
      <w:r>
        <w:rPr>
          <w:rFonts w:cs="Arial"/>
          <w:b/>
          <w:bCs/>
        </w:rPr>
        <w:t xml:space="preserve">    </w:t>
      </w:r>
      <w:r w:rsidR="00ED1E58" w:rsidRPr="00ED1E58">
        <w:rPr>
          <w:rFonts w:cs="Arial"/>
          <w:sz w:val="24"/>
        </w:rPr>
        <w:t>При</w:t>
      </w:r>
      <w:r w:rsidR="00ED1E58">
        <w:rPr>
          <w:rFonts w:cs="Arial"/>
          <w:sz w:val="24"/>
        </w:rPr>
        <w:t>ложение 2 к муниципальной программе «Развитие</w:t>
      </w:r>
    </w:p>
    <w:p w14:paraId="343D34BD" w14:textId="77777777" w:rsidR="00ED1E58" w:rsidRDefault="00ED1E58" w:rsidP="0049204E">
      <w:pPr>
        <w:ind w:left="7682" w:firstLine="54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культуры Альменевского муниципального округа </w:t>
      </w:r>
    </w:p>
    <w:p w14:paraId="2B1D155F" w14:textId="77777777" w:rsidR="00ED1E58" w:rsidRPr="00ED1E58" w:rsidRDefault="00ED1E58" w:rsidP="0049204E">
      <w:pPr>
        <w:ind w:left="7682" w:firstLine="540"/>
        <w:jc w:val="right"/>
        <w:rPr>
          <w:rFonts w:cs="Arial"/>
          <w:sz w:val="24"/>
        </w:rPr>
      </w:pPr>
      <w:r>
        <w:rPr>
          <w:rFonts w:cs="Arial"/>
          <w:sz w:val="24"/>
        </w:rPr>
        <w:t>Курганской области на 2023-2027 годы»</w:t>
      </w:r>
    </w:p>
    <w:p w14:paraId="15C9A7C5" w14:textId="77777777" w:rsidR="00ED1E58" w:rsidRDefault="00ED1E58" w:rsidP="0049204E">
      <w:pPr>
        <w:ind w:firstLine="8080"/>
        <w:jc w:val="right"/>
        <w:rPr>
          <w:rFonts w:cs="Arial"/>
          <w:b/>
          <w:bCs/>
        </w:rPr>
      </w:pPr>
    </w:p>
    <w:p w14:paraId="7435E444" w14:textId="77777777" w:rsidR="000B578D" w:rsidRPr="00C15BF7" w:rsidRDefault="000B578D" w:rsidP="0049204E">
      <w:pPr>
        <w:rPr>
          <w:rFonts w:eastAsia="Calibri" w:cs="Arial"/>
          <w:sz w:val="24"/>
          <w:lang w:eastAsia="en-US"/>
        </w:rPr>
      </w:pPr>
    </w:p>
    <w:p w14:paraId="5282EB47" w14:textId="77777777" w:rsidR="00540035" w:rsidRPr="00C15BF7" w:rsidRDefault="00540035" w:rsidP="00540035">
      <w:pPr>
        <w:tabs>
          <w:tab w:val="center" w:pos="7041"/>
          <w:tab w:val="left" w:pos="12150"/>
        </w:tabs>
        <w:rPr>
          <w:rFonts w:eastAsia="Calibri" w:cs="Arial"/>
          <w:b/>
          <w:sz w:val="24"/>
          <w:lang w:eastAsia="en-US"/>
        </w:rPr>
      </w:pPr>
      <w:r w:rsidRPr="00C15BF7">
        <w:rPr>
          <w:rFonts w:eastAsia="Calibri" w:cs="Arial"/>
          <w:b/>
          <w:lang w:eastAsia="en-US"/>
        </w:rPr>
        <w:tab/>
      </w:r>
      <w:r w:rsidRPr="00C15BF7">
        <w:rPr>
          <w:rFonts w:eastAsia="Calibri" w:cs="Arial"/>
          <w:b/>
          <w:sz w:val="24"/>
          <w:lang w:eastAsia="en-US"/>
        </w:rPr>
        <w:t xml:space="preserve">Распределение объемов и источники финансирования </w:t>
      </w:r>
      <w:proofErr w:type="gramStart"/>
      <w:r w:rsidRPr="00C15BF7">
        <w:rPr>
          <w:rFonts w:eastAsia="Calibri" w:cs="Arial"/>
          <w:b/>
          <w:sz w:val="24"/>
          <w:lang w:eastAsia="en-US"/>
        </w:rPr>
        <w:t>муниципальной  программы</w:t>
      </w:r>
      <w:proofErr w:type="gramEnd"/>
      <w:r w:rsidRPr="00C15BF7">
        <w:rPr>
          <w:rFonts w:eastAsia="Calibri" w:cs="Arial"/>
          <w:b/>
          <w:sz w:val="24"/>
          <w:lang w:eastAsia="en-US"/>
        </w:rPr>
        <w:tab/>
      </w:r>
    </w:p>
    <w:p w14:paraId="0388F643" w14:textId="77777777" w:rsidR="00540035" w:rsidRDefault="00FD58EC" w:rsidP="00480BA1">
      <w:pPr>
        <w:jc w:val="center"/>
        <w:rPr>
          <w:rFonts w:eastAsia="Calibri" w:cs="Arial"/>
          <w:b/>
          <w:sz w:val="24"/>
          <w:lang w:eastAsia="en-US"/>
        </w:rPr>
      </w:pPr>
      <w:r w:rsidRPr="00C15BF7">
        <w:rPr>
          <w:rFonts w:eastAsia="Calibri" w:cs="Arial"/>
          <w:b/>
          <w:sz w:val="24"/>
          <w:lang w:eastAsia="en-US"/>
        </w:rPr>
        <w:t>«Развитие к</w:t>
      </w:r>
      <w:r w:rsidR="00540035" w:rsidRPr="00C15BF7">
        <w:rPr>
          <w:rFonts w:eastAsia="Calibri" w:cs="Arial"/>
          <w:b/>
          <w:sz w:val="24"/>
          <w:lang w:eastAsia="en-US"/>
        </w:rPr>
        <w:t>ультур</w:t>
      </w:r>
      <w:r w:rsidRPr="00C15BF7">
        <w:rPr>
          <w:rFonts w:eastAsia="Calibri" w:cs="Arial"/>
          <w:b/>
          <w:sz w:val="24"/>
          <w:lang w:eastAsia="en-US"/>
        </w:rPr>
        <w:t>ы</w:t>
      </w:r>
      <w:r w:rsidR="00540035" w:rsidRPr="00C15BF7">
        <w:rPr>
          <w:rFonts w:eastAsia="Calibri" w:cs="Arial"/>
          <w:b/>
          <w:sz w:val="24"/>
          <w:lang w:eastAsia="en-US"/>
        </w:rPr>
        <w:t xml:space="preserve"> Альменевского </w:t>
      </w:r>
      <w:r w:rsidR="00523CCC" w:rsidRPr="00C15BF7">
        <w:rPr>
          <w:rFonts w:eastAsia="Calibri" w:cs="Arial"/>
          <w:b/>
          <w:sz w:val="24"/>
          <w:lang w:eastAsia="en-US"/>
        </w:rPr>
        <w:t xml:space="preserve">муниципального округа </w:t>
      </w:r>
      <w:r w:rsidR="000B578D">
        <w:rPr>
          <w:rFonts w:eastAsia="Calibri" w:cs="Arial"/>
          <w:b/>
          <w:sz w:val="24"/>
          <w:lang w:eastAsia="en-US"/>
        </w:rPr>
        <w:t xml:space="preserve">Курганской области </w:t>
      </w:r>
      <w:r w:rsidR="00540035" w:rsidRPr="00C15BF7">
        <w:rPr>
          <w:rFonts w:eastAsia="Calibri" w:cs="Arial"/>
          <w:b/>
          <w:sz w:val="24"/>
          <w:lang w:eastAsia="en-US"/>
        </w:rPr>
        <w:t>на 20</w:t>
      </w:r>
      <w:r w:rsidRPr="00C15BF7">
        <w:rPr>
          <w:rFonts w:eastAsia="Calibri" w:cs="Arial"/>
          <w:b/>
          <w:sz w:val="24"/>
          <w:lang w:eastAsia="en-US"/>
        </w:rPr>
        <w:t>2</w:t>
      </w:r>
      <w:r w:rsidR="004A70C2" w:rsidRPr="00C15BF7">
        <w:rPr>
          <w:rFonts w:eastAsia="Calibri" w:cs="Arial"/>
          <w:b/>
          <w:sz w:val="24"/>
          <w:lang w:eastAsia="en-US"/>
        </w:rPr>
        <w:t>3</w:t>
      </w:r>
      <w:r w:rsidR="00540035" w:rsidRPr="00C15BF7">
        <w:rPr>
          <w:rFonts w:eastAsia="Calibri" w:cs="Arial"/>
          <w:b/>
          <w:sz w:val="24"/>
          <w:lang w:eastAsia="en-US"/>
        </w:rPr>
        <w:t>-202</w:t>
      </w:r>
      <w:r w:rsidR="004A70C2" w:rsidRPr="00C15BF7">
        <w:rPr>
          <w:rFonts w:eastAsia="Calibri" w:cs="Arial"/>
          <w:b/>
          <w:sz w:val="24"/>
          <w:lang w:eastAsia="en-US"/>
        </w:rPr>
        <w:t>7</w:t>
      </w:r>
      <w:r w:rsidR="00540035" w:rsidRPr="00C15BF7">
        <w:rPr>
          <w:rFonts w:eastAsia="Calibri" w:cs="Arial"/>
          <w:b/>
          <w:sz w:val="24"/>
          <w:lang w:eastAsia="en-US"/>
        </w:rPr>
        <w:t xml:space="preserve"> годы»</w:t>
      </w:r>
    </w:p>
    <w:p w14:paraId="385C184B" w14:textId="77777777" w:rsidR="0049204E" w:rsidRPr="00C15BF7" w:rsidRDefault="0049204E" w:rsidP="00480BA1">
      <w:pPr>
        <w:jc w:val="center"/>
        <w:rPr>
          <w:rFonts w:eastAsia="Calibri" w:cs="Arial"/>
          <w:b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53"/>
        <w:gridCol w:w="1417"/>
        <w:gridCol w:w="993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850"/>
      </w:tblGrid>
      <w:tr w:rsidR="00540035" w:rsidRPr="00C15BF7" w14:paraId="0751D443" w14:textId="77777777" w:rsidTr="00D95D38">
        <w:trPr>
          <w:trHeight w:val="266"/>
        </w:trPr>
        <w:tc>
          <w:tcPr>
            <w:tcW w:w="507" w:type="dxa"/>
            <w:vMerge w:val="restart"/>
            <w:shd w:val="clear" w:color="auto" w:fill="auto"/>
          </w:tcPr>
          <w:p w14:paraId="401CD8A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  <w:p w14:paraId="2DB1401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№</w:t>
            </w:r>
          </w:p>
          <w:p w14:paraId="03F55528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п/п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75D090F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  <w:p w14:paraId="5D56E8E4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Название программы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314878" w14:textId="77777777" w:rsidR="00540035" w:rsidRPr="00C15BF7" w:rsidRDefault="00540035" w:rsidP="00565B0C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Общая сумма финансирования, тыс. руб.</w:t>
            </w:r>
          </w:p>
        </w:tc>
        <w:tc>
          <w:tcPr>
            <w:tcW w:w="9922" w:type="dxa"/>
            <w:gridSpan w:val="10"/>
            <w:shd w:val="clear" w:color="auto" w:fill="auto"/>
          </w:tcPr>
          <w:p w14:paraId="7FB61508" w14:textId="77777777" w:rsidR="00540035" w:rsidRPr="00C15BF7" w:rsidRDefault="00540035" w:rsidP="00565B0C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В том числе по годам, тыс. руб.</w:t>
            </w:r>
          </w:p>
        </w:tc>
      </w:tr>
      <w:tr w:rsidR="00540035" w:rsidRPr="00C15BF7" w14:paraId="757F67EF" w14:textId="77777777" w:rsidTr="00D95D38">
        <w:trPr>
          <w:trHeight w:val="265"/>
        </w:trPr>
        <w:tc>
          <w:tcPr>
            <w:tcW w:w="507" w:type="dxa"/>
            <w:vMerge/>
            <w:shd w:val="clear" w:color="auto" w:fill="auto"/>
          </w:tcPr>
          <w:p w14:paraId="6948C7A8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28207683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06F4A73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4887BC7F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бюджет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57401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20434DA9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1071DEA" w14:textId="77777777" w:rsidR="00540035" w:rsidRPr="00C15BF7" w:rsidRDefault="00540035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</w:t>
            </w:r>
            <w:r w:rsidR="00251390" w:rsidRPr="00C15BF7">
              <w:rPr>
                <w:rFonts w:eastAsia="Calibri" w:cs="Arial"/>
                <w:bCs/>
                <w:sz w:val="22"/>
                <w:szCs w:val="22"/>
              </w:rPr>
              <w:t>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9138BD4" w14:textId="77777777" w:rsidR="00540035" w:rsidRPr="00C15BF7" w:rsidRDefault="00540035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</w:t>
            </w:r>
            <w:r w:rsidR="00251390" w:rsidRPr="00C15BF7">
              <w:rPr>
                <w:rFonts w:eastAsia="Calibri" w:cs="Arial"/>
                <w:bCs/>
                <w:sz w:val="22"/>
                <w:szCs w:val="22"/>
              </w:rPr>
              <w:t>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E7F41F" w14:textId="77777777" w:rsidR="00540035" w:rsidRPr="00C15BF7" w:rsidRDefault="00540035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</w:t>
            </w:r>
            <w:r w:rsidR="00251390" w:rsidRPr="00C15BF7">
              <w:rPr>
                <w:rFonts w:eastAsia="Calibri" w:cs="Arial"/>
                <w:bCs/>
                <w:sz w:val="22"/>
                <w:szCs w:val="22"/>
              </w:rPr>
              <w:t>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8D1443" w14:textId="77777777" w:rsidR="00540035" w:rsidRPr="00C15BF7" w:rsidRDefault="00251390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4F47B9" w14:textId="77777777" w:rsidR="00540035" w:rsidRPr="00C15BF7" w:rsidRDefault="00540035" w:rsidP="004A70C2">
            <w:pPr>
              <w:jc w:val="center"/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202</w:t>
            </w:r>
            <w:r w:rsidR="004A70C2" w:rsidRPr="00C15BF7">
              <w:rPr>
                <w:rFonts w:eastAsia="Calibri" w:cs="Arial"/>
                <w:bCs/>
                <w:sz w:val="22"/>
                <w:szCs w:val="22"/>
              </w:rPr>
              <w:t>7</w:t>
            </w:r>
          </w:p>
        </w:tc>
      </w:tr>
      <w:tr w:rsidR="00540035" w:rsidRPr="00C15BF7" w14:paraId="1064FF9C" w14:textId="77777777" w:rsidTr="00D95D38">
        <w:tc>
          <w:tcPr>
            <w:tcW w:w="507" w:type="dxa"/>
            <w:vMerge/>
            <w:shd w:val="clear" w:color="auto" w:fill="auto"/>
          </w:tcPr>
          <w:p w14:paraId="33C332F6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6286DA03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668C57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22CAFB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D1F62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11DDBA8C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24A480F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76BB1318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1D8654A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65B2877F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D04F526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123D6D67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99ABD8A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20664F05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FF23E46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5B4BB388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23359C7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0707D3F4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25AF50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0676357F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FEF0347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район.</w:t>
            </w:r>
          </w:p>
          <w:p w14:paraId="0F5DB933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9969D7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обл.</w:t>
            </w:r>
          </w:p>
          <w:p w14:paraId="42249495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proofErr w:type="spellStart"/>
            <w:r w:rsidRPr="00C15BF7">
              <w:rPr>
                <w:rFonts w:eastAsia="Calibri" w:cs="Arial"/>
                <w:bCs/>
                <w:sz w:val="22"/>
                <w:szCs w:val="22"/>
              </w:rPr>
              <w:t>бюдж</w:t>
            </w:r>
            <w:proofErr w:type="spellEnd"/>
            <w:r w:rsidRPr="00C15BF7">
              <w:rPr>
                <w:rFonts w:eastAsia="Calibri" w:cs="Arial"/>
                <w:bCs/>
                <w:sz w:val="22"/>
                <w:szCs w:val="22"/>
              </w:rPr>
              <w:t>.</w:t>
            </w:r>
          </w:p>
        </w:tc>
      </w:tr>
      <w:tr w:rsidR="00540035" w:rsidRPr="00C15BF7" w14:paraId="28DE2848" w14:textId="77777777" w:rsidTr="00D95D38">
        <w:tc>
          <w:tcPr>
            <w:tcW w:w="507" w:type="dxa"/>
            <w:shd w:val="clear" w:color="auto" w:fill="auto"/>
          </w:tcPr>
          <w:p w14:paraId="0DAEB13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2153" w:type="dxa"/>
            <w:shd w:val="clear" w:color="auto" w:fill="auto"/>
          </w:tcPr>
          <w:p w14:paraId="01D1E8B3" w14:textId="77777777" w:rsidR="00540035" w:rsidRPr="00C15BF7" w:rsidRDefault="00540035" w:rsidP="000B578D">
            <w:pPr>
              <w:rPr>
                <w:rFonts w:eastAsia="Calibri" w:cs="Arial"/>
                <w:sz w:val="22"/>
              </w:rPr>
            </w:pPr>
            <w:r w:rsidRPr="00C15BF7">
              <w:rPr>
                <w:rFonts w:eastAsia="Calibri" w:cs="Arial"/>
                <w:sz w:val="22"/>
                <w:szCs w:val="22"/>
              </w:rPr>
              <w:t>«Кадровое обеспечение»</w:t>
            </w:r>
          </w:p>
        </w:tc>
        <w:tc>
          <w:tcPr>
            <w:tcW w:w="1417" w:type="dxa"/>
            <w:shd w:val="clear" w:color="auto" w:fill="auto"/>
          </w:tcPr>
          <w:p w14:paraId="6CD8BA58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  <w:p w14:paraId="5171BF53" w14:textId="77777777" w:rsidR="00540035" w:rsidRPr="00C15BF7" w:rsidRDefault="00540035" w:rsidP="009E0FE5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>7</w:t>
            </w:r>
            <w:r w:rsidRPr="00C15BF7">
              <w:rPr>
                <w:rFonts w:eastAsia="Calibri" w:cs="Arial"/>
                <w:bCs/>
                <w:sz w:val="22"/>
                <w:szCs w:val="22"/>
              </w:rPr>
              <w:t>5.0</w:t>
            </w:r>
          </w:p>
        </w:tc>
        <w:tc>
          <w:tcPr>
            <w:tcW w:w="993" w:type="dxa"/>
            <w:shd w:val="clear" w:color="auto" w:fill="auto"/>
          </w:tcPr>
          <w:p w14:paraId="13C5BF94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24533DE0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797B31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</w:p>
          <w:p w14:paraId="5777BED9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27E15F94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0C1C74F4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BF735B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5DB9452B" w14:textId="77777777" w:rsidR="00540035" w:rsidRPr="00C15BF7" w:rsidRDefault="009E0FE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14:paraId="279F7E08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2CB2B29A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7A928A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1F5494BF" w14:textId="77777777" w:rsidR="00540035" w:rsidRPr="00C15BF7" w:rsidRDefault="009E0FE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0ADB2A59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14F44C56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B2134F6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43F9CAA3" w14:textId="77777777" w:rsidR="00540035" w:rsidRPr="00C15BF7" w:rsidRDefault="009E0FE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C802C1" w:rsidRPr="00C15BF7">
              <w:rPr>
                <w:rFonts w:eastAsia="Calibri" w:cs="Arial"/>
                <w:bCs/>
                <w:sz w:val="22"/>
                <w:szCs w:val="22"/>
              </w:rPr>
              <w:t>,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0DFA010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7E0C5F46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BAFFBFD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6962E09D" w14:textId="77777777" w:rsidR="00540035" w:rsidRPr="00C15BF7" w:rsidRDefault="009E0FE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114FE0B9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  <w:p w14:paraId="406CCC15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5605355A" w14:textId="77777777" w:rsidTr="00D95D38">
        <w:tc>
          <w:tcPr>
            <w:tcW w:w="507" w:type="dxa"/>
            <w:shd w:val="clear" w:color="auto" w:fill="auto"/>
          </w:tcPr>
          <w:p w14:paraId="6DBC2626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2153" w:type="dxa"/>
            <w:shd w:val="clear" w:color="auto" w:fill="auto"/>
          </w:tcPr>
          <w:p w14:paraId="66107165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«Юные дарования»</w:t>
            </w:r>
          </w:p>
        </w:tc>
        <w:tc>
          <w:tcPr>
            <w:tcW w:w="1417" w:type="dxa"/>
            <w:shd w:val="clear" w:color="auto" w:fill="auto"/>
          </w:tcPr>
          <w:p w14:paraId="1FDB179F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250.0</w:t>
            </w:r>
          </w:p>
        </w:tc>
        <w:tc>
          <w:tcPr>
            <w:tcW w:w="993" w:type="dxa"/>
            <w:shd w:val="clear" w:color="auto" w:fill="auto"/>
          </w:tcPr>
          <w:p w14:paraId="3325DFC4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06341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0" w:type="dxa"/>
            <w:shd w:val="clear" w:color="auto" w:fill="auto"/>
          </w:tcPr>
          <w:p w14:paraId="3C099161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1AF81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1" w:type="dxa"/>
            <w:shd w:val="clear" w:color="auto" w:fill="auto"/>
          </w:tcPr>
          <w:p w14:paraId="63ACCA5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6DA9390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0" w:type="dxa"/>
            <w:shd w:val="clear" w:color="auto" w:fill="auto"/>
          </w:tcPr>
          <w:p w14:paraId="3A5BEB1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35744F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1" w:type="dxa"/>
            <w:shd w:val="clear" w:color="auto" w:fill="auto"/>
          </w:tcPr>
          <w:p w14:paraId="75FCE575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FBA8E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50.0</w:t>
            </w:r>
          </w:p>
        </w:tc>
        <w:tc>
          <w:tcPr>
            <w:tcW w:w="850" w:type="dxa"/>
            <w:shd w:val="clear" w:color="auto" w:fill="auto"/>
          </w:tcPr>
          <w:p w14:paraId="2E8C437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4C1F10F1" w14:textId="77777777" w:rsidTr="00D95D38">
        <w:tc>
          <w:tcPr>
            <w:tcW w:w="507" w:type="dxa"/>
            <w:shd w:val="clear" w:color="auto" w:fill="auto"/>
          </w:tcPr>
          <w:p w14:paraId="20DC979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2153" w:type="dxa"/>
            <w:shd w:val="clear" w:color="auto" w:fill="auto"/>
          </w:tcPr>
          <w:p w14:paraId="49B11450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«Обеспечение сохранности историко-</w:t>
            </w:r>
            <w:r w:rsidRPr="00C15BF7">
              <w:rPr>
                <w:rFonts w:eastAsia="Calibri" w:cs="Arial"/>
                <w:bCs/>
                <w:sz w:val="22"/>
                <w:szCs w:val="22"/>
              </w:rPr>
              <w:lastRenderedPageBreak/>
              <w:t>культурного наследия и совершенствование музейного дела»</w:t>
            </w:r>
          </w:p>
        </w:tc>
        <w:tc>
          <w:tcPr>
            <w:tcW w:w="1417" w:type="dxa"/>
            <w:shd w:val="clear" w:color="auto" w:fill="auto"/>
          </w:tcPr>
          <w:p w14:paraId="29651655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lastRenderedPageBreak/>
              <w:t>205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993" w:type="dxa"/>
            <w:shd w:val="clear" w:color="auto" w:fill="auto"/>
          </w:tcPr>
          <w:p w14:paraId="2616897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A4FBEA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59611DBE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BEE4C7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14:paraId="1F5B8F9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9F8F76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024F56EC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C63FED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14:paraId="288F36A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315195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41</w:t>
            </w:r>
            <w:r w:rsidR="00540035" w:rsidRPr="00C15BF7">
              <w:rPr>
                <w:rFonts w:eastAsia="Calibri" w:cs="Arial"/>
                <w:bCs/>
                <w:sz w:val="22"/>
                <w:szCs w:val="22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14:paraId="14138697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77244F20" w14:textId="77777777" w:rsidTr="00D95D38">
        <w:tc>
          <w:tcPr>
            <w:tcW w:w="507" w:type="dxa"/>
            <w:shd w:val="clear" w:color="auto" w:fill="auto"/>
          </w:tcPr>
          <w:p w14:paraId="5ED9CF55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2153" w:type="dxa"/>
            <w:shd w:val="clear" w:color="auto" w:fill="auto"/>
          </w:tcPr>
          <w:p w14:paraId="64F3CB4A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«Со</w:t>
            </w:r>
            <w:r w:rsidR="00415F95">
              <w:rPr>
                <w:rFonts w:eastAsia="Calibri" w:cs="Arial"/>
                <w:bCs/>
                <w:sz w:val="22"/>
                <w:szCs w:val="22"/>
              </w:rPr>
              <w:t>хранение традиционного художественного</w:t>
            </w:r>
            <w:r w:rsidRPr="00C15BF7">
              <w:rPr>
                <w:rFonts w:eastAsia="Calibri" w:cs="Arial"/>
                <w:bCs/>
                <w:sz w:val="22"/>
                <w:szCs w:val="22"/>
              </w:rPr>
              <w:t xml:space="preserve"> творчества национальных культур и развитие культурно-досуговой деятельности»</w:t>
            </w:r>
          </w:p>
        </w:tc>
        <w:tc>
          <w:tcPr>
            <w:tcW w:w="1417" w:type="dxa"/>
            <w:shd w:val="clear" w:color="auto" w:fill="auto"/>
          </w:tcPr>
          <w:p w14:paraId="77CAC6CC" w14:textId="77777777" w:rsidR="00540035" w:rsidRPr="00C15BF7" w:rsidRDefault="00415F95" w:rsidP="00E821DD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 xml:space="preserve"> 145645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14:paraId="3939760C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6C72809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BC7067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7B312550" w14:textId="77777777" w:rsidR="00540035" w:rsidRPr="00C15BF7" w:rsidRDefault="00415F95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28238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14:paraId="27715EAE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434A135A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D52AE1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0BDAC2A6" w14:textId="77777777" w:rsidR="00540035" w:rsidRPr="00C15BF7" w:rsidRDefault="00415F95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28497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,8 </w:t>
            </w:r>
          </w:p>
        </w:tc>
        <w:tc>
          <w:tcPr>
            <w:tcW w:w="851" w:type="dxa"/>
            <w:shd w:val="clear" w:color="auto" w:fill="auto"/>
          </w:tcPr>
          <w:p w14:paraId="626A03AA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181B74CA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5C2FAA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1B9D7523" w14:textId="77777777" w:rsidR="00540035" w:rsidRPr="00C15BF7" w:rsidRDefault="00415F95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29059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,7 </w:t>
            </w:r>
          </w:p>
        </w:tc>
        <w:tc>
          <w:tcPr>
            <w:tcW w:w="850" w:type="dxa"/>
            <w:shd w:val="clear" w:color="auto" w:fill="auto"/>
          </w:tcPr>
          <w:p w14:paraId="02A3743E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53AF2EA9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9DF5D2" w14:textId="77777777" w:rsidR="00415F95" w:rsidRDefault="00415F95" w:rsidP="00AE6B9C">
            <w:pPr>
              <w:rPr>
                <w:rFonts w:eastAsia="Calibri" w:cs="Arial"/>
                <w:bCs/>
                <w:sz w:val="22"/>
              </w:rPr>
            </w:pPr>
          </w:p>
          <w:p w14:paraId="00EC3D67" w14:textId="77777777" w:rsidR="00540035" w:rsidRPr="00C15BF7" w:rsidRDefault="00415F95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29632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,6 </w:t>
            </w:r>
          </w:p>
        </w:tc>
        <w:tc>
          <w:tcPr>
            <w:tcW w:w="851" w:type="dxa"/>
            <w:shd w:val="clear" w:color="auto" w:fill="auto"/>
          </w:tcPr>
          <w:p w14:paraId="01FC502C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479C517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EF0741" w14:textId="77777777" w:rsidR="00415F95" w:rsidRDefault="00415F95" w:rsidP="00DD4533">
            <w:pPr>
              <w:rPr>
                <w:rFonts w:eastAsia="Calibri" w:cs="Arial"/>
                <w:bCs/>
                <w:sz w:val="22"/>
              </w:rPr>
            </w:pPr>
          </w:p>
          <w:p w14:paraId="36F61950" w14:textId="77777777" w:rsidR="00540035" w:rsidRPr="00C15BF7" w:rsidRDefault="00415F95" w:rsidP="00DD4533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302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17,1 </w:t>
            </w:r>
          </w:p>
        </w:tc>
        <w:tc>
          <w:tcPr>
            <w:tcW w:w="850" w:type="dxa"/>
            <w:shd w:val="clear" w:color="auto" w:fill="auto"/>
          </w:tcPr>
          <w:p w14:paraId="1A35DD98" w14:textId="77777777" w:rsidR="00415F95" w:rsidRDefault="00415F95" w:rsidP="00565B0C">
            <w:pPr>
              <w:rPr>
                <w:rFonts w:eastAsia="Calibri" w:cs="Arial"/>
                <w:bCs/>
                <w:sz w:val="22"/>
              </w:rPr>
            </w:pPr>
          </w:p>
          <w:p w14:paraId="1F82C74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418B8D4F" w14:textId="77777777" w:rsidTr="00D95D38">
        <w:tc>
          <w:tcPr>
            <w:tcW w:w="507" w:type="dxa"/>
            <w:shd w:val="clear" w:color="auto" w:fill="auto"/>
          </w:tcPr>
          <w:p w14:paraId="46FC786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2153" w:type="dxa"/>
            <w:shd w:val="clear" w:color="auto" w:fill="auto"/>
          </w:tcPr>
          <w:p w14:paraId="5EA327E2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«Совершенствование и развитие библиотечно-информационной деятельности»</w:t>
            </w:r>
          </w:p>
        </w:tc>
        <w:tc>
          <w:tcPr>
            <w:tcW w:w="1417" w:type="dxa"/>
            <w:shd w:val="clear" w:color="auto" w:fill="auto"/>
          </w:tcPr>
          <w:p w14:paraId="343DF29A" w14:textId="77777777" w:rsidR="00540035" w:rsidRPr="00C15BF7" w:rsidRDefault="009E0FE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  <w:r w:rsidR="008E53A1">
              <w:rPr>
                <w:rFonts w:eastAsia="Calibri" w:cs="Arial"/>
                <w:bCs/>
                <w:sz w:val="22"/>
              </w:rPr>
              <w:t>41527</w:t>
            </w:r>
            <w:r w:rsidRPr="00C15BF7">
              <w:rPr>
                <w:rFonts w:eastAsia="Calibri" w:cs="Arial"/>
                <w:bCs/>
                <w:sz w:val="22"/>
              </w:rPr>
              <w:t>,1</w:t>
            </w:r>
          </w:p>
        </w:tc>
        <w:tc>
          <w:tcPr>
            <w:tcW w:w="993" w:type="dxa"/>
            <w:shd w:val="clear" w:color="auto" w:fill="auto"/>
          </w:tcPr>
          <w:p w14:paraId="4790CE3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431C3F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7980,1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E9F6CB0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196093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 xml:space="preserve"> 8139,6</w:t>
            </w:r>
          </w:p>
        </w:tc>
        <w:tc>
          <w:tcPr>
            <w:tcW w:w="851" w:type="dxa"/>
            <w:shd w:val="clear" w:color="auto" w:fill="auto"/>
          </w:tcPr>
          <w:p w14:paraId="399AA991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67E20F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8302,2</w:t>
            </w:r>
          </w:p>
        </w:tc>
        <w:tc>
          <w:tcPr>
            <w:tcW w:w="850" w:type="dxa"/>
            <w:shd w:val="clear" w:color="auto" w:fill="auto"/>
          </w:tcPr>
          <w:p w14:paraId="1558571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1271CF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8468,0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3A50B95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BA36DB" w14:textId="77777777" w:rsidR="00540035" w:rsidRPr="00C15BF7" w:rsidRDefault="008E53A1" w:rsidP="00AE6B9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8637,2</w:t>
            </w:r>
            <w:r w:rsidR="009E0FE5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BD766B1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0B6C8AB5" w14:textId="77777777" w:rsidTr="00D95D38">
        <w:tc>
          <w:tcPr>
            <w:tcW w:w="507" w:type="dxa"/>
            <w:shd w:val="clear" w:color="auto" w:fill="auto"/>
          </w:tcPr>
          <w:p w14:paraId="21B8F707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2153" w:type="dxa"/>
            <w:shd w:val="clear" w:color="auto" w:fill="auto"/>
          </w:tcPr>
          <w:p w14:paraId="4FE98D86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«Развитие дополнительного образования в сфере культуры»</w:t>
            </w:r>
          </w:p>
        </w:tc>
        <w:tc>
          <w:tcPr>
            <w:tcW w:w="1417" w:type="dxa"/>
            <w:shd w:val="clear" w:color="auto" w:fill="auto"/>
          </w:tcPr>
          <w:p w14:paraId="4DE7408B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 xml:space="preserve"> 59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>81,7</w:t>
            </w:r>
          </w:p>
        </w:tc>
        <w:tc>
          <w:tcPr>
            <w:tcW w:w="993" w:type="dxa"/>
            <w:shd w:val="clear" w:color="auto" w:fill="auto"/>
          </w:tcPr>
          <w:p w14:paraId="3BA3FFC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98ECC9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11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55,0 </w:t>
            </w:r>
          </w:p>
        </w:tc>
        <w:tc>
          <w:tcPr>
            <w:tcW w:w="850" w:type="dxa"/>
            <w:shd w:val="clear" w:color="auto" w:fill="auto"/>
          </w:tcPr>
          <w:p w14:paraId="0EC08CED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EB1287" w14:textId="77777777" w:rsidR="00540035" w:rsidRPr="00C15BF7" w:rsidRDefault="008E53A1" w:rsidP="00C77BB3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11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75,3 </w:t>
            </w:r>
          </w:p>
        </w:tc>
        <w:tc>
          <w:tcPr>
            <w:tcW w:w="851" w:type="dxa"/>
            <w:shd w:val="clear" w:color="auto" w:fill="auto"/>
          </w:tcPr>
          <w:p w14:paraId="543281E2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ADA7D3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11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96,0 </w:t>
            </w:r>
          </w:p>
        </w:tc>
        <w:tc>
          <w:tcPr>
            <w:tcW w:w="850" w:type="dxa"/>
            <w:shd w:val="clear" w:color="auto" w:fill="auto"/>
          </w:tcPr>
          <w:p w14:paraId="110C12A3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33A78C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12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17,0 </w:t>
            </w:r>
          </w:p>
        </w:tc>
        <w:tc>
          <w:tcPr>
            <w:tcW w:w="851" w:type="dxa"/>
            <w:shd w:val="clear" w:color="auto" w:fill="auto"/>
          </w:tcPr>
          <w:p w14:paraId="33AF5F68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EBDF70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12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38,4 </w:t>
            </w:r>
          </w:p>
        </w:tc>
        <w:tc>
          <w:tcPr>
            <w:tcW w:w="850" w:type="dxa"/>
            <w:shd w:val="clear" w:color="auto" w:fill="auto"/>
          </w:tcPr>
          <w:p w14:paraId="18E7B08B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-</w:t>
            </w:r>
          </w:p>
        </w:tc>
      </w:tr>
      <w:tr w:rsidR="00540035" w:rsidRPr="00C15BF7" w14:paraId="4897AEA2" w14:textId="77777777" w:rsidTr="00D95D38">
        <w:tc>
          <w:tcPr>
            <w:tcW w:w="507" w:type="dxa"/>
            <w:shd w:val="clear" w:color="auto" w:fill="auto"/>
          </w:tcPr>
          <w:p w14:paraId="5E11FCCC" w14:textId="77777777" w:rsidR="00540035" w:rsidRPr="00C15BF7" w:rsidRDefault="00540035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2153" w:type="dxa"/>
            <w:shd w:val="clear" w:color="auto" w:fill="auto"/>
          </w:tcPr>
          <w:p w14:paraId="731BFD0A" w14:textId="77777777" w:rsidR="00540035" w:rsidRPr="00C15BF7" w:rsidRDefault="00540035" w:rsidP="000B578D">
            <w:pPr>
              <w:rPr>
                <w:rFonts w:eastAsia="Calibri" w:cs="Arial"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«Материально-техническое</w:t>
            </w:r>
            <w:r w:rsidRPr="00C15BF7">
              <w:rPr>
                <w:rFonts w:eastAsia="Calibri" w:cs="Arial"/>
                <w:sz w:val="22"/>
                <w:szCs w:val="22"/>
              </w:rPr>
              <w:t xml:space="preserve"> обеспечение деятельности в сфере культуры и искусства»</w:t>
            </w:r>
          </w:p>
          <w:p w14:paraId="13C76E28" w14:textId="77777777" w:rsidR="00540035" w:rsidRPr="00C15BF7" w:rsidRDefault="00540035" w:rsidP="000B578D">
            <w:pPr>
              <w:rPr>
                <w:rFonts w:eastAsia="Calibri" w:cs="Arial"/>
                <w:sz w:val="22"/>
              </w:rPr>
            </w:pPr>
          </w:p>
          <w:p w14:paraId="64D9C261" w14:textId="77777777" w:rsidR="00540035" w:rsidRPr="00C15BF7" w:rsidRDefault="00540035" w:rsidP="000B578D">
            <w:pPr>
              <w:rPr>
                <w:rFonts w:eastAsia="Calibri" w:cs="Arial"/>
                <w:bCs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02F8E1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 xml:space="preserve"> 5103,7</w:t>
            </w:r>
          </w:p>
        </w:tc>
        <w:tc>
          <w:tcPr>
            <w:tcW w:w="993" w:type="dxa"/>
            <w:shd w:val="clear" w:color="auto" w:fill="auto"/>
          </w:tcPr>
          <w:p w14:paraId="3A1289F5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>2500,0</w:t>
            </w:r>
          </w:p>
        </w:tc>
        <w:tc>
          <w:tcPr>
            <w:tcW w:w="1134" w:type="dxa"/>
            <w:shd w:val="clear" w:color="auto" w:fill="auto"/>
          </w:tcPr>
          <w:p w14:paraId="74435B03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1000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14:paraId="57076837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1134" w:type="dxa"/>
            <w:shd w:val="clear" w:color="auto" w:fill="auto"/>
          </w:tcPr>
          <w:p w14:paraId="5235F5FF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1010,0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B2B26AD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  <w:szCs w:val="22"/>
              </w:rPr>
              <w:t xml:space="preserve">500,0 </w:t>
            </w:r>
          </w:p>
        </w:tc>
        <w:tc>
          <w:tcPr>
            <w:tcW w:w="1134" w:type="dxa"/>
            <w:shd w:val="clear" w:color="auto" w:fill="auto"/>
          </w:tcPr>
          <w:p w14:paraId="4177C265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1021,3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A6966CC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28996C3D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1031,2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0DA289E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6C5501AC" w14:textId="77777777" w:rsidR="00540035" w:rsidRPr="00C15BF7" w:rsidRDefault="008E53A1" w:rsidP="00565B0C">
            <w:pPr>
              <w:rPr>
                <w:rFonts w:eastAsia="Calibri" w:cs="Arial"/>
                <w:bCs/>
                <w:sz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1041</w:t>
            </w:r>
            <w:r w:rsidR="003C3C2C" w:rsidRPr="00C15BF7">
              <w:rPr>
                <w:rFonts w:eastAsia="Calibri" w:cs="Arial"/>
                <w:bCs/>
                <w:sz w:val="22"/>
                <w:szCs w:val="22"/>
              </w:rPr>
              <w:t xml:space="preserve">,2 </w:t>
            </w:r>
          </w:p>
        </w:tc>
        <w:tc>
          <w:tcPr>
            <w:tcW w:w="850" w:type="dxa"/>
            <w:shd w:val="clear" w:color="auto" w:fill="auto"/>
          </w:tcPr>
          <w:p w14:paraId="142E203E" w14:textId="77777777" w:rsidR="00540035" w:rsidRPr="00C15BF7" w:rsidRDefault="003C3C2C" w:rsidP="00565B0C">
            <w:pPr>
              <w:rPr>
                <w:rFonts w:eastAsia="Calibri" w:cs="Arial"/>
                <w:bCs/>
                <w:sz w:val="22"/>
              </w:rPr>
            </w:pPr>
            <w:r w:rsidRPr="00C15BF7">
              <w:rPr>
                <w:rFonts w:eastAsia="Calibri" w:cs="Arial"/>
                <w:bCs/>
                <w:sz w:val="22"/>
              </w:rPr>
              <w:t>500,0</w:t>
            </w:r>
          </w:p>
        </w:tc>
      </w:tr>
      <w:tr w:rsidR="00540035" w:rsidRPr="00C15BF7" w14:paraId="44D115DD" w14:textId="77777777" w:rsidTr="00D95D38">
        <w:tc>
          <w:tcPr>
            <w:tcW w:w="507" w:type="dxa"/>
            <w:shd w:val="clear" w:color="auto" w:fill="auto"/>
          </w:tcPr>
          <w:p w14:paraId="7E135AF5" w14:textId="77777777" w:rsidR="00540035" w:rsidRPr="00C15BF7" w:rsidRDefault="00540035" w:rsidP="00565B0C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7956E9A" w14:textId="77777777" w:rsidR="00540035" w:rsidRPr="00C15BF7" w:rsidRDefault="00540035" w:rsidP="000B578D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 xml:space="preserve">ВСЕГО ПО ПРОГРАММЕ:    </w:t>
            </w:r>
          </w:p>
        </w:tc>
        <w:tc>
          <w:tcPr>
            <w:tcW w:w="1417" w:type="dxa"/>
            <w:shd w:val="clear" w:color="auto" w:fill="auto"/>
          </w:tcPr>
          <w:p w14:paraId="4AC0DEB0" w14:textId="77777777" w:rsidR="00540035" w:rsidRPr="00C15BF7" w:rsidRDefault="008E53A1" w:rsidP="00D95D38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  <w:r w:rsidR="00D95D38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98987,7</w:t>
            </w:r>
          </w:p>
        </w:tc>
        <w:tc>
          <w:tcPr>
            <w:tcW w:w="993" w:type="dxa"/>
            <w:shd w:val="clear" w:color="auto" w:fill="auto"/>
          </w:tcPr>
          <w:p w14:paraId="642BF07C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2500,0</w:t>
            </w:r>
          </w:p>
        </w:tc>
        <w:tc>
          <w:tcPr>
            <w:tcW w:w="1134" w:type="dxa"/>
            <w:shd w:val="clear" w:color="auto" w:fill="auto"/>
          </w:tcPr>
          <w:p w14:paraId="04B5AA21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</w:rPr>
              <w:t>38519,1</w:t>
            </w:r>
          </w:p>
        </w:tc>
        <w:tc>
          <w:tcPr>
            <w:tcW w:w="850" w:type="dxa"/>
            <w:shd w:val="clear" w:color="auto" w:fill="auto"/>
          </w:tcPr>
          <w:p w14:paraId="484C68BD" w14:textId="77777777" w:rsidR="00540035" w:rsidRPr="00C15BF7" w:rsidRDefault="00DD4533" w:rsidP="00A011E4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500</w:t>
            </w:r>
            <w:r w:rsidR="00A011E4" w:rsidRPr="00C15BF7">
              <w:rPr>
                <w:rFonts w:eastAsia="Calibri" w:cs="Arial"/>
                <w:b/>
                <w:bCs/>
                <w:sz w:val="22"/>
                <w:szCs w:val="22"/>
              </w:rPr>
              <w:t>,</w:t>
            </w: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5AEFB4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38968,7</w:t>
            </w:r>
            <w:r w:rsidR="00A011E4" w:rsidRPr="00C15BF7"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9AAAC73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  <w:szCs w:val="22"/>
              </w:rPr>
              <w:t>5</w:t>
            </w:r>
            <w:r w:rsidR="00DD4533" w:rsidRPr="00C15BF7">
              <w:rPr>
                <w:rFonts w:eastAsia="Calibri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03A68C60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 xml:space="preserve"> 39725,2</w:t>
            </w:r>
          </w:p>
        </w:tc>
        <w:tc>
          <w:tcPr>
            <w:tcW w:w="850" w:type="dxa"/>
            <w:shd w:val="clear" w:color="auto" w:fill="auto"/>
          </w:tcPr>
          <w:p w14:paraId="2763F520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40BF9395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 xml:space="preserve"> 40494,8</w:t>
            </w:r>
          </w:p>
        </w:tc>
        <w:tc>
          <w:tcPr>
            <w:tcW w:w="851" w:type="dxa"/>
            <w:shd w:val="clear" w:color="auto" w:fill="auto"/>
          </w:tcPr>
          <w:p w14:paraId="108D957F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22ACDEDD" w14:textId="77777777" w:rsidR="00540035" w:rsidRPr="00C15BF7" w:rsidRDefault="008E53A1" w:rsidP="00AE6B9C">
            <w:pPr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sz w:val="22"/>
              </w:rPr>
              <w:t>41279,9</w:t>
            </w:r>
          </w:p>
        </w:tc>
        <w:tc>
          <w:tcPr>
            <w:tcW w:w="850" w:type="dxa"/>
            <w:shd w:val="clear" w:color="auto" w:fill="auto"/>
          </w:tcPr>
          <w:p w14:paraId="5CEE80D3" w14:textId="77777777" w:rsidR="00540035" w:rsidRPr="00C15BF7" w:rsidRDefault="00A011E4" w:rsidP="00565B0C">
            <w:pPr>
              <w:rPr>
                <w:rFonts w:eastAsia="Calibri" w:cs="Arial"/>
                <w:b/>
                <w:bCs/>
                <w:sz w:val="22"/>
              </w:rPr>
            </w:pPr>
            <w:r w:rsidRPr="00C15BF7">
              <w:rPr>
                <w:rFonts w:eastAsia="Calibri" w:cs="Arial"/>
                <w:b/>
                <w:bCs/>
                <w:sz w:val="22"/>
              </w:rPr>
              <w:t>500,0</w:t>
            </w:r>
          </w:p>
        </w:tc>
      </w:tr>
    </w:tbl>
    <w:p w14:paraId="244098C0" w14:textId="77777777" w:rsidR="00AC4E31" w:rsidRPr="00C15BF7" w:rsidRDefault="00AC4E31" w:rsidP="00314B36">
      <w:pPr>
        <w:pStyle w:val="Standard"/>
        <w:tabs>
          <w:tab w:val="left" w:pos="10800"/>
        </w:tabs>
        <w:jc w:val="both"/>
        <w:rPr>
          <w:rFonts w:cs="Arial"/>
        </w:rPr>
      </w:pPr>
    </w:p>
    <w:sectPr w:rsidR="00AC4E31" w:rsidRPr="00C15BF7" w:rsidSect="00314B36">
      <w:headerReference w:type="default" r:id="rId10"/>
      <w:pgSz w:w="16838" w:h="11906" w:orient="landscape"/>
      <w:pgMar w:top="142" w:right="567" w:bottom="1134" w:left="1417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F186" w14:textId="77777777" w:rsidR="00040F65" w:rsidRDefault="00040F65" w:rsidP="00B82897">
      <w:r>
        <w:separator/>
      </w:r>
    </w:p>
  </w:endnote>
  <w:endnote w:type="continuationSeparator" w:id="0">
    <w:p w14:paraId="0795A5F0" w14:textId="77777777" w:rsidR="00040F65" w:rsidRDefault="00040F65" w:rsidP="00B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Microsoft Sans Serif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MV Bol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91452" w14:textId="77777777" w:rsidR="00040F65" w:rsidRDefault="00040F65" w:rsidP="00B82897">
      <w:r>
        <w:separator/>
      </w:r>
    </w:p>
  </w:footnote>
  <w:footnote w:type="continuationSeparator" w:id="0">
    <w:p w14:paraId="5326EF61" w14:textId="77777777" w:rsidR="00040F65" w:rsidRDefault="00040F65" w:rsidP="00B8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522C" w14:textId="77777777" w:rsidR="00825D80" w:rsidRDefault="00825D80">
    <w:pPr>
      <w:pStyle w:val="Standar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D3E3" w14:textId="77777777" w:rsidR="00825D80" w:rsidRDefault="00825D80">
    <w:pPr>
      <w:pStyle w:val="11"/>
      <w:jc w:val="center"/>
      <w:rPr>
        <w:sz w:val="22"/>
        <w:szCs w:val="22"/>
      </w:rPr>
    </w:pPr>
  </w:p>
  <w:p w14:paraId="0E4D87EE" w14:textId="77777777" w:rsidR="00825D80" w:rsidRDefault="00825D80">
    <w:pPr>
      <w:pStyle w:val="11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1CCC"/>
    <w:multiLevelType w:val="hybridMultilevel"/>
    <w:tmpl w:val="FA42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02DF2"/>
    <w:multiLevelType w:val="multilevel"/>
    <w:tmpl w:val="BAE683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sz w:val="26"/>
        <w:szCs w:val="26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0D408C9"/>
    <w:multiLevelType w:val="multilevel"/>
    <w:tmpl w:val="7C8A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63528"/>
    <w:multiLevelType w:val="hybridMultilevel"/>
    <w:tmpl w:val="60C4BB74"/>
    <w:lvl w:ilvl="0" w:tplc="6DB8C3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635724">
    <w:abstractNumId w:val="1"/>
  </w:num>
  <w:num w:numId="2" w16cid:durableId="1612324979">
    <w:abstractNumId w:val="0"/>
  </w:num>
  <w:num w:numId="3" w16cid:durableId="134759446">
    <w:abstractNumId w:val="3"/>
  </w:num>
  <w:num w:numId="4" w16cid:durableId="444690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30"/>
    <w:rsid w:val="00000C06"/>
    <w:rsid w:val="0000466C"/>
    <w:rsid w:val="00005D51"/>
    <w:rsid w:val="00006F14"/>
    <w:rsid w:val="00031E1E"/>
    <w:rsid w:val="00034A44"/>
    <w:rsid w:val="00036AA9"/>
    <w:rsid w:val="000409ED"/>
    <w:rsid w:val="00040F65"/>
    <w:rsid w:val="00042AE0"/>
    <w:rsid w:val="00043FB7"/>
    <w:rsid w:val="000643B5"/>
    <w:rsid w:val="00071079"/>
    <w:rsid w:val="000848C2"/>
    <w:rsid w:val="00090649"/>
    <w:rsid w:val="00092BBD"/>
    <w:rsid w:val="0009651A"/>
    <w:rsid w:val="00097D82"/>
    <w:rsid w:val="000A1A50"/>
    <w:rsid w:val="000A223A"/>
    <w:rsid w:val="000A73C0"/>
    <w:rsid w:val="000B1037"/>
    <w:rsid w:val="000B15DF"/>
    <w:rsid w:val="000B578D"/>
    <w:rsid w:val="000B6891"/>
    <w:rsid w:val="000C369D"/>
    <w:rsid w:val="000C41FD"/>
    <w:rsid w:val="000C614F"/>
    <w:rsid w:val="000F6C88"/>
    <w:rsid w:val="00112B46"/>
    <w:rsid w:val="00114ED9"/>
    <w:rsid w:val="00120A73"/>
    <w:rsid w:val="001279FF"/>
    <w:rsid w:val="00135B78"/>
    <w:rsid w:val="00146A3E"/>
    <w:rsid w:val="00150274"/>
    <w:rsid w:val="0015036E"/>
    <w:rsid w:val="001700E1"/>
    <w:rsid w:val="0017582D"/>
    <w:rsid w:val="0018107F"/>
    <w:rsid w:val="001949EC"/>
    <w:rsid w:val="00197E7A"/>
    <w:rsid w:val="001A4445"/>
    <w:rsid w:val="001B191F"/>
    <w:rsid w:val="001B3CC1"/>
    <w:rsid w:val="001B4A1D"/>
    <w:rsid w:val="001B5D2F"/>
    <w:rsid w:val="001C180A"/>
    <w:rsid w:val="001C1AB5"/>
    <w:rsid w:val="001C7EA6"/>
    <w:rsid w:val="001D3F01"/>
    <w:rsid w:val="001D7CA0"/>
    <w:rsid w:val="001E57BA"/>
    <w:rsid w:val="001F4FFF"/>
    <w:rsid w:val="001F6542"/>
    <w:rsid w:val="001F7C9E"/>
    <w:rsid w:val="00201568"/>
    <w:rsid w:val="002176CB"/>
    <w:rsid w:val="0022145E"/>
    <w:rsid w:val="002356EA"/>
    <w:rsid w:val="00242A8B"/>
    <w:rsid w:val="00251390"/>
    <w:rsid w:val="00251AAF"/>
    <w:rsid w:val="00254BC4"/>
    <w:rsid w:val="00260A04"/>
    <w:rsid w:val="00264693"/>
    <w:rsid w:val="00284FB5"/>
    <w:rsid w:val="002A00F2"/>
    <w:rsid w:val="002D6B55"/>
    <w:rsid w:val="002D7626"/>
    <w:rsid w:val="002E0110"/>
    <w:rsid w:val="002F029B"/>
    <w:rsid w:val="002F27BA"/>
    <w:rsid w:val="002F6F70"/>
    <w:rsid w:val="00301569"/>
    <w:rsid w:val="0031138E"/>
    <w:rsid w:val="003116C1"/>
    <w:rsid w:val="003116FF"/>
    <w:rsid w:val="00314B36"/>
    <w:rsid w:val="0032661A"/>
    <w:rsid w:val="00366075"/>
    <w:rsid w:val="00371F4C"/>
    <w:rsid w:val="003774E7"/>
    <w:rsid w:val="00385919"/>
    <w:rsid w:val="0039024F"/>
    <w:rsid w:val="003C3C2C"/>
    <w:rsid w:val="003D2866"/>
    <w:rsid w:val="003F20FC"/>
    <w:rsid w:val="003F3DE9"/>
    <w:rsid w:val="00401BCF"/>
    <w:rsid w:val="00403C28"/>
    <w:rsid w:val="00403E4C"/>
    <w:rsid w:val="00415F95"/>
    <w:rsid w:val="0042188E"/>
    <w:rsid w:val="004228EE"/>
    <w:rsid w:val="00430B5F"/>
    <w:rsid w:val="00440B3E"/>
    <w:rsid w:val="004420CC"/>
    <w:rsid w:val="00442FF2"/>
    <w:rsid w:val="00443E5B"/>
    <w:rsid w:val="00445AD3"/>
    <w:rsid w:val="00450A0A"/>
    <w:rsid w:val="00451DF7"/>
    <w:rsid w:val="004702EA"/>
    <w:rsid w:val="00474B4F"/>
    <w:rsid w:val="00480BA1"/>
    <w:rsid w:val="00486AA0"/>
    <w:rsid w:val="00490B56"/>
    <w:rsid w:val="0049204E"/>
    <w:rsid w:val="0049341F"/>
    <w:rsid w:val="0049691B"/>
    <w:rsid w:val="004A0CA9"/>
    <w:rsid w:val="004A6657"/>
    <w:rsid w:val="004A70C2"/>
    <w:rsid w:val="004B4513"/>
    <w:rsid w:val="004C7C5F"/>
    <w:rsid w:val="004D41FD"/>
    <w:rsid w:val="004D6CFE"/>
    <w:rsid w:val="004E24DA"/>
    <w:rsid w:val="00501BFD"/>
    <w:rsid w:val="005101A7"/>
    <w:rsid w:val="005115F7"/>
    <w:rsid w:val="00513EFE"/>
    <w:rsid w:val="005161BD"/>
    <w:rsid w:val="00522724"/>
    <w:rsid w:val="00523CCC"/>
    <w:rsid w:val="00540035"/>
    <w:rsid w:val="00542021"/>
    <w:rsid w:val="00542322"/>
    <w:rsid w:val="005423B3"/>
    <w:rsid w:val="0056031B"/>
    <w:rsid w:val="00564E1A"/>
    <w:rsid w:val="00565B0C"/>
    <w:rsid w:val="00565C95"/>
    <w:rsid w:val="005728B8"/>
    <w:rsid w:val="00576253"/>
    <w:rsid w:val="00577AA1"/>
    <w:rsid w:val="0059252D"/>
    <w:rsid w:val="005944D2"/>
    <w:rsid w:val="00595EE6"/>
    <w:rsid w:val="0059754D"/>
    <w:rsid w:val="005A2DB6"/>
    <w:rsid w:val="005A4689"/>
    <w:rsid w:val="005A6A48"/>
    <w:rsid w:val="005B34E4"/>
    <w:rsid w:val="005D45BD"/>
    <w:rsid w:val="005E1E23"/>
    <w:rsid w:val="005E212A"/>
    <w:rsid w:val="005F4B79"/>
    <w:rsid w:val="00604576"/>
    <w:rsid w:val="006045BE"/>
    <w:rsid w:val="00625383"/>
    <w:rsid w:val="00630448"/>
    <w:rsid w:val="0063723D"/>
    <w:rsid w:val="00643507"/>
    <w:rsid w:val="00647FCD"/>
    <w:rsid w:val="00662490"/>
    <w:rsid w:val="00672312"/>
    <w:rsid w:val="006A15C7"/>
    <w:rsid w:val="006B0E00"/>
    <w:rsid w:val="006B28CA"/>
    <w:rsid w:val="006D1CFD"/>
    <w:rsid w:val="006E0DDB"/>
    <w:rsid w:val="006E7472"/>
    <w:rsid w:val="006F65C2"/>
    <w:rsid w:val="00700540"/>
    <w:rsid w:val="007035EA"/>
    <w:rsid w:val="00705B8A"/>
    <w:rsid w:val="00706624"/>
    <w:rsid w:val="00707EFF"/>
    <w:rsid w:val="00714A0D"/>
    <w:rsid w:val="00721242"/>
    <w:rsid w:val="00725BCC"/>
    <w:rsid w:val="0072782A"/>
    <w:rsid w:val="00740DAE"/>
    <w:rsid w:val="0076080E"/>
    <w:rsid w:val="00760A1E"/>
    <w:rsid w:val="00770B6D"/>
    <w:rsid w:val="007823A3"/>
    <w:rsid w:val="00784571"/>
    <w:rsid w:val="007A6228"/>
    <w:rsid w:val="007A7260"/>
    <w:rsid w:val="007B7136"/>
    <w:rsid w:val="007C2B2C"/>
    <w:rsid w:val="007C3011"/>
    <w:rsid w:val="007C6D4E"/>
    <w:rsid w:val="007E039F"/>
    <w:rsid w:val="007E2C56"/>
    <w:rsid w:val="00813431"/>
    <w:rsid w:val="00823CDB"/>
    <w:rsid w:val="00825D80"/>
    <w:rsid w:val="00830C60"/>
    <w:rsid w:val="00841E7D"/>
    <w:rsid w:val="008635B0"/>
    <w:rsid w:val="00863A80"/>
    <w:rsid w:val="00863E2D"/>
    <w:rsid w:val="0087709D"/>
    <w:rsid w:val="0089023A"/>
    <w:rsid w:val="00893B0E"/>
    <w:rsid w:val="008A096B"/>
    <w:rsid w:val="008B1D88"/>
    <w:rsid w:val="008B241B"/>
    <w:rsid w:val="008B3DD9"/>
    <w:rsid w:val="008C3B37"/>
    <w:rsid w:val="008D087B"/>
    <w:rsid w:val="008E25B7"/>
    <w:rsid w:val="008E53A1"/>
    <w:rsid w:val="008E6EE9"/>
    <w:rsid w:val="00904348"/>
    <w:rsid w:val="009051CC"/>
    <w:rsid w:val="00912DDE"/>
    <w:rsid w:val="009143DB"/>
    <w:rsid w:val="00917157"/>
    <w:rsid w:val="00922383"/>
    <w:rsid w:val="00924757"/>
    <w:rsid w:val="009337C5"/>
    <w:rsid w:val="0093606B"/>
    <w:rsid w:val="00945139"/>
    <w:rsid w:val="00945503"/>
    <w:rsid w:val="00954039"/>
    <w:rsid w:val="00970536"/>
    <w:rsid w:val="00975130"/>
    <w:rsid w:val="00983C48"/>
    <w:rsid w:val="00992B6D"/>
    <w:rsid w:val="009A3417"/>
    <w:rsid w:val="009A49E9"/>
    <w:rsid w:val="009D08CE"/>
    <w:rsid w:val="009E0FE5"/>
    <w:rsid w:val="009F10E9"/>
    <w:rsid w:val="00A00DA6"/>
    <w:rsid w:val="00A011E4"/>
    <w:rsid w:val="00A11FDC"/>
    <w:rsid w:val="00A13FB0"/>
    <w:rsid w:val="00A22BA2"/>
    <w:rsid w:val="00A438C1"/>
    <w:rsid w:val="00A57954"/>
    <w:rsid w:val="00A60A04"/>
    <w:rsid w:val="00A63CC0"/>
    <w:rsid w:val="00A722B9"/>
    <w:rsid w:val="00A736C8"/>
    <w:rsid w:val="00A84EDF"/>
    <w:rsid w:val="00A87003"/>
    <w:rsid w:val="00A966C7"/>
    <w:rsid w:val="00AA25D1"/>
    <w:rsid w:val="00AA6289"/>
    <w:rsid w:val="00AA6694"/>
    <w:rsid w:val="00AC4E31"/>
    <w:rsid w:val="00AD1FD6"/>
    <w:rsid w:val="00AD62F7"/>
    <w:rsid w:val="00AE5931"/>
    <w:rsid w:val="00AE6B9C"/>
    <w:rsid w:val="00B20A10"/>
    <w:rsid w:val="00B25C95"/>
    <w:rsid w:val="00B35275"/>
    <w:rsid w:val="00B35510"/>
    <w:rsid w:val="00B56BCA"/>
    <w:rsid w:val="00B60DD2"/>
    <w:rsid w:val="00B733CE"/>
    <w:rsid w:val="00B739E0"/>
    <w:rsid w:val="00B74329"/>
    <w:rsid w:val="00B818D2"/>
    <w:rsid w:val="00B82897"/>
    <w:rsid w:val="00B838BE"/>
    <w:rsid w:val="00B84C8D"/>
    <w:rsid w:val="00BC229E"/>
    <w:rsid w:val="00BC2E82"/>
    <w:rsid w:val="00BC5AFD"/>
    <w:rsid w:val="00BD0A4E"/>
    <w:rsid w:val="00BD13CE"/>
    <w:rsid w:val="00BE4E48"/>
    <w:rsid w:val="00BE7990"/>
    <w:rsid w:val="00BE7D53"/>
    <w:rsid w:val="00BF4D30"/>
    <w:rsid w:val="00C0045D"/>
    <w:rsid w:val="00C03635"/>
    <w:rsid w:val="00C14B6E"/>
    <w:rsid w:val="00C15BF7"/>
    <w:rsid w:val="00C17C23"/>
    <w:rsid w:val="00C17EA5"/>
    <w:rsid w:val="00C20212"/>
    <w:rsid w:val="00C333A3"/>
    <w:rsid w:val="00C40819"/>
    <w:rsid w:val="00C566C2"/>
    <w:rsid w:val="00C63B10"/>
    <w:rsid w:val="00C7045A"/>
    <w:rsid w:val="00C769D0"/>
    <w:rsid w:val="00C76B5A"/>
    <w:rsid w:val="00C77BB3"/>
    <w:rsid w:val="00C77EBF"/>
    <w:rsid w:val="00C77EF2"/>
    <w:rsid w:val="00C802C1"/>
    <w:rsid w:val="00C85791"/>
    <w:rsid w:val="00C91FAB"/>
    <w:rsid w:val="00C952E4"/>
    <w:rsid w:val="00C96855"/>
    <w:rsid w:val="00CC5E30"/>
    <w:rsid w:val="00CE14E2"/>
    <w:rsid w:val="00CF1DF6"/>
    <w:rsid w:val="00CF5C85"/>
    <w:rsid w:val="00D014DC"/>
    <w:rsid w:val="00D05649"/>
    <w:rsid w:val="00D14628"/>
    <w:rsid w:val="00D20AC6"/>
    <w:rsid w:val="00D2138A"/>
    <w:rsid w:val="00D2732C"/>
    <w:rsid w:val="00D33858"/>
    <w:rsid w:val="00D35645"/>
    <w:rsid w:val="00D379A0"/>
    <w:rsid w:val="00D43C7C"/>
    <w:rsid w:val="00D528F6"/>
    <w:rsid w:val="00D66679"/>
    <w:rsid w:val="00D67085"/>
    <w:rsid w:val="00D721B4"/>
    <w:rsid w:val="00D74480"/>
    <w:rsid w:val="00D757AB"/>
    <w:rsid w:val="00D95D38"/>
    <w:rsid w:val="00DA6370"/>
    <w:rsid w:val="00DB1CDA"/>
    <w:rsid w:val="00DC192A"/>
    <w:rsid w:val="00DD1AF3"/>
    <w:rsid w:val="00DD3CD3"/>
    <w:rsid w:val="00DD4533"/>
    <w:rsid w:val="00DE1688"/>
    <w:rsid w:val="00DE362B"/>
    <w:rsid w:val="00DF060B"/>
    <w:rsid w:val="00DF1569"/>
    <w:rsid w:val="00DF2C3F"/>
    <w:rsid w:val="00DF4C49"/>
    <w:rsid w:val="00DF625D"/>
    <w:rsid w:val="00E369C5"/>
    <w:rsid w:val="00E4385B"/>
    <w:rsid w:val="00E7056E"/>
    <w:rsid w:val="00E746C2"/>
    <w:rsid w:val="00E76A69"/>
    <w:rsid w:val="00E7795D"/>
    <w:rsid w:val="00E821DD"/>
    <w:rsid w:val="00E83763"/>
    <w:rsid w:val="00E8593A"/>
    <w:rsid w:val="00E85B3E"/>
    <w:rsid w:val="00E86278"/>
    <w:rsid w:val="00EA4B18"/>
    <w:rsid w:val="00EA551D"/>
    <w:rsid w:val="00EB4F4F"/>
    <w:rsid w:val="00EC0031"/>
    <w:rsid w:val="00EC034E"/>
    <w:rsid w:val="00ED1E58"/>
    <w:rsid w:val="00EF118D"/>
    <w:rsid w:val="00EF3407"/>
    <w:rsid w:val="00EF4532"/>
    <w:rsid w:val="00F010A0"/>
    <w:rsid w:val="00F01B78"/>
    <w:rsid w:val="00F03071"/>
    <w:rsid w:val="00F03410"/>
    <w:rsid w:val="00F055F8"/>
    <w:rsid w:val="00F06F79"/>
    <w:rsid w:val="00F315C6"/>
    <w:rsid w:val="00F325F0"/>
    <w:rsid w:val="00F33AE2"/>
    <w:rsid w:val="00F348E9"/>
    <w:rsid w:val="00F3581E"/>
    <w:rsid w:val="00F4225D"/>
    <w:rsid w:val="00F5561E"/>
    <w:rsid w:val="00F560F4"/>
    <w:rsid w:val="00F601DB"/>
    <w:rsid w:val="00F60705"/>
    <w:rsid w:val="00F6200D"/>
    <w:rsid w:val="00F71FFA"/>
    <w:rsid w:val="00F758C9"/>
    <w:rsid w:val="00F7694A"/>
    <w:rsid w:val="00F805FD"/>
    <w:rsid w:val="00F90A5A"/>
    <w:rsid w:val="00F96D80"/>
    <w:rsid w:val="00FB6786"/>
    <w:rsid w:val="00FD1AF5"/>
    <w:rsid w:val="00FD1C48"/>
    <w:rsid w:val="00FD58EC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F74C"/>
  <w15:docId w15:val="{1FB231B2-17CF-440F-A10A-4CE349D2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4D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BF4D30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71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10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D30"/>
    <w:rPr>
      <w:rFonts w:ascii="Arial" w:eastAsia="Arial Unicode MS" w:hAnsi="Arial" w:cs="Tahoma"/>
      <w:b/>
      <w:bCs/>
      <w:color w:val="26282F"/>
      <w:kern w:val="3"/>
      <w:sz w:val="21"/>
      <w:szCs w:val="24"/>
      <w:lang w:eastAsia="ru-RU"/>
    </w:rPr>
  </w:style>
  <w:style w:type="paragraph" w:customStyle="1" w:styleId="Standard">
    <w:name w:val="Standard"/>
    <w:rsid w:val="00BF4D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F4D30"/>
    <w:pPr>
      <w:spacing w:after="120"/>
    </w:pPr>
  </w:style>
  <w:style w:type="paragraph" w:customStyle="1" w:styleId="Heading">
    <w:name w:val="Heading"/>
    <w:basedOn w:val="Standard"/>
    <w:next w:val="Textbody"/>
    <w:rsid w:val="00BF4D30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3">
    <w:name w:val="Title"/>
    <w:basedOn w:val="Standard"/>
    <w:next w:val="Textbody"/>
    <w:link w:val="a4"/>
    <w:rsid w:val="00BF4D30"/>
    <w:pPr>
      <w:keepNext/>
      <w:spacing w:before="240" w:after="120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BF4D30"/>
    <w:rPr>
      <w:rFonts w:ascii="Arial" w:eastAsia="Arial Unicode MS" w:hAnsi="Arial" w:cs="Tahoma"/>
      <w:kern w:val="3"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6"/>
    <w:rsid w:val="00BF4D30"/>
    <w:rPr>
      <w:rFonts w:ascii="Arial" w:eastAsia="Arial Unicode MS" w:hAnsi="Arial" w:cs="Tahoma"/>
      <w:i/>
      <w:iCs/>
      <w:kern w:val="3"/>
      <w:sz w:val="28"/>
      <w:szCs w:val="28"/>
      <w:lang w:eastAsia="ru-RU"/>
    </w:rPr>
  </w:style>
  <w:style w:type="paragraph" w:styleId="a6">
    <w:name w:val="Subtitle"/>
    <w:basedOn w:val="a3"/>
    <w:next w:val="Textbody"/>
    <w:link w:val="a5"/>
    <w:rsid w:val="00BF4D30"/>
    <w:pPr>
      <w:jc w:val="center"/>
    </w:pPr>
    <w:rPr>
      <w:i/>
      <w:iCs/>
    </w:rPr>
  </w:style>
  <w:style w:type="paragraph" w:customStyle="1" w:styleId="11">
    <w:name w:val="Верхний колонтитул1"/>
    <w:basedOn w:val="Standard"/>
    <w:rsid w:val="00BF4D30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BF4D30"/>
    <w:pPr>
      <w:suppressLineNumbers/>
    </w:pPr>
  </w:style>
  <w:style w:type="paragraph" w:customStyle="1" w:styleId="110">
    <w:name w:val="Заголовок 11"/>
    <w:basedOn w:val="a3"/>
    <w:next w:val="Textbody"/>
    <w:rsid w:val="00BF4D30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a7">
    <w:name w:val="Normal (Web)"/>
    <w:basedOn w:val="Standard"/>
    <w:rsid w:val="00BF4D30"/>
    <w:pPr>
      <w:spacing w:before="280" w:after="280"/>
    </w:pPr>
  </w:style>
  <w:style w:type="paragraph" w:customStyle="1" w:styleId="31">
    <w:name w:val="Основной текст (3)1"/>
    <w:basedOn w:val="Standard"/>
    <w:rsid w:val="00BF4D30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Прижатый влево"/>
    <w:basedOn w:val="Standard"/>
    <w:next w:val="Standard"/>
    <w:rsid w:val="00BF4D30"/>
    <w:pPr>
      <w:autoSpaceDE w:val="0"/>
    </w:pPr>
  </w:style>
  <w:style w:type="paragraph" w:customStyle="1" w:styleId="41">
    <w:name w:val="Заголовок 41"/>
    <w:basedOn w:val="Heading"/>
    <w:next w:val="Textbody"/>
    <w:rsid w:val="00BF4D30"/>
    <w:p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customStyle="1" w:styleId="NumberingSymbols">
    <w:name w:val="Numbering Symbols"/>
    <w:rsid w:val="00BF4D30"/>
    <w:rPr>
      <w:sz w:val="26"/>
      <w:szCs w:val="26"/>
    </w:rPr>
  </w:style>
  <w:style w:type="character" w:customStyle="1" w:styleId="32">
    <w:name w:val="Основной текст (3)_"/>
    <w:basedOn w:val="a0"/>
    <w:rsid w:val="00BF4D30"/>
    <w:rPr>
      <w:sz w:val="27"/>
      <w:szCs w:val="27"/>
      <w:lang w:bidi="ar-SA"/>
    </w:rPr>
  </w:style>
  <w:style w:type="character" w:customStyle="1" w:styleId="3Exact">
    <w:name w:val="Основной текст (3) Exact"/>
    <w:basedOn w:val="a0"/>
    <w:rsid w:val="00BF4D30"/>
    <w:rPr>
      <w:rFonts w:ascii="Times New Roman" w:hAnsi="Times New Roman" w:cs="Times New Roman"/>
      <w:u w:val="none"/>
    </w:rPr>
  </w:style>
  <w:style w:type="character" w:customStyle="1" w:styleId="BulletSymbols">
    <w:name w:val="Bullet Symbols"/>
    <w:rsid w:val="00BF4D30"/>
    <w:rPr>
      <w:rFonts w:ascii="OpenSymbol" w:eastAsia="OpenSymbol" w:hAnsi="OpenSymbol" w:cs="OpenSymbol"/>
    </w:rPr>
  </w:style>
  <w:style w:type="character" w:styleId="a9">
    <w:name w:val="Emphasis"/>
    <w:rsid w:val="00BF4D30"/>
    <w:rPr>
      <w:i/>
      <w:iCs/>
    </w:rPr>
  </w:style>
  <w:style w:type="character" w:customStyle="1" w:styleId="s10">
    <w:name w:val="s_10"/>
    <w:basedOn w:val="a0"/>
    <w:rsid w:val="00BF4D30"/>
  </w:style>
  <w:style w:type="character" w:customStyle="1" w:styleId="aa">
    <w:name w:val="Цветовое выделение для Текст"/>
    <w:rsid w:val="00BF4D3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b">
    <w:name w:val="Öâåòîâîå âûäåëåíèå"/>
    <w:basedOn w:val="aa"/>
    <w:rsid w:val="00BF4D30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2">
    <w:name w:val="Номер страницы1"/>
    <w:rsid w:val="00BF4D30"/>
  </w:style>
  <w:style w:type="character" w:customStyle="1" w:styleId="ac">
    <w:name w:val="Цветовое выделение"/>
    <w:rsid w:val="00BF4D30"/>
    <w:rPr>
      <w:b/>
      <w:bCs/>
      <w:color w:val="26282F"/>
    </w:rPr>
  </w:style>
  <w:style w:type="character" w:customStyle="1" w:styleId="ad">
    <w:name w:val="Верхний колонтитул Знак"/>
    <w:basedOn w:val="a0"/>
    <w:link w:val="ae"/>
    <w:uiPriority w:val="99"/>
    <w:rsid w:val="00BF4D3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BF4D30"/>
    <w:pPr>
      <w:tabs>
        <w:tab w:val="center" w:pos="4677"/>
        <w:tab w:val="right" w:pos="9355"/>
      </w:tabs>
    </w:pPr>
  </w:style>
  <w:style w:type="character" w:customStyle="1" w:styleId="af">
    <w:name w:val="Текст выноски Знак"/>
    <w:basedOn w:val="a0"/>
    <w:link w:val="af0"/>
    <w:uiPriority w:val="99"/>
    <w:semiHidden/>
    <w:rsid w:val="00BF4D30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F4D30"/>
    <w:rPr>
      <w:rFonts w:ascii="Tahoma" w:hAnsi="Tahoma"/>
      <w:sz w:val="16"/>
      <w:szCs w:val="16"/>
    </w:rPr>
  </w:style>
  <w:style w:type="table" w:styleId="af1">
    <w:name w:val="Table Grid"/>
    <w:basedOn w:val="a1"/>
    <w:uiPriority w:val="59"/>
    <w:rsid w:val="00A87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71079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079"/>
    <w:rPr>
      <w:rFonts w:asciiTheme="majorHAnsi" w:eastAsiaTheme="majorEastAsia" w:hAnsiTheme="majorHAnsi" w:cstheme="majorBidi"/>
      <w:b/>
      <w:bCs/>
      <w:color w:val="4F81BD" w:themeColor="accent1"/>
      <w:kern w:val="3"/>
      <w:sz w:val="21"/>
      <w:szCs w:val="24"/>
      <w:lang w:eastAsia="ru-RU"/>
    </w:rPr>
  </w:style>
  <w:style w:type="paragraph" w:styleId="af2">
    <w:name w:val="No Spacing"/>
    <w:uiPriority w:val="1"/>
    <w:qFormat/>
    <w:rsid w:val="000710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21">
    <w:name w:val="Body Text 2"/>
    <w:basedOn w:val="a"/>
    <w:link w:val="22"/>
    <w:rsid w:val="00D2732C"/>
    <w:pPr>
      <w:widowControl/>
      <w:suppressAutoHyphens w:val="0"/>
      <w:autoSpaceDN/>
      <w:jc w:val="both"/>
      <w:textAlignment w:val="auto"/>
    </w:pPr>
    <w:rPr>
      <w:rFonts w:eastAsia="Times New Roman" w:cs="Arial"/>
      <w:kern w:val="0"/>
      <w:sz w:val="24"/>
      <w:szCs w:val="18"/>
    </w:rPr>
  </w:style>
  <w:style w:type="character" w:customStyle="1" w:styleId="22">
    <w:name w:val="Основной текст 2 Знак"/>
    <w:basedOn w:val="a0"/>
    <w:link w:val="21"/>
    <w:rsid w:val="00D2732C"/>
    <w:rPr>
      <w:rFonts w:ascii="Arial" w:eastAsia="Times New Roman" w:hAnsi="Arial" w:cs="Arial"/>
      <w:sz w:val="24"/>
      <w:szCs w:val="18"/>
      <w:lang w:eastAsia="ru-RU"/>
    </w:rPr>
  </w:style>
  <w:style w:type="paragraph" w:styleId="af3">
    <w:name w:val="footer"/>
    <w:basedOn w:val="a"/>
    <w:link w:val="af4"/>
    <w:uiPriority w:val="99"/>
    <w:unhideWhenUsed/>
    <w:rsid w:val="00D2732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2732C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ConsPlusCell">
    <w:name w:val="ConsPlusCell"/>
    <w:rsid w:val="00E8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442FF2"/>
    <w:pPr>
      <w:framePr w:w="9353" w:h="2352" w:hSpace="180" w:wrap="auto" w:vAnchor="text" w:hAnchor="page" w:x="1445" w:y="284"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aps/>
      <w:kern w:val="0"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371F4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71F4C"/>
    <w:rPr>
      <w:rFonts w:ascii="Arial" w:eastAsia="Arial Unicode MS" w:hAnsi="Arial" w:cs="Tahoma"/>
      <w:kern w:val="3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371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C960-2926-4A4A-A172-800F733F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5838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Priemnaya_ADM</cp:lastModifiedBy>
  <cp:revision>2</cp:revision>
  <cp:lastPrinted>2025-05-12T05:51:00Z</cp:lastPrinted>
  <dcterms:created xsi:type="dcterms:W3CDTF">2025-05-12T06:12:00Z</dcterms:created>
  <dcterms:modified xsi:type="dcterms:W3CDTF">2025-05-12T06:12:00Z</dcterms:modified>
</cp:coreProperties>
</file>